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9"/>
        <w:spacing w:before="0" w:after="0"/>
        <w:jc w:val="right"/>
        <w:rPr>
          <w:rFonts w:ascii="Calibri" w:hAnsi="Calibri" w:cs="Tahoma"/>
          <w:i/>
          <w:i/>
          <w:sz w:val="18"/>
          <w:szCs w:val="18"/>
        </w:rPr>
      </w:pPr>
      <w:r>
        <w:rPr>
          <w:rFonts w:cs="Tahoma" w:ascii="Calibri" w:hAnsi="Calibri"/>
          <w:i/>
          <w:sz w:val="18"/>
          <w:szCs w:val="18"/>
        </w:rPr>
      </w:r>
    </w:p>
    <w:p>
      <w:pPr>
        <w:pStyle w:val="Normal"/>
        <w:rPr>
          <w:rFonts w:ascii="Calibri" w:hAnsi="Calibri" w:cs="Tahoma"/>
        </w:rPr>
      </w:pPr>
      <w:r>
        <w:rPr>
          <w:rFonts w:cs="Tahoma" w:ascii="Calibri" w:hAnsi="Calibri"/>
        </w:rPr>
      </w:r>
    </w:p>
    <w:p>
      <w:pPr>
        <w:pStyle w:val="Gwka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Calibri" w:hAnsi="Calibri" w:cs="Tahoma"/>
          <w:b/>
          <w:b/>
          <w:bCs/>
        </w:rPr>
      </w:pPr>
      <w:r>
        <w:rPr>
          <w:rFonts w:cs="Tahoma" w:ascii="Calibri" w:hAnsi="Calibri"/>
          <w:b/>
          <w:bCs/>
        </w:rPr>
        <w:t>„</w:t>
      </w:r>
      <w:r>
        <w:rPr>
          <w:rFonts w:cs="Tahoma" w:ascii="Calibri" w:hAnsi="Calibri"/>
          <w:b/>
          <w:bCs/>
        </w:rPr>
        <w:t>Formularz  ofertowy”</w:t>
      </w:r>
    </w:p>
    <w:p>
      <w:pPr>
        <w:pStyle w:val="Gwka"/>
        <w:tabs>
          <w:tab w:val="left" w:pos="708" w:leader="none"/>
          <w:tab w:val="center" w:pos="4536" w:leader="none"/>
          <w:tab w:val="right" w:pos="9072" w:leader="none"/>
        </w:tabs>
        <w:jc w:val="both"/>
        <w:rPr>
          <w:rFonts w:ascii="Calibri" w:hAnsi="Calibri" w:cs="Tahoma"/>
        </w:rPr>
      </w:pPr>
      <w:r>
        <w:rPr>
          <w:rFonts w:cs="Tahoma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.................................................................                                                                  .........................dnia.....................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.................................................................</w:t>
      </w:r>
    </w:p>
    <w:p>
      <w:pPr>
        <w:pStyle w:val="Normal"/>
        <w:ind w:firstLine="284"/>
        <w:jc w:val="both"/>
        <w:rPr>
          <w:rFonts w:ascii="Calibri" w:hAnsi="Calibri" w:cs="Tahoma"/>
          <w:sz w:val="18"/>
          <w:szCs w:val="18"/>
        </w:rPr>
      </w:pPr>
      <w:r>
        <w:rPr>
          <w:rFonts w:cs="Tahoma" w:ascii="Calibri" w:hAnsi="Calibri"/>
          <w:sz w:val="18"/>
          <w:szCs w:val="18"/>
        </w:rPr>
        <w:t>/pełna nazwa i dokładny adres Wykonawcy</w:t>
      </w:r>
    </w:p>
    <w:p>
      <w:pPr>
        <w:pStyle w:val="Normal"/>
        <w:ind w:firstLine="284"/>
        <w:jc w:val="both"/>
        <w:rPr>
          <w:rFonts w:ascii="Calibri" w:hAnsi="Calibri" w:cs="Tahoma"/>
          <w:b/>
          <w:b/>
          <w:sz w:val="18"/>
          <w:szCs w:val="18"/>
        </w:rPr>
      </w:pPr>
      <w:r>
        <w:rPr>
          <w:rFonts w:cs="Tahoma" w:ascii="Calibri" w:hAnsi="Calibri"/>
          <w:sz w:val="18"/>
          <w:szCs w:val="18"/>
        </w:rPr>
        <w:t>NIP, REGON, tel., fax, e-mail/</w:t>
      </w:r>
    </w:p>
    <w:p>
      <w:pPr>
        <w:pStyle w:val="Nagwek2"/>
        <w:spacing w:before="0" w:after="60"/>
        <w:jc w:val="center"/>
        <w:rPr>
          <w:rFonts w:ascii="Calibri" w:hAnsi="Calibri" w:cs="Tahoma"/>
        </w:rPr>
      </w:pPr>
      <w:r>
        <w:rPr>
          <w:rFonts w:cs="Tahoma" w:ascii="Calibri" w:hAnsi="Calibri"/>
        </w:rPr>
        <w:t>OFERTA</w:t>
      </w:r>
    </w:p>
    <w:p>
      <w:pPr>
        <w:pStyle w:val="Normal"/>
        <w:spacing w:before="120" w:after="0"/>
        <w:ind w:left="5529" w:hanging="0"/>
        <w:jc w:val="both"/>
        <w:rPr>
          <w:rFonts w:ascii="Calibri" w:hAnsi="Calibri" w:cs="Tahoma"/>
          <w:b/>
          <w:b/>
        </w:rPr>
      </w:pPr>
      <w:r>
        <w:rPr>
          <w:rFonts w:cs="Tahoma" w:ascii="Calibri" w:hAnsi="Calibri"/>
          <w:b/>
        </w:rPr>
        <w:t>Dla Gminy Reszel</w:t>
      </w:r>
    </w:p>
    <w:p>
      <w:pPr>
        <w:pStyle w:val="Normal"/>
        <w:ind w:left="5529" w:hanging="0"/>
        <w:jc w:val="both"/>
        <w:rPr>
          <w:rFonts w:ascii="Calibri" w:hAnsi="Calibri" w:cs="Tahoma"/>
          <w:b/>
          <w:b/>
        </w:rPr>
      </w:pPr>
      <w:r>
        <w:rPr>
          <w:rFonts w:cs="Tahoma" w:ascii="Calibri" w:hAnsi="Calibri"/>
          <w:b/>
        </w:rPr>
        <w:t>ul. Rynek 24</w:t>
      </w:r>
    </w:p>
    <w:p>
      <w:pPr>
        <w:pStyle w:val="Normal"/>
        <w:ind w:left="5529" w:hanging="0"/>
        <w:jc w:val="both"/>
        <w:rPr>
          <w:rFonts w:ascii="Calibri" w:hAnsi="Calibri" w:cs="Tahoma"/>
          <w:b/>
          <w:b/>
        </w:rPr>
      </w:pPr>
      <w:r>
        <w:rPr>
          <w:rFonts w:cs="Tahoma" w:ascii="Calibri" w:hAnsi="Calibri"/>
          <w:b/>
        </w:rPr>
        <w:t>11-440 Reszel</w:t>
      </w:r>
    </w:p>
    <w:p>
      <w:pPr>
        <w:pStyle w:val="Normal"/>
        <w:jc w:val="both"/>
        <w:rPr>
          <w:rFonts w:ascii="Calibri" w:hAnsi="Calibri" w:cs="Tahoma"/>
        </w:rPr>
      </w:pPr>
      <w:r>
        <w:rPr>
          <w:rFonts w:cs="Tahoma" w:ascii="Calibri" w:hAnsi="Calibri"/>
        </w:rPr>
      </w:r>
    </w:p>
    <w:p>
      <w:pPr>
        <w:pStyle w:val="Normal"/>
        <w:spacing w:lineRule="auto" w:line="276" w:before="120" w:after="0"/>
        <w:jc w:val="both"/>
        <w:rPr>
          <w:rFonts w:ascii="Calibri" w:hAnsi="Calibri" w:cs="Tahoma" w:asciiTheme="minorHAnsi" w:hAnsiTheme="minorHAnsi"/>
          <w:b/>
          <w:b/>
          <w:sz w:val="22"/>
          <w:szCs w:val="22"/>
        </w:rPr>
      </w:pPr>
      <w:r>
        <w:rPr>
          <w:rFonts w:cs="Tahoma" w:ascii="Calibri" w:hAnsi="Calibri" w:asciiTheme="minorHAnsi" w:hAnsiTheme="minorHAnsi"/>
          <w:sz w:val="22"/>
          <w:szCs w:val="22"/>
        </w:rPr>
        <w:t xml:space="preserve">Odpowiadając na otrzymane zapytanie ofertowe na: </w:t>
      </w:r>
      <w:r>
        <w:rPr>
          <w:rFonts w:cs="Arial" w:ascii="Calibri" w:hAnsi="Calibri" w:asciiTheme="minorHAnsi" w:hAnsiTheme="minorHAnsi"/>
          <w:b/>
          <w:sz w:val="22"/>
          <w:szCs w:val="22"/>
        </w:rPr>
        <w:t>„</w:t>
      </w:r>
      <w:r>
        <w:rPr>
          <w:rFonts w:cs="Arial" w:ascii="Calibri" w:hAnsi="Calibri"/>
          <w:b/>
          <w:color w:val="auto"/>
          <w:sz w:val="22"/>
          <w:szCs w:val="22"/>
        </w:rPr>
        <w:t>Rozbudowę budynku Zespołu Szkolno-Przedszkolnego przy ul. Marii Konopnickiej 2 w Reszlu o pomieszczenia przedszkola – wykonanie dokumentacji projektowej</w:t>
      </w:r>
      <w:r>
        <w:rPr>
          <w:rFonts w:cs="Arial" w:ascii="Calibri" w:hAnsi="Calibri" w:asciiTheme="minorHAnsi" w:hAnsiTheme="minorHAnsi"/>
          <w:b/>
          <w:sz w:val="22"/>
          <w:szCs w:val="22"/>
        </w:rPr>
        <w:t>”</w:t>
      </w:r>
      <w:r>
        <w:rPr>
          <w:rFonts w:cs="Tahoma" w:ascii="Calibri" w:hAnsi="Calibri" w:asciiTheme="minorHAnsi" w:hAnsiTheme="minorHAnsi"/>
          <w:sz w:val="22"/>
          <w:szCs w:val="22"/>
        </w:rPr>
        <w:t>:</w:t>
      </w:r>
    </w:p>
    <w:p>
      <w:pPr>
        <w:pStyle w:val="ListParagraph"/>
        <w:numPr>
          <w:ilvl w:val="0"/>
          <w:numId w:val="3"/>
        </w:numPr>
        <w:spacing w:lineRule="auto" w:line="276"/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Oferujemy wykonanie prac będących przedmiotem zamówienia za cenę .......................... zł (netto) + ......... % VAT = .......................... zł (brutto), (słownie brutto: .........................................................................</w:t>
      </w:r>
    </w:p>
    <w:p>
      <w:pPr>
        <w:pStyle w:val="ListParagraph"/>
        <w:spacing w:lineRule="auto" w:line="276"/>
        <w:ind w:left="284" w:hanging="0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>
        <w:rPr>
          <w:rFonts w:cs="Tahoma" w:ascii="Calibri" w:hAnsi="Calibri"/>
          <w:sz w:val="22"/>
          <w:szCs w:val="22"/>
        </w:rPr>
        <w:t xml:space="preserve">. złotych), </w:t>
      </w:r>
    </w:p>
    <w:p>
      <w:pPr>
        <w:pStyle w:val="WWTekstpodstawowy2"/>
        <w:numPr>
          <w:ilvl w:val="0"/>
          <w:numId w:val="3"/>
        </w:numPr>
        <w:suppressAutoHyphens w:val="false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Termin realizacji zamówienia:  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Termin rozpoczęcia – od dnia podpisania umowy,</w:t>
      </w:r>
    </w:p>
    <w:p>
      <w:pPr>
        <w:pStyle w:val="ListParagraph"/>
        <w:numPr>
          <w:ilvl w:val="0"/>
          <w:numId w:val="6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Termin zakończenia –</w:t>
      </w:r>
      <w:r>
        <w:rPr>
          <w:rFonts w:cs="Tahoma" w:ascii="Calibri" w:hAnsi="Calibri"/>
          <w:b/>
          <w:sz w:val="22"/>
          <w:szCs w:val="22"/>
        </w:rPr>
        <w:t xml:space="preserve"> </w:t>
      </w:r>
      <w:r>
        <w:rPr>
          <w:rFonts w:cs="Tahoma" w:ascii="Calibri" w:hAnsi="Calibri"/>
          <w:b/>
          <w:sz w:val="22"/>
          <w:szCs w:val="22"/>
          <w:u w:val="single"/>
        </w:rPr>
        <w:t>do 30.09.2021 r.</w:t>
      </w:r>
      <w:r>
        <w:rPr>
          <w:rFonts w:cs="Tahoma" w:ascii="Calibri" w:hAnsi="Calibri"/>
          <w:b/>
          <w:sz w:val="22"/>
          <w:szCs w:val="22"/>
        </w:rPr>
        <w:t xml:space="preserve"> (przekazanie Zamawiającemu kompletnej dokumentacji projektowo-kosztorysowej wraz z prawomocnym pozwoleniem na budowę).</w:t>
      </w:r>
    </w:p>
    <w:p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Oświadczamy, że zapoznaliśmy się z warunkami zamówienia i nie wnosimy do nich zastrzeżeń oraz zdobyliśmy konieczne informacje do przygotowania oferty (m. in. dokonaliśmy wizji lokalnej w terenie).</w:t>
      </w:r>
    </w:p>
    <w:p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Oświadczamy, że uważamy się za związanych niniejszą ofertą na czas 30 dni.</w:t>
      </w:r>
    </w:p>
    <w:p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 xml:space="preserve">Przedmiot zamówienia zamierzamy </w:t>
      </w:r>
      <w:r>
        <w:rPr>
          <w:rFonts w:cs="Tahoma" w:ascii="Calibri" w:hAnsi="Calibri"/>
          <w:b/>
          <w:sz w:val="22"/>
          <w:szCs w:val="22"/>
        </w:rPr>
        <w:t>wykonać sami* / zlecić podwykonawcom w części zamówienia, którą wymieniliśmy w załączniku Nr ...........*</w:t>
      </w:r>
    </w:p>
    <w:p>
      <w:pPr>
        <w:pStyle w:val="ListParagraph"/>
        <w:numPr>
          <w:ilvl w:val="0"/>
          <w:numId w:val="3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cs="Tahoma" w:ascii="Calibri" w:hAnsi="Calibri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>
      <w:pPr>
        <w:pStyle w:val="Normal"/>
        <w:jc w:val="both"/>
        <w:rPr>
          <w:rFonts w:ascii="Calibri" w:hAnsi="Calibri" w:cs="Tahoma"/>
        </w:rPr>
      </w:pPr>
      <w:r>
        <w:rPr>
          <w:rFonts w:cs="Tahoma" w:ascii="Calibri" w:hAnsi="Calibri"/>
        </w:rPr>
      </w:r>
    </w:p>
    <w:p>
      <w:pPr>
        <w:pStyle w:val="Normal"/>
        <w:jc w:val="both"/>
        <w:rPr>
          <w:rFonts w:ascii="Calibri" w:hAnsi="Calibri" w:cs="Tahoma"/>
        </w:rPr>
      </w:pPr>
      <w:r>
        <w:rPr>
          <w:rFonts w:cs="Tahoma" w:ascii="Calibri" w:hAnsi="Calibri"/>
        </w:rPr>
      </w:r>
    </w:p>
    <w:p>
      <w:pPr>
        <w:pStyle w:val="Normal"/>
        <w:jc w:val="both"/>
        <w:rPr>
          <w:rFonts w:ascii="Calibri" w:hAnsi="Calibri" w:cs="Tahoma"/>
        </w:rPr>
      </w:pPr>
      <w:r>
        <w:rPr>
          <w:rFonts w:cs="Tahoma" w:ascii="Calibri" w:hAnsi="Calibri"/>
        </w:rPr>
      </w:r>
    </w:p>
    <w:p>
      <w:pPr>
        <w:pStyle w:val="Normal"/>
        <w:ind w:firstLine="6379"/>
        <w:jc w:val="both"/>
        <w:rPr>
          <w:rFonts w:ascii="Calibri" w:hAnsi="Calibri" w:cs="Tahoma"/>
          <w:sz w:val="18"/>
          <w:szCs w:val="18"/>
        </w:rPr>
      </w:pPr>
      <w:r>
        <w:rPr>
          <w:rFonts w:cs="Tahoma" w:ascii="Calibri" w:hAnsi="Calibri"/>
          <w:sz w:val="18"/>
          <w:szCs w:val="18"/>
        </w:rPr>
        <w:t>-----------------------------------------------</w:t>
      </w:r>
    </w:p>
    <w:p>
      <w:pPr>
        <w:pStyle w:val="Normal"/>
        <w:ind w:firstLine="6946"/>
        <w:jc w:val="both"/>
        <w:rPr>
          <w:rFonts w:ascii="Calibri" w:hAnsi="Calibri" w:cs="Tahoma"/>
          <w:i/>
          <w:i/>
          <w:sz w:val="18"/>
          <w:szCs w:val="18"/>
        </w:rPr>
      </w:pPr>
      <w:r>
        <w:rPr>
          <w:rFonts w:cs="Tahoma" w:ascii="Calibri" w:hAnsi="Calibri"/>
          <w:i/>
          <w:sz w:val="18"/>
          <w:szCs w:val="18"/>
        </w:rPr>
        <w:t>podpis Wykonawcy</w:t>
      </w:r>
    </w:p>
    <w:p>
      <w:pPr>
        <w:pStyle w:val="Normal"/>
        <w:rPr>
          <w:rFonts w:ascii="Calibri" w:hAnsi="Calibri" w:cs="Tahoma"/>
          <w:sz w:val="18"/>
          <w:szCs w:val="18"/>
        </w:rPr>
      </w:pPr>
      <w:r>
        <w:rPr/>
      </w:r>
    </w:p>
    <w:sectPr>
      <w:headerReference w:type="firs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924" w:header="709" w:top="1134" w:footer="567" w:bottom="851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Calibri" w:hAnsi="Calibri" w:asciiTheme="minorHAnsi" w:hAnsiTheme="minorHAns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2</w:t>
    </w:r>
    <w:r>
      <w:rPr>
        <w:sz w:val="20"/>
        <w:szCs w:val="20"/>
        <w:rFonts w:ascii="Calibri" w:hAnsi="Calibri"/>
      </w:rPr>
      <w:fldChar w:fldCharType="end"/>
    </w:r>
    <w:r>
      <w:rPr>
        <w:rFonts w:ascii="Calibri" w:hAnsi="Calibri" w:asciiTheme="minorHAnsi" w:hAnsiTheme="minorHAnsi"/>
        <w:sz w:val="20"/>
        <w:szCs w:val="20"/>
      </w:rPr>
      <w:t>/</w:t>
    </w: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> NUMPAGES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1</w:t>
    </w:r>
    <w:r>
      <w:rPr>
        <w:sz w:val="20"/>
        <w:szCs w:val="20"/>
        <w:rFonts w:ascii="Calibri" w:hAnsi="Calibri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>
        <w:rFonts w:ascii="Calibri" w:hAnsi="Calibri" w:asciiTheme="minorHAnsi" w:hAnsiTheme="minorHAns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0</w:t>
    </w:r>
    <w:r>
      <w:rPr>
        <w:sz w:val="20"/>
        <w:szCs w:val="20"/>
        <w:rFonts w:ascii="Calibri" w:hAnsi="Calibri"/>
      </w:rPr>
      <w:fldChar w:fldCharType="end"/>
    </w:r>
    <w:r>
      <w:rPr>
        <w:rFonts w:ascii="Calibri" w:hAnsi="Calibri" w:asciiTheme="minorHAnsi" w:hAnsiTheme="minorHAnsi"/>
        <w:sz w:val="20"/>
        <w:szCs w:val="20"/>
      </w:rPr>
      <w:t>/</w:t>
    </w: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> NUMPAGES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1</w:t>
    </w:r>
    <w:r>
      <w:rPr>
        <w:sz w:val="20"/>
        <w:szCs w:val="20"/>
        <w:rFonts w:ascii="Calibri" w:hAnsi="Calibri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alibri" w:hAnsi="Calibri" w:cs="Tahoma"/>
        <w:sz w:val="18"/>
        <w:szCs w:val="18"/>
      </w:rPr>
    </w:pPr>
    <w:r>
      <w:rPr>
        <w:rFonts w:ascii="Calibri" w:hAnsi="Calibri"/>
        <w:sz w:val="18"/>
        <w:szCs w:val="18"/>
      </w:rPr>
      <w:t>* niepotrzebne skreślić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8222" w:hanging="0"/>
      <w:rPr>
        <w:rFonts w:ascii="Calibri" w:hAnsi="Calibri" w:cs="Tahoma"/>
        <w:i/>
        <w:i/>
        <w:sz w:val="18"/>
        <w:szCs w:val="18"/>
      </w:rPr>
    </w:pPr>
    <w:r>
      <w:rPr>
        <w:rFonts w:cs="Tahoma" w:ascii="Calibri" w:hAnsi="Calibri"/>
        <w:i/>
        <w:sz w:val="18"/>
        <w:szCs w:val="18"/>
      </w:rPr>
      <w:t>Załącznik Nr 1 do</w:t>
    </w:r>
  </w:p>
  <w:p>
    <w:pPr>
      <w:pStyle w:val="Gwka"/>
      <w:ind w:left="8222" w:hanging="0"/>
      <w:rPr/>
    </w:pPr>
    <w:r>
      <w:rPr>
        <w:rFonts w:cs="Tahoma" w:ascii="Calibri" w:hAnsi="Calibri"/>
        <w:i/>
        <w:sz w:val="18"/>
        <w:szCs w:val="18"/>
      </w:rPr>
      <w:t>Zapytania ofertowego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bullet"/>
      <w:lvlText w:val="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mirrorMargins/>
  <w:embedSystemFonts/>
  <w:defaultTabStop w:val="708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13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fa18a6"/>
    <w:pPr>
      <w:keepNext w:val="true"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"/>
    <w:next w:val="Normal"/>
    <w:link w:val="Nagwek2Znak"/>
    <w:uiPriority w:val="99"/>
    <w:qFormat/>
    <w:rsid w:val="007d619d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link w:val="Nagwek3Znak"/>
    <w:uiPriority w:val="99"/>
    <w:qFormat/>
    <w:rsid w:val="007d619d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"/>
    <w:next w:val="Normal"/>
    <w:link w:val="Nagwek5Znak"/>
    <w:uiPriority w:val="99"/>
    <w:qFormat/>
    <w:rsid w:val="00fa18a6"/>
    <w:pPr>
      <w:keepNext w:val="true"/>
      <w:jc w:val="center"/>
      <w:outlineLvl w:val="4"/>
    </w:pPr>
    <w:rPr>
      <w:b/>
      <w:i/>
      <w:szCs w:val="20"/>
    </w:rPr>
  </w:style>
  <w:style w:type="paragraph" w:styleId="Nagwek6">
    <w:name w:val="Heading 6"/>
    <w:basedOn w:val="Normal"/>
    <w:next w:val="Normal"/>
    <w:link w:val="Nagwek6Znak"/>
    <w:uiPriority w:val="99"/>
    <w:qFormat/>
    <w:rsid w:val="00fa18a6"/>
    <w:pPr>
      <w:keepNext w:val="true"/>
      <w:outlineLvl w:val="5"/>
    </w:pPr>
    <w:rPr>
      <w:b/>
      <w:sz w:val="22"/>
      <w:szCs w:val="20"/>
    </w:rPr>
  </w:style>
  <w:style w:type="paragraph" w:styleId="Nagwek9">
    <w:name w:val="Heading 9"/>
    <w:basedOn w:val="Normal"/>
    <w:next w:val="Normal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230c07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230c07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230c07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230c07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230c07"/>
    <w:rPr>
      <w:rFonts w:ascii="Calibri" w:hAnsi="Calibri" w:eastAsia="" w:cs="" w:asciiTheme="minorHAnsi" w:cstheme="minorBidi" w:eastAsiaTheme="minorEastAsia" w:hAnsiTheme="minorHAnsi"/>
      <w:b/>
      <w:bCs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230c07"/>
    <w:rPr>
      <w:rFonts w:ascii="Cambria" w:hAnsi="Cambria" w:eastAsia="" w:cs="" w:asciiTheme="majorHAnsi" w:cstheme="majorBidi" w:eastAsiaTheme="majorEastAsia" w:hAnsiTheme="majorHAnsi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230c07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230c07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30c07"/>
    <w:rPr>
      <w:sz w:val="0"/>
      <w:szCs w:val="0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230c07"/>
    <w:rPr>
      <w:sz w:val="24"/>
      <w:szCs w:val="24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semiHidden/>
    <w:qFormat/>
    <w:rsid w:val="00230c07"/>
    <w:rPr>
      <w:sz w:val="24"/>
      <w:szCs w:val="24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230c07"/>
    <w:rPr>
      <w:sz w:val="24"/>
      <w:szCs w:val="24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230c07"/>
    <w:rPr>
      <w:sz w:val="20"/>
      <w:szCs w:val="20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c36913"/>
    <w:rPr>
      <w:rFonts w:cs="Times New Roman"/>
      <w:vertAlign w:val="superscript"/>
    </w:rPr>
  </w:style>
  <w:style w:type="character" w:styleId="Czeinternetowe">
    <w:name w:val="Łącze internetowe"/>
    <w:basedOn w:val="DefaultParagraphFont"/>
    <w:uiPriority w:val="99"/>
    <w:rsid w:val="00f0290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160c06"/>
    <w:rPr>
      <w:rFonts w:cs="Times New Roman"/>
    </w:rPr>
  </w:style>
  <w:style w:type="character" w:styleId="TytuZnak" w:customStyle="1">
    <w:name w:val="Tytuł Znak"/>
    <w:basedOn w:val="DefaultParagraphFont"/>
    <w:link w:val="Tytu"/>
    <w:uiPriority w:val="10"/>
    <w:qFormat/>
    <w:rsid w:val="00230c07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230c07"/>
    <w:rPr>
      <w:rFonts w:ascii="Cambria" w:hAnsi="Cambria" w:eastAsia="" w:cs="" w:asciiTheme="majorHAnsi" w:cstheme="majorBidi" w:eastAsiaTheme="majorEastAsia" w:hAnsiTheme="majorHAnsi"/>
      <w:sz w:val="24"/>
      <w:szCs w:val="24"/>
    </w:rPr>
  </w:style>
  <w:style w:type="character" w:styleId="Annotationreference">
    <w:name w:val="annotation reference"/>
    <w:basedOn w:val="DefaultParagraphFont"/>
    <w:uiPriority w:val="99"/>
    <w:qFormat/>
    <w:rsid w:val="00cd67e1"/>
    <w:rPr>
      <w:rFonts w:cs="Times New Roman"/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locked/>
    <w:rsid w:val="00cd67e1"/>
    <w:rPr>
      <w:rFonts w:cs="Times New Roman"/>
    </w:rPr>
  </w:style>
  <w:style w:type="character" w:styleId="TematkomentarzaZnak" w:customStyle="1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styleId="St" w:customStyle="1">
    <w:name w:val="st"/>
    <w:basedOn w:val="DefaultParagraphFont"/>
    <w:uiPriority w:val="99"/>
    <w:qFormat/>
    <w:rsid w:val="00b64f9a"/>
    <w:rPr>
      <w:rFonts w:cs="Times New Roman"/>
    </w:rPr>
  </w:style>
  <w:style w:type="character" w:styleId="Wyrnienie">
    <w:name w:val="Wyróżnienie"/>
    <w:basedOn w:val="DefaultParagraphFont"/>
    <w:uiPriority w:val="99"/>
    <w:qFormat/>
    <w:rsid w:val="00b64f9a"/>
    <w:rPr>
      <w:rFonts w:cs="Times New Roman"/>
      <w:i/>
      <w:iCs/>
    </w:rPr>
  </w:style>
  <w:style w:type="character" w:styleId="Styl5Znak" w:customStyle="1">
    <w:name w:val="Styl5 Znak"/>
    <w:basedOn w:val="DefaultParagraphFont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styleId="AkapitzlistZnak" w:customStyle="1">
    <w:name w:val="Akapit z listą Znak"/>
    <w:basedOn w:val="DefaultParagraphFont"/>
    <w:link w:val="Akapitzlist"/>
    <w:uiPriority w:val="99"/>
    <w:qFormat/>
    <w:locked/>
    <w:rsid w:val="001f6edf"/>
    <w:rPr>
      <w:rFonts w:cs="Times New Roman"/>
      <w:sz w:val="24"/>
      <w:szCs w:val="24"/>
    </w:rPr>
  </w:style>
  <w:style w:type="character" w:styleId="Styl1Znak" w:customStyle="1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styleId="Styl2Znak" w:customStyle="1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styleId="Styl6Znak" w:customStyle="1">
    <w:name w:val="Styl6 Znak"/>
    <w:basedOn w:val="DefaultParagraphFont"/>
    <w:link w:val="Styl6"/>
    <w:uiPriority w:val="99"/>
    <w:qFormat/>
    <w:locked/>
    <w:rsid w:val="004f4787"/>
    <w:rPr>
      <w:rFonts w:ascii="Tahoma" w:hAnsi="Tahoma" w:cs="Tahoma"/>
    </w:rPr>
  </w:style>
  <w:style w:type="character" w:styleId="Styl3Znak" w:customStyle="1">
    <w:name w:val="Styl3 Znak"/>
    <w:basedOn w:val="AkapitzlistZnak"/>
    <w:link w:val="Styl3"/>
    <w:qFormat/>
    <w:rsid w:val="00051f04"/>
    <w:rPr>
      <w:rFonts w:ascii="Calibri" w:hAnsi="Calibri" w:cs="Arial"/>
      <w:b/>
      <w:sz w:val="24"/>
      <w:szCs w:val="24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rsid w:val="00fa18a6"/>
    <w:pPr/>
    <w:rPr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b44d2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b44d2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qFormat/>
    <w:rsid w:val="00360f37"/>
    <w:pPr/>
    <w:rPr>
      <w:rFonts w:ascii="Tahoma" w:hAnsi="Tahoma" w:cs="Tahoma"/>
      <w:sz w:val="16"/>
      <w:szCs w:val="16"/>
    </w:rPr>
  </w:style>
  <w:style w:type="paragraph" w:styleId="Wcicietrecitekstu">
    <w:name w:val="Body Text Indent"/>
    <w:basedOn w:val="Normal"/>
    <w:link w:val="TekstpodstawowywcityZnak"/>
    <w:uiPriority w:val="99"/>
    <w:rsid w:val="008a634e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link w:val="Tekstpodstawowywcity2Znak"/>
    <w:uiPriority w:val="99"/>
    <w:qFormat/>
    <w:rsid w:val="008a634e"/>
    <w:pPr>
      <w:spacing w:lineRule="auto" w:line="480" w:before="0" w:after="120"/>
      <w:ind w:left="283" w:hanging="0"/>
    </w:pPr>
    <w:rPr/>
  </w:style>
  <w:style w:type="paragraph" w:styleId="BodyText2">
    <w:name w:val="Body Text 2"/>
    <w:basedOn w:val="Normal"/>
    <w:link w:val="Tekstpodstawowy2Znak"/>
    <w:uiPriority w:val="99"/>
    <w:qFormat/>
    <w:rsid w:val="0000005f"/>
    <w:pPr>
      <w:spacing w:lineRule="auto" w:line="480" w:before="0" w:after="120"/>
    </w:pPr>
    <w:rPr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semiHidden/>
    <w:rsid w:val="00c36913"/>
    <w:pPr/>
    <w:rPr>
      <w:sz w:val="20"/>
      <w:szCs w:val="20"/>
    </w:rPr>
  </w:style>
  <w:style w:type="paragraph" w:styleId="Teksttreci1" w:customStyle="1">
    <w:name w:val="Tekst treści1"/>
    <w:basedOn w:val="Normal"/>
    <w:uiPriority w:val="99"/>
    <w:qFormat/>
    <w:rsid w:val="00c04b7e"/>
    <w:pPr>
      <w:shd w:val="clear" w:color="auto" w:fill="FFFFFF"/>
      <w:spacing w:lineRule="exact" w:line="274" w:before="300" w:after="0"/>
      <w:ind w:hanging="400"/>
    </w:pPr>
    <w:rPr>
      <w:sz w:val="21"/>
      <w:szCs w:val="21"/>
    </w:rPr>
  </w:style>
  <w:style w:type="paragraph" w:styleId="WWTekstpodstawowy2" w:customStyle="1">
    <w:name w:val="WW-Tekst podstawowy 2"/>
    <w:basedOn w:val="Normal"/>
    <w:uiPriority w:val="99"/>
    <w:qFormat/>
    <w:rsid w:val="006c3ed9"/>
    <w:pPr>
      <w:suppressAutoHyphens w:val="true"/>
      <w:jc w:val="both"/>
    </w:pPr>
    <w:rPr>
      <w:szCs w:val="20"/>
    </w:rPr>
  </w:style>
  <w:style w:type="paragraph" w:styleId="Tytu">
    <w:name w:val="Title"/>
    <w:basedOn w:val="Normal"/>
    <w:next w:val="Podtytu"/>
    <w:link w:val="TytuZnak"/>
    <w:uiPriority w:val="99"/>
    <w:qFormat/>
    <w:rsid w:val="00aa7e86"/>
    <w:pPr>
      <w:suppressAutoHyphens w:val="true"/>
      <w:spacing w:before="240" w:after="60"/>
      <w:jc w:val="center"/>
    </w:pPr>
    <w:rPr>
      <w:rFonts w:ascii="Arial" w:hAnsi="Arial"/>
      <w:b/>
      <w:kern w:val="2"/>
      <w:sz w:val="32"/>
      <w:szCs w:val="20"/>
    </w:rPr>
  </w:style>
  <w:style w:type="paragraph" w:styleId="Podtytu">
    <w:name w:val="Subtitle"/>
    <w:basedOn w:val="Normal"/>
    <w:link w:val="PodtytuZnak"/>
    <w:uiPriority w:val="99"/>
    <w:qFormat/>
    <w:rsid w:val="00aa7e86"/>
    <w:pPr>
      <w:spacing w:before="0" w:after="60"/>
      <w:jc w:val="center"/>
      <w:outlineLvl w:val="1"/>
    </w:pPr>
    <w:rPr>
      <w:rFonts w:ascii="Arial" w:hAnsi="Arial" w:cs="Arial"/>
    </w:rPr>
  </w:style>
  <w:style w:type="paragraph" w:styleId="Annotationtext">
    <w:name w:val="annotation text"/>
    <w:basedOn w:val="Normal"/>
    <w:link w:val="TekstkomentarzaZnak"/>
    <w:uiPriority w:val="99"/>
    <w:qFormat/>
    <w:rsid w:val="00cd67e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qFormat/>
    <w:rsid w:val="00cd67e1"/>
    <w:pPr/>
    <w:rPr>
      <w:b/>
      <w:bCs/>
    </w:rPr>
  </w:style>
  <w:style w:type="paragraph" w:styleId="Default" w:customStyle="1">
    <w:name w:val="Default"/>
    <w:uiPriority w:val="99"/>
    <w:qFormat/>
    <w:rsid w:val="00f40a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link w:val="AkapitzlistZnak"/>
    <w:uiPriority w:val="99"/>
    <w:qFormat/>
    <w:rsid w:val="004f17e0"/>
    <w:pPr>
      <w:spacing w:before="0" w:after="0"/>
      <w:ind w:left="720" w:hanging="0"/>
      <w:contextualSpacing/>
    </w:pPr>
    <w:rPr/>
  </w:style>
  <w:style w:type="paragraph" w:styleId="Styl5" w:customStyle="1">
    <w:name w:val="Styl5"/>
    <w:basedOn w:val="Normal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styleId="Styl1" w:customStyle="1">
    <w:name w:val="Styl1"/>
    <w:basedOn w:val="ListParagraph"/>
    <w:link w:val="Styl1Znak"/>
    <w:uiPriority w:val="99"/>
    <w:qFormat/>
    <w:rsid w:val="00b14012"/>
    <w:pPr>
      <w:numPr>
        <w:ilvl w:val="0"/>
        <w:numId w:val="2"/>
      </w:numPr>
      <w:spacing w:before="120" w:after="0"/>
      <w:contextualSpacing/>
      <w:jc w:val="both"/>
    </w:pPr>
    <w:rPr>
      <w:rFonts w:ascii="Calibri" w:hAnsi="Calibri" w:cs="Tahoma"/>
      <w:b/>
    </w:rPr>
  </w:style>
  <w:style w:type="paragraph" w:styleId="Styl2" w:customStyle="1">
    <w:name w:val="Styl2"/>
    <w:basedOn w:val="Styl5"/>
    <w:link w:val="Styl2Znak"/>
    <w:uiPriority w:val="99"/>
    <w:qFormat/>
    <w:rsid w:val="00b14012"/>
    <w:pPr>
      <w:numPr>
        <w:ilvl w:val="0"/>
        <w:numId w:val="1"/>
      </w:numPr>
    </w:pPr>
    <w:rPr>
      <w:rFonts w:ascii="Calibri" w:hAnsi="Calibri"/>
      <w:bCs/>
      <w:sz w:val="24"/>
      <w:szCs w:val="24"/>
    </w:rPr>
  </w:style>
  <w:style w:type="paragraph" w:styleId="Styl" w:customStyle="1">
    <w:name w:val="Styl"/>
    <w:uiPriority w:val="99"/>
    <w:qFormat/>
    <w:rsid w:val="004f478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Styl6" w:customStyle="1">
    <w:name w:val="Styl6"/>
    <w:basedOn w:val="Normal"/>
    <w:link w:val="Styl6Znak"/>
    <w:uiPriority w:val="99"/>
    <w:qFormat/>
    <w:rsid w:val="004f4787"/>
    <w:pPr>
      <w:numPr>
        <w:ilvl w:val="0"/>
        <w:numId w:val="4"/>
      </w:numPr>
      <w:jc w:val="both"/>
    </w:pPr>
    <w:rPr>
      <w:rFonts w:ascii="Tahoma" w:hAnsi="Tahoma" w:cs="Tahoma"/>
      <w:sz w:val="22"/>
      <w:szCs w:val="22"/>
    </w:rPr>
  </w:style>
  <w:style w:type="paragraph" w:styleId="Styl3" w:customStyle="1">
    <w:name w:val="Styl3"/>
    <w:basedOn w:val="ListParagraph"/>
    <w:link w:val="Styl3Znak"/>
    <w:qFormat/>
    <w:rsid w:val="00051f04"/>
    <w:pPr>
      <w:numPr>
        <w:ilvl w:val="0"/>
        <w:numId w:val="5"/>
      </w:numPr>
      <w:jc w:val="both"/>
    </w:pPr>
    <w:rPr>
      <w:rFonts w:ascii="Calibri" w:hAnsi="Calibri" w:cs="Arial"/>
      <w:b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66F3-7955-4A86-AB21-298398F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LibreOffice/7.1.1.2$Windows_X86_64 LibreOffice_project/fe0b08f4af1bacafe4c7ecc87ce55bb426164676</Application>
  <AppVersion>15.0000</AppVersion>
  <Pages>1</Pages>
  <Words>213</Words>
  <Characters>1840</Characters>
  <CharactersWithSpaces>2089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2021-03-04T07:19:00Z</dcterms:created>
  <dc:creator>Użytkownik UM</dc:creator>
  <dc:description/>
  <dc:language>pl-PL</dc:language>
  <cp:lastModifiedBy/>
  <cp:lastPrinted>2019-02-28T10:08:00Z</cp:lastPrinted>
  <dcterms:modified xsi:type="dcterms:W3CDTF">2021-03-26T09:34:15Z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