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1521A" w14:textId="67961F4A" w:rsidR="00C04DA8" w:rsidRDefault="00A26146" w:rsidP="00A26146">
      <w:pPr>
        <w:jc w:val="center"/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TB-ZP.271.1.2021</w:t>
      </w:r>
    </w:p>
    <w:p w14:paraId="24C59E27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053B3D17" w14:textId="54E9B4B0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Zimowe utrzymanie dróg gminnych na terenie miasta i gminy Reszel i dróg powiatowych na terenie miasta Reszel w roku 2021 (z podziałem na cztery zadania)</w:t>
      </w: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3010B226" w:rsidR="00A26146" w:rsidRDefault="00A26146" w:rsidP="006E47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Gmina Reszel na podstawie art. 222 ust. 4 ustawy z dnia 11 wrześnie 2020 r. Prawo zamówień publicznych (Dz.U. z 2019 r., poz. 2019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kwota, jaką Zamawiający zamierza przeznaczyć na sfinansowanie zamówienia wynosi</w:t>
      </w:r>
      <w:r w:rsidR="006E47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75 000,00 zł</w:t>
      </w:r>
    </w:p>
    <w:p w14:paraId="161AE214" w14:textId="1CB63C11" w:rsidR="00A26146" w:rsidRDefault="00A26146" w:rsidP="00A261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tym:</w:t>
      </w:r>
    </w:p>
    <w:p w14:paraId="35A0C270" w14:textId="0AACB232" w:rsidR="00A26146" w:rsidRDefault="00A26146" w:rsidP="00A261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26146">
        <w:rPr>
          <w:rFonts w:ascii="Times New Roman" w:hAnsi="Times New Roman" w:cs="Times New Roman"/>
        </w:rPr>
        <w:t>Część 1 – Rejon nr 1 – 15 000,00 zł</w:t>
      </w:r>
    </w:p>
    <w:p w14:paraId="1E3CEFCC" w14:textId="3D273B1F" w:rsidR="00A26146" w:rsidRDefault="00A26146" w:rsidP="00A261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2 – Rejon nr 2 – 10 000,00 zł</w:t>
      </w:r>
    </w:p>
    <w:p w14:paraId="2513ED5A" w14:textId="5FD146D8" w:rsidR="00A26146" w:rsidRDefault="00A26146" w:rsidP="00A261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3 – Rejon nr 3 – 10 000,00 zł</w:t>
      </w:r>
    </w:p>
    <w:p w14:paraId="7A97B750" w14:textId="38726391" w:rsidR="00A26146" w:rsidRDefault="00A26146" w:rsidP="00A261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Część 4 – Rejon </w:t>
      </w:r>
      <w:r w:rsidR="006E471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r 4 – 40 000,00 zł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60E1057E" w14:textId="77777777" w:rsidR="00A26146" w:rsidRPr="00A26146" w:rsidRDefault="00A26146" w:rsidP="00A26146">
      <w:pPr>
        <w:jc w:val="both"/>
        <w:rPr>
          <w:rFonts w:ascii="Times New Roman" w:hAnsi="Times New Roman" w:cs="Times New Roman"/>
        </w:rPr>
      </w:pPr>
    </w:p>
    <w:sectPr w:rsidR="00A26146" w:rsidRPr="00A26146" w:rsidSect="00A26146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6E471B"/>
    <w:rsid w:val="007B6F83"/>
    <w:rsid w:val="00A26146"/>
    <w:rsid w:val="00A37F27"/>
    <w:rsid w:val="00C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chartTrackingRefBased/>
  <w15:docId w15:val="{D405701E-73D4-425E-AF8F-05D81C9C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</cp:revision>
  <cp:lastPrinted>2021-02-15T07:36:00Z</cp:lastPrinted>
  <dcterms:created xsi:type="dcterms:W3CDTF">2021-02-15T07:23:00Z</dcterms:created>
  <dcterms:modified xsi:type="dcterms:W3CDTF">2021-02-15T07:37:00Z</dcterms:modified>
</cp:coreProperties>
</file>