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3E32A" w14:textId="77777777" w:rsidR="00CF764F" w:rsidRPr="00094CCC" w:rsidRDefault="00CF764F">
      <w:pPr>
        <w:rPr>
          <w:rFonts w:ascii="Times New Roman" w:hAnsi="Times New Roman" w:cs="Times New Roman"/>
        </w:rPr>
      </w:pPr>
    </w:p>
    <w:p w14:paraId="3C0EA6BD" w14:textId="52018D21" w:rsidR="00CF764F" w:rsidRPr="00094CCC" w:rsidRDefault="00CF764F" w:rsidP="00CF764F">
      <w:pPr>
        <w:jc w:val="right"/>
        <w:rPr>
          <w:rFonts w:ascii="Times New Roman" w:hAnsi="Times New Roman" w:cs="Times New Roman"/>
        </w:rPr>
      </w:pPr>
      <w:r w:rsidRPr="00094CCC">
        <w:rPr>
          <w:rFonts w:ascii="Times New Roman" w:hAnsi="Times New Roman" w:cs="Times New Roman"/>
        </w:rPr>
        <w:t xml:space="preserve">Reszel, </w:t>
      </w:r>
      <w:r w:rsidR="00094CCC">
        <w:rPr>
          <w:rFonts w:ascii="Times New Roman" w:hAnsi="Times New Roman" w:cs="Times New Roman"/>
        </w:rPr>
        <w:t xml:space="preserve">dnia </w:t>
      </w:r>
      <w:r w:rsidR="00415000">
        <w:rPr>
          <w:rFonts w:ascii="Times New Roman" w:hAnsi="Times New Roman" w:cs="Times New Roman"/>
        </w:rPr>
        <w:t>24</w:t>
      </w:r>
      <w:r w:rsidRPr="00094CCC">
        <w:rPr>
          <w:rFonts w:ascii="Times New Roman" w:hAnsi="Times New Roman" w:cs="Times New Roman"/>
        </w:rPr>
        <w:t xml:space="preserve"> </w:t>
      </w:r>
      <w:r w:rsidR="00415000">
        <w:rPr>
          <w:rFonts w:ascii="Times New Roman" w:hAnsi="Times New Roman" w:cs="Times New Roman"/>
        </w:rPr>
        <w:t>lutego</w:t>
      </w:r>
      <w:r w:rsidRPr="00094CCC">
        <w:rPr>
          <w:rFonts w:ascii="Times New Roman" w:hAnsi="Times New Roman" w:cs="Times New Roman"/>
        </w:rPr>
        <w:t xml:space="preserve"> 20</w:t>
      </w:r>
      <w:r w:rsidR="00094CCC">
        <w:rPr>
          <w:rFonts w:ascii="Times New Roman" w:hAnsi="Times New Roman" w:cs="Times New Roman"/>
        </w:rPr>
        <w:t>2</w:t>
      </w:r>
      <w:r w:rsidR="00415000">
        <w:rPr>
          <w:rFonts w:ascii="Times New Roman" w:hAnsi="Times New Roman" w:cs="Times New Roman"/>
        </w:rPr>
        <w:t>1</w:t>
      </w:r>
      <w:r w:rsidRPr="00094CCC">
        <w:rPr>
          <w:rFonts w:ascii="Times New Roman" w:hAnsi="Times New Roman" w:cs="Times New Roman"/>
        </w:rPr>
        <w:t xml:space="preserve"> r.</w:t>
      </w:r>
    </w:p>
    <w:p w14:paraId="65414DFA" w14:textId="2D936371" w:rsidR="00CF764F" w:rsidRPr="00094CCC" w:rsidRDefault="00CF764F" w:rsidP="00CF764F">
      <w:pPr>
        <w:rPr>
          <w:rFonts w:ascii="Times New Roman" w:hAnsi="Times New Roman" w:cs="Times New Roman"/>
        </w:rPr>
      </w:pPr>
      <w:r w:rsidRPr="00094CCC">
        <w:rPr>
          <w:rFonts w:ascii="Times New Roman" w:hAnsi="Times New Roman" w:cs="Times New Roman"/>
        </w:rPr>
        <w:t>TB-ZP.271.1.20</w:t>
      </w:r>
      <w:r w:rsidR="00094CCC">
        <w:rPr>
          <w:rFonts w:ascii="Times New Roman" w:hAnsi="Times New Roman" w:cs="Times New Roman"/>
        </w:rPr>
        <w:t>2</w:t>
      </w:r>
      <w:r w:rsidR="00415000">
        <w:rPr>
          <w:rFonts w:ascii="Times New Roman" w:hAnsi="Times New Roman" w:cs="Times New Roman"/>
        </w:rPr>
        <w:t>1</w:t>
      </w:r>
    </w:p>
    <w:p w14:paraId="15594CE2" w14:textId="77777777" w:rsidR="00CF764F" w:rsidRPr="00094CCC" w:rsidRDefault="00CF764F" w:rsidP="00CF764F">
      <w:pPr>
        <w:ind w:left="3540" w:firstLine="708"/>
        <w:jc w:val="center"/>
        <w:rPr>
          <w:rFonts w:ascii="Times New Roman" w:hAnsi="Times New Roman" w:cs="Times New Roman"/>
          <w:b/>
          <w:bCs/>
        </w:rPr>
      </w:pPr>
    </w:p>
    <w:p w14:paraId="6B9B293F" w14:textId="63ACBE7E" w:rsidR="005867DB" w:rsidRDefault="00D713E2" w:rsidP="00091E19">
      <w:pPr>
        <w:jc w:val="center"/>
        <w:rPr>
          <w:rFonts w:ascii="Times New Roman" w:hAnsi="Times New Roman" w:cs="Times New Roman"/>
          <w:b/>
          <w:bCs/>
        </w:rPr>
      </w:pPr>
      <w:r w:rsidRPr="00094CCC">
        <w:rPr>
          <w:rFonts w:ascii="Times New Roman" w:hAnsi="Times New Roman" w:cs="Times New Roman"/>
          <w:b/>
          <w:bCs/>
        </w:rPr>
        <w:t>ZAWIADOMIENIE (OGŁOSZENIE) O WYBORZE NAJKORZYSTNIEJSZEJ OFERTY</w:t>
      </w:r>
    </w:p>
    <w:p w14:paraId="7514DEE8" w14:textId="77777777" w:rsidR="00091E19" w:rsidRPr="00094CCC" w:rsidRDefault="00091E19" w:rsidP="00091E1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F4D176" w14:textId="77777777" w:rsidR="00415000" w:rsidRDefault="00D713E2" w:rsidP="00415000">
      <w:pPr>
        <w:rPr>
          <w:rFonts w:ascii="Times New Roman" w:hAnsi="Times New Roman" w:cs="Times New Roman"/>
          <w:b/>
          <w:bCs/>
        </w:rPr>
      </w:pPr>
      <w:r w:rsidRPr="00094CCC">
        <w:rPr>
          <w:rFonts w:ascii="Times New Roman" w:hAnsi="Times New Roman" w:cs="Times New Roman"/>
        </w:rPr>
        <w:t xml:space="preserve">Nazwa zadanie: </w:t>
      </w:r>
      <w:r w:rsidR="00CF764F" w:rsidRPr="00094CCC">
        <w:rPr>
          <w:rFonts w:ascii="Times New Roman" w:hAnsi="Times New Roman" w:cs="Times New Roman"/>
          <w:b/>
          <w:bCs/>
          <w:i/>
          <w:iCs/>
        </w:rPr>
        <w:t>,,</w:t>
      </w:r>
      <w:r w:rsidR="00984FBF" w:rsidRPr="00094CCC">
        <w:rPr>
          <w:rFonts w:ascii="Times New Roman" w:hAnsi="Times New Roman" w:cs="Times New Roman"/>
          <w:b/>
          <w:bCs/>
          <w:i/>
          <w:iCs/>
        </w:rPr>
        <w:t>Zimowe utrzymanie dróg gminnych na terenie miasta i gminy Reszel i dróg powiatowych na terenie miasta Reszel w roku 202</w:t>
      </w:r>
      <w:r w:rsidR="00094CCC">
        <w:rPr>
          <w:rFonts w:ascii="Times New Roman" w:hAnsi="Times New Roman" w:cs="Times New Roman"/>
          <w:b/>
          <w:bCs/>
          <w:i/>
          <w:iCs/>
        </w:rPr>
        <w:t>1</w:t>
      </w:r>
      <w:r w:rsidR="00415000">
        <w:rPr>
          <w:rFonts w:ascii="Times New Roman" w:hAnsi="Times New Roman" w:cs="Times New Roman"/>
          <w:b/>
          <w:bCs/>
          <w:i/>
          <w:iCs/>
        </w:rPr>
        <w:t xml:space="preserve"> (z podziałem na cztery zadania)</w:t>
      </w:r>
      <w:r w:rsidR="00CF764F" w:rsidRPr="00094CCC">
        <w:rPr>
          <w:rFonts w:ascii="Times New Roman" w:hAnsi="Times New Roman" w:cs="Times New Roman"/>
          <w:b/>
          <w:bCs/>
          <w:i/>
          <w:iCs/>
        </w:rPr>
        <w:t>”</w:t>
      </w:r>
      <w:r w:rsidRPr="00094CC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2D1E205" w14:textId="373AC9B1" w:rsidR="00D713E2" w:rsidRPr="00415000" w:rsidRDefault="00415000" w:rsidP="004840BA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 253 ust. 2 ustawy z dnia 11 września </w:t>
      </w:r>
      <w:r w:rsidR="004840BA">
        <w:rPr>
          <w:rFonts w:ascii="Times New Roman" w:hAnsi="Times New Roman" w:cs="Times New Roman"/>
          <w:sz w:val="20"/>
          <w:szCs w:val="20"/>
        </w:rPr>
        <w:t xml:space="preserve">2019 r. – Prawo zamówień publicznych (DZ. U. 2019, poz. 2019   z </w:t>
      </w:r>
      <w:proofErr w:type="spellStart"/>
      <w:r w:rsidR="004840BA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="004840BA">
        <w:rPr>
          <w:rFonts w:ascii="Times New Roman" w:hAnsi="Times New Roman" w:cs="Times New Roman"/>
          <w:sz w:val="20"/>
          <w:szCs w:val="20"/>
        </w:rPr>
        <w:t xml:space="preserve">. zm.) zwanej dalej ustawą, Zamawiający Gmina Reszel zawiadamia, że w postepowaniu o udzielenie zamówienia publicznego ogłoszonym w dniu 10 lutego 2021 r. w Biuletynie Zamówień Publicznych pod numerem </w:t>
      </w:r>
      <w:r w:rsidR="004840BA">
        <w:rPr>
          <w:rFonts w:ascii="Times New Roman" w:hAnsi="Times New Roman" w:cs="Times New Roman"/>
          <w:sz w:val="20"/>
          <w:szCs w:val="20"/>
        </w:rPr>
        <w:t>2021</w:t>
      </w:r>
      <w:r w:rsidR="004840BA">
        <w:rPr>
          <w:rFonts w:ascii="Times New Roman" w:hAnsi="Times New Roman" w:cs="Times New Roman"/>
          <w:sz w:val="20"/>
          <w:szCs w:val="20"/>
        </w:rPr>
        <w:t>/BZP 00006380/01 w trybie podstawowym na podstawie art. 275 pkt 1 ustawy na zadanie</w:t>
      </w:r>
      <w:r w:rsidR="004840BA" w:rsidRPr="004840BA">
        <w:rPr>
          <w:rFonts w:ascii="Times New Roman" w:hAnsi="Times New Roman" w:cs="Times New Roman"/>
          <w:sz w:val="20"/>
          <w:szCs w:val="20"/>
        </w:rPr>
        <w:t>: ,,Zimowe utrzymanie dróg gminnych na terenie miasta i gminy Reszel i dróg powiatowych na terenie miasta Reszel w roku 2021 (z podziałem na cztery zadania)”</w:t>
      </w:r>
      <w:r w:rsidR="004840BA">
        <w:rPr>
          <w:rFonts w:ascii="Times New Roman" w:hAnsi="Times New Roman" w:cs="Times New Roman"/>
          <w:sz w:val="20"/>
          <w:szCs w:val="20"/>
        </w:rPr>
        <w:t>, wybrana została najkorzystniejsza oferta:</w:t>
      </w:r>
    </w:p>
    <w:p w14:paraId="5E127ED0" w14:textId="00EF4641" w:rsidR="00D713E2" w:rsidRDefault="00D713E2" w:rsidP="00D569AC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666D0C6" w14:textId="77777777" w:rsidR="00D569AC" w:rsidRPr="00D569AC" w:rsidRDefault="00D569AC" w:rsidP="00D569AC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D617FE5" w14:textId="77777777" w:rsidR="00914999" w:rsidRPr="00D569AC" w:rsidRDefault="00914999" w:rsidP="0091499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13B3E50" w14:textId="6F75FC4F" w:rsidR="00D569AC" w:rsidRDefault="00914999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1: Rejon nr 1</w:t>
      </w:r>
    </w:p>
    <w:p w14:paraId="1C5D4DB3" w14:textId="5D94C98B" w:rsidR="004840BA" w:rsidRDefault="004840BA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4840BA">
        <w:rPr>
          <w:rFonts w:ascii="Times New Roman" w:hAnsi="Times New Roman" w:cs="Times New Roman"/>
          <w:sz w:val="18"/>
          <w:szCs w:val="18"/>
        </w:rPr>
        <w:t>Oferta nr 1 złożona przez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3004B596" w14:textId="77777777" w:rsidR="00794B66" w:rsidRDefault="00794B66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14:paraId="2B50A924" w14:textId="2A5664FC" w:rsidR="004840BA" w:rsidRPr="00D569AC" w:rsidRDefault="004840BA" w:rsidP="004840B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Wielobranżowe Przedsiębiorstwo Komunalne Sp. z o.o.</w:t>
      </w:r>
    </w:p>
    <w:p w14:paraId="37D6E1E6" w14:textId="0D68D3BC" w:rsidR="004840BA" w:rsidRDefault="004840BA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ul. 1 – go Maja 6, 11-440 Reszel</w:t>
      </w:r>
    </w:p>
    <w:p w14:paraId="098F8D72" w14:textId="63320017" w:rsidR="004840BA" w:rsidRDefault="004840BA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14:paraId="35850D27" w14:textId="77777777" w:rsidR="00794B66" w:rsidRDefault="00794B66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03A5C9B" w14:textId="7E203B04" w:rsidR="004840BA" w:rsidRPr="004840BA" w:rsidRDefault="004840BA" w:rsidP="004840B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4840BA">
        <w:rPr>
          <w:rFonts w:ascii="Times New Roman" w:hAnsi="Times New Roman" w:cs="Times New Roman"/>
          <w:b/>
          <w:bCs/>
          <w:sz w:val="18"/>
          <w:szCs w:val="18"/>
          <w:u w:val="single"/>
        </w:rPr>
        <w:t>Uzasadnienie prawne</w:t>
      </w:r>
    </w:p>
    <w:p w14:paraId="5FC7A866" w14:textId="5C8DB446" w:rsidR="004840BA" w:rsidRDefault="004840BA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art. 239 ust. 1 ustawy Zamawiający wybiera najkorzystniejszą ofertę na podstawie kryteriów oceny ofert określonych w dokumentach zamówienia.</w:t>
      </w:r>
    </w:p>
    <w:p w14:paraId="4349D5DE" w14:textId="699E03EE" w:rsidR="004840BA" w:rsidRDefault="004840BA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6E09B406" w14:textId="64FAB389" w:rsidR="004840BA" w:rsidRPr="004840BA" w:rsidRDefault="004840BA" w:rsidP="00AA4152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4840BA">
        <w:rPr>
          <w:rFonts w:ascii="Times New Roman" w:hAnsi="Times New Roman" w:cs="Times New Roman"/>
          <w:b/>
          <w:bCs/>
          <w:sz w:val="18"/>
          <w:szCs w:val="18"/>
          <w:u w:val="single"/>
        </w:rPr>
        <w:t>Uzasadnienie faktyczne</w:t>
      </w:r>
    </w:p>
    <w:p w14:paraId="171A5E3D" w14:textId="75B85285" w:rsidR="004840BA" w:rsidRDefault="00794B66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Oferta złożona przez Wykonawcę spełnia wymagania określone w SWZ, nie podlega odrzuceniu oraz zgodnie z rozdziałem XIII SWZ uzyskała największą liczbę punktów – 100 pkt, w tym:</w:t>
      </w:r>
    </w:p>
    <w:p w14:paraId="3D64E906" w14:textId="2AC467CC" w:rsidR="00794B66" w:rsidRDefault="00794B66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kryterium cena – 60,00 pkt;</w:t>
      </w:r>
    </w:p>
    <w:p w14:paraId="4562615B" w14:textId="77777777" w:rsidR="00794B66" w:rsidRDefault="00794B66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kryterium czas reakcji od momentu zgłoszenia – 40,00 pkt;</w:t>
      </w:r>
    </w:p>
    <w:p w14:paraId="77DFC94A" w14:textId="77777777" w:rsidR="00794B66" w:rsidRDefault="00794B66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Wykonawca spełnia wszystkie warunki udziału w postępowaniu i nie podlega wykluczeniu z postępowania.</w:t>
      </w:r>
    </w:p>
    <w:p w14:paraId="514EE104" w14:textId="77777777" w:rsidR="00794B66" w:rsidRDefault="00794B66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6983B9D" w14:textId="4BAF31D8" w:rsidR="00794B66" w:rsidRDefault="00794B66" w:rsidP="00AA4152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niniejszej części złożono tylko jedną ofertę. </w:t>
      </w:r>
    </w:p>
    <w:p w14:paraId="4765E030" w14:textId="77777777" w:rsidR="004840BA" w:rsidRPr="004840BA" w:rsidRDefault="004840BA" w:rsidP="004840B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4CB5CCC6" w14:textId="4C565F05" w:rsidR="00914999" w:rsidRDefault="00914999" w:rsidP="00914999">
      <w:pPr>
        <w:pStyle w:val="Akapitzlist"/>
        <w:rPr>
          <w:rFonts w:ascii="Times New Roman" w:hAnsi="Times New Roman" w:cs="Times New Roman"/>
        </w:rPr>
      </w:pPr>
    </w:p>
    <w:p w14:paraId="28881218" w14:textId="072ADCF1" w:rsidR="00794B66" w:rsidRDefault="00794B66" w:rsidP="00914999">
      <w:pPr>
        <w:pStyle w:val="Akapitzlist"/>
        <w:rPr>
          <w:rFonts w:ascii="Times New Roman" w:hAnsi="Times New Roman" w:cs="Times New Roman"/>
        </w:rPr>
      </w:pPr>
    </w:p>
    <w:p w14:paraId="126AC233" w14:textId="77777777" w:rsidR="00794B66" w:rsidRPr="00914999" w:rsidRDefault="00794B66" w:rsidP="00914999">
      <w:pPr>
        <w:pStyle w:val="Akapitzlist"/>
        <w:rPr>
          <w:rFonts w:ascii="Times New Roman" w:hAnsi="Times New Roman" w:cs="Times New Roman"/>
        </w:rPr>
      </w:pPr>
    </w:p>
    <w:p w14:paraId="7D7BAAF6" w14:textId="1B17FD25" w:rsidR="00D569AC" w:rsidRDefault="00914999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2: Rejon nr 2</w:t>
      </w:r>
    </w:p>
    <w:p w14:paraId="6B241F38" w14:textId="18198B45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4840BA">
        <w:rPr>
          <w:rFonts w:ascii="Times New Roman" w:hAnsi="Times New Roman" w:cs="Times New Roman"/>
          <w:sz w:val="18"/>
          <w:szCs w:val="18"/>
        </w:rPr>
        <w:t xml:space="preserve">Oferta nr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4840BA">
        <w:rPr>
          <w:rFonts w:ascii="Times New Roman" w:hAnsi="Times New Roman" w:cs="Times New Roman"/>
          <w:sz w:val="18"/>
          <w:szCs w:val="18"/>
        </w:rPr>
        <w:t xml:space="preserve"> złożona przez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27009D06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14:paraId="61C3860E" w14:textId="77777777" w:rsidR="00794B66" w:rsidRPr="00D569AC" w:rsidRDefault="00794B66" w:rsidP="00794B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Przedsiębiorstwo Usługowo – Handlowe</w:t>
      </w:r>
    </w:p>
    <w:p w14:paraId="24FAB9C4" w14:textId="77777777" w:rsidR="00794B66" w:rsidRPr="00D569AC" w:rsidRDefault="00794B66" w:rsidP="00794B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 xml:space="preserve">Roman </w:t>
      </w:r>
      <w:proofErr w:type="spellStart"/>
      <w:r w:rsidRPr="00D569AC">
        <w:rPr>
          <w:rFonts w:ascii="Times New Roman" w:hAnsi="Times New Roman" w:cs="Times New Roman"/>
          <w:b/>
          <w:bCs/>
          <w:sz w:val="18"/>
          <w:szCs w:val="18"/>
        </w:rPr>
        <w:t>Kulmaczewski</w:t>
      </w:r>
      <w:proofErr w:type="spellEnd"/>
    </w:p>
    <w:p w14:paraId="42069247" w14:textId="41B55AF0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Burszewo 1, 11-731 Sorkwity</w:t>
      </w:r>
    </w:p>
    <w:p w14:paraId="55FF5002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68EC4CA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11267880" w14:textId="3EAD39CA" w:rsidR="00794B66" w:rsidRPr="004840BA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4840BA">
        <w:rPr>
          <w:rFonts w:ascii="Times New Roman" w:hAnsi="Times New Roman" w:cs="Times New Roman"/>
          <w:b/>
          <w:bCs/>
          <w:sz w:val="18"/>
          <w:szCs w:val="18"/>
          <w:u w:val="single"/>
        </w:rPr>
        <w:t>Uzasadnienie prawne</w:t>
      </w:r>
    </w:p>
    <w:p w14:paraId="0BE97DA7" w14:textId="24A8DE4B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art. 239 ust. 1 ustawy Zamawiający wybiera najkorzystniejszą ofertę na podstawie kryteriów oceny ofert określonych w dokumentach zamówienia.</w:t>
      </w:r>
    </w:p>
    <w:p w14:paraId="7D64ACD2" w14:textId="1A4702BB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31407EF3" w14:textId="125300E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556627B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7861728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E3328CF" w14:textId="77777777" w:rsidR="00794B66" w:rsidRPr="004840BA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4840BA">
        <w:rPr>
          <w:rFonts w:ascii="Times New Roman" w:hAnsi="Times New Roman" w:cs="Times New Roman"/>
          <w:b/>
          <w:bCs/>
          <w:sz w:val="18"/>
          <w:szCs w:val="18"/>
          <w:u w:val="single"/>
        </w:rPr>
        <w:t>Uzasadnienie faktyczne</w:t>
      </w:r>
    </w:p>
    <w:p w14:paraId="5BB1476B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Oferta złożona przez Wykonawcę spełnia wymagania określone w SWZ, nie podlega odrzuceniu oraz zgodnie z rozdziałem XIII SWZ uzyskała największą liczbę punktów – 100 pkt, w tym:</w:t>
      </w:r>
    </w:p>
    <w:p w14:paraId="3B0DB2E1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kryterium cena – 60,00 pkt;</w:t>
      </w:r>
    </w:p>
    <w:p w14:paraId="179447DE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kryterium czas reakcji od momentu zgłoszenia – 40,00 pkt;</w:t>
      </w:r>
    </w:p>
    <w:p w14:paraId="2E95D93B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Wykonawca spełnia wszystkie warunki udziału w postępowaniu i nie podlega wykluczeniu z postępowania.</w:t>
      </w:r>
    </w:p>
    <w:p w14:paraId="45BB6E25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427D66BF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niniejszej części złożono tylko jedną ofertę. </w:t>
      </w:r>
    </w:p>
    <w:p w14:paraId="02572779" w14:textId="5F2D6A37" w:rsidR="00794B66" w:rsidRDefault="00794B66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6C5099AB" w14:textId="77777777" w:rsidR="00794B66" w:rsidRPr="00091E19" w:rsidRDefault="00794B66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9FA62CA" w14:textId="77777777" w:rsidR="00914999" w:rsidRPr="00914999" w:rsidRDefault="00914999" w:rsidP="00914999">
      <w:pPr>
        <w:pStyle w:val="Akapitzlist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5ACC12A" w14:textId="77777777" w:rsidR="00914999" w:rsidRPr="00914999" w:rsidRDefault="00914999" w:rsidP="00914999">
      <w:pPr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58506E" w14:textId="2E0CC3E1" w:rsidR="00D569AC" w:rsidRDefault="00914999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3: Rejon nr 3</w:t>
      </w:r>
    </w:p>
    <w:p w14:paraId="3AC3553F" w14:textId="72AA28CD" w:rsidR="00794B66" w:rsidRDefault="00794B66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440465D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4840BA">
        <w:rPr>
          <w:rFonts w:ascii="Times New Roman" w:hAnsi="Times New Roman" w:cs="Times New Roman"/>
          <w:sz w:val="18"/>
          <w:szCs w:val="18"/>
        </w:rPr>
        <w:t xml:space="preserve">Oferta nr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4840BA">
        <w:rPr>
          <w:rFonts w:ascii="Times New Roman" w:hAnsi="Times New Roman" w:cs="Times New Roman"/>
          <w:sz w:val="18"/>
          <w:szCs w:val="18"/>
        </w:rPr>
        <w:t xml:space="preserve"> złożona przez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6F295C92" w14:textId="77777777" w:rsidR="00794B66" w:rsidRDefault="00794B66" w:rsidP="00794B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0D84509" w14:textId="40B15C29" w:rsidR="00794B66" w:rsidRPr="00D569AC" w:rsidRDefault="00794B66" w:rsidP="00794B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Przedsiębiorstwo Usługowo – Handlowe</w:t>
      </w:r>
    </w:p>
    <w:p w14:paraId="43DD4FA6" w14:textId="77777777" w:rsidR="00794B66" w:rsidRPr="00D569AC" w:rsidRDefault="00794B66" w:rsidP="00794B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 xml:space="preserve">Roman </w:t>
      </w:r>
      <w:proofErr w:type="spellStart"/>
      <w:r w:rsidRPr="00D569AC">
        <w:rPr>
          <w:rFonts w:ascii="Times New Roman" w:hAnsi="Times New Roman" w:cs="Times New Roman"/>
          <w:b/>
          <w:bCs/>
          <w:sz w:val="18"/>
          <w:szCs w:val="18"/>
        </w:rPr>
        <w:t>Kulmaczewski</w:t>
      </w:r>
      <w:proofErr w:type="spellEnd"/>
    </w:p>
    <w:p w14:paraId="1C4563EE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Burszewo 1, 11-731 Sorkwity</w:t>
      </w:r>
    </w:p>
    <w:p w14:paraId="2D176606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75B1AF5F" w14:textId="20A67BCD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2DE837CC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3CA1BC62" w14:textId="77777777" w:rsidR="00794B66" w:rsidRPr="004840BA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4840BA">
        <w:rPr>
          <w:rFonts w:ascii="Times New Roman" w:hAnsi="Times New Roman" w:cs="Times New Roman"/>
          <w:b/>
          <w:bCs/>
          <w:sz w:val="18"/>
          <w:szCs w:val="18"/>
          <w:u w:val="single"/>
        </w:rPr>
        <w:t>Uzasadnienie prawne</w:t>
      </w:r>
    </w:p>
    <w:p w14:paraId="23C4D298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art. 239 ust. 1 ustawy Zamawiający wybiera najkorzystniejszą ofertę na podstawie kryteriów oceny ofert określonych w dokumentach zamówienia.</w:t>
      </w:r>
    </w:p>
    <w:p w14:paraId="50CFE6A3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A94C71B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8A70EEF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BF49C2D" w14:textId="77777777" w:rsidR="00794B66" w:rsidRPr="004840BA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4840BA">
        <w:rPr>
          <w:rFonts w:ascii="Times New Roman" w:hAnsi="Times New Roman" w:cs="Times New Roman"/>
          <w:b/>
          <w:bCs/>
          <w:sz w:val="18"/>
          <w:szCs w:val="18"/>
          <w:u w:val="single"/>
        </w:rPr>
        <w:t>Uzasadnienie faktyczne</w:t>
      </w:r>
    </w:p>
    <w:p w14:paraId="42182A69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Oferta złożona przez Wykonawcę spełnia wymagania określone w SWZ, nie podlega odrzuceniu oraz zgodnie z rozdziałem XIII SWZ uzyskała największą liczbę punktów – 100 pkt, w tym:</w:t>
      </w:r>
    </w:p>
    <w:p w14:paraId="341FE399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kryterium cena – 60,00 pkt;</w:t>
      </w:r>
    </w:p>
    <w:p w14:paraId="466B3C2C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kryterium czas reakcji od momentu zgłoszenia – 40,00 pkt;</w:t>
      </w:r>
    </w:p>
    <w:p w14:paraId="1AF04ACA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Wykonawca spełnia wszystkie warunki udziału w postępowaniu i nie podlega wykluczeniu z postępowania.</w:t>
      </w:r>
    </w:p>
    <w:p w14:paraId="0F71E2F4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F1C6DA1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niniejszej części złożono tylko jedną ofertę. </w:t>
      </w:r>
    </w:p>
    <w:p w14:paraId="04EC354A" w14:textId="77777777" w:rsidR="00794B66" w:rsidRPr="00091E19" w:rsidRDefault="00794B66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95CB2DA" w14:textId="77777777" w:rsidR="00914999" w:rsidRPr="00914999" w:rsidRDefault="00914999" w:rsidP="00914999">
      <w:pPr>
        <w:pStyle w:val="Akapitzlist"/>
        <w:rPr>
          <w:rFonts w:ascii="Times New Roman" w:hAnsi="Times New Roman" w:cs="Times New Roman"/>
        </w:rPr>
      </w:pPr>
    </w:p>
    <w:p w14:paraId="644615B5" w14:textId="77777777" w:rsidR="00914999" w:rsidRPr="00D569AC" w:rsidRDefault="00914999" w:rsidP="0091499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4D04994" w14:textId="3FB6F809" w:rsidR="00D569AC" w:rsidRDefault="00914999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CZĘŚĆ 4: Rejon nr 4</w:t>
      </w:r>
    </w:p>
    <w:p w14:paraId="6956421D" w14:textId="2D33525D" w:rsidR="00794B66" w:rsidRDefault="00794B66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4EB8EFB" w14:textId="77777777" w:rsidR="00794B66" w:rsidRPr="00091E19" w:rsidRDefault="00794B66" w:rsidP="00091E19">
      <w:pPr>
        <w:pStyle w:val="Akapitzlist"/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595728F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4840BA">
        <w:rPr>
          <w:rFonts w:ascii="Times New Roman" w:hAnsi="Times New Roman" w:cs="Times New Roman"/>
          <w:sz w:val="18"/>
          <w:szCs w:val="18"/>
        </w:rPr>
        <w:t>Oferta nr 1 złożona przez</w:t>
      </w:r>
      <w:r>
        <w:rPr>
          <w:rFonts w:ascii="Times New Roman" w:hAnsi="Times New Roman" w:cs="Times New Roman"/>
          <w:sz w:val="18"/>
          <w:szCs w:val="18"/>
        </w:rPr>
        <w:t>:</w:t>
      </w:r>
    </w:p>
    <w:p w14:paraId="6158C545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14:paraId="2594D96F" w14:textId="77777777" w:rsidR="00794B66" w:rsidRPr="00D569AC" w:rsidRDefault="00794B66" w:rsidP="00794B6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Wielobranżowe Przedsiębiorstwo Komunalne Sp. z o.o.</w:t>
      </w:r>
    </w:p>
    <w:p w14:paraId="5A664A58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569AC">
        <w:rPr>
          <w:rFonts w:ascii="Times New Roman" w:hAnsi="Times New Roman" w:cs="Times New Roman"/>
          <w:b/>
          <w:bCs/>
          <w:sz w:val="18"/>
          <w:szCs w:val="18"/>
        </w:rPr>
        <w:t>ul. 1 – go Maja 6, 11-440 Reszel</w:t>
      </w:r>
    </w:p>
    <w:p w14:paraId="213EF5B3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14:paraId="0764A4CE" w14:textId="77777777" w:rsidR="00794B66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14:paraId="3B131EF8" w14:textId="77777777" w:rsidR="00794B66" w:rsidRPr="004840BA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4840BA">
        <w:rPr>
          <w:rFonts w:ascii="Times New Roman" w:hAnsi="Times New Roman" w:cs="Times New Roman"/>
          <w:b/>
          <w:bCs/>
          <w:sz w:val="18"/>
          <w:szCs w:val="18"/>
          <w:u w:val="single"/>
        </w:rPr>
        <w:t>Uzasadnienie prawne</w:t>
      </w:r>
    </w:p>
    <w:p w14:paraId="6797E968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Zgodnie z art. 239 ust. 1 ustawy Zamawiający wybiera najkorzystniejszą ofertę na podstawie kryteriów oceny ofert określonych w dokumentach zamówienia.</w:t>
      </w:r>
    </w:p>
    <w:p w14:paraId="49E22867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434C74C" w14:textId="77777777" w:rsidR="00794B66" w:rsidRPr="004840BA" w:rsidRDefault="00794B66" w:rsidP="00794B66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4840BA">
        <w:rPr>
          <w:rFonts w:ascii="Times New Roman" w:hAnsi="Times New Roman" w:cs="Times New Roman"/>
          <w:b/>
          <w:bCs/>
          <w:sz w:val="18"/>
          <w:szCs w:val="18"/>
          <w:u w:val="single"/>
        </w:rPr>
        <w:t>Uzasadnienie faktyczne</w:t>
      </w:r>
    </w:p>
    <w:p w14:paraId="77CE53D8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Oferta złożona przez Wykonawcę spełnia wymagania określone w SWZ, nie podlega odrzuceniu oraz zgodnie z rozdziałem XIII SWZ uzyskała największą liczbę punktów – 100 pkt, w tym:</w:t>
      </w:r>
    </w:p>
    <w:p w14:paraId="4173903C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kryterium cena – 60,00 pkt;</w:t>
      </w:r>
    </w:p>
    <w:p w14:paraId="4E9592E2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AA56F05" w14:textId="77777777" w:rsidR="00AA4152" w:rsidRDefault="00AA4152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097136ED" w14:textId="4DC85D05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 kryterium czas reakcji od momentu zgłoszenia – 40,00 pkt;</w:t>
      </w:r>
    </w:p>
    <w:p w14:paraId="5754CF81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Wykonawca spełnia wszystkie warunki udziału w postępowaniu i nie podlega wykluczeniu z postępowania.</w:t>
      </w:r>
    </w:p>
    <w:p w14:paraId="6BA9648C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5C834326" w14:textId="77777777" w:rsidR="00794B66" w:rsidRDefault="00794B66" w:rsidP="00794B66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 niniejszej części złożono tylko jedną ofertę. </w:t>
      </w:r>
    </w:p>
    <w:p w14:paraId="05FD3AA2" w14:textId="77777777" w:rsidR="00D713E2" w:rsidRPr="00094CCC" w:rsidRDefault="00D713E2" w:rsidP="0091499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95F28" w14:textId="77777777" w:rsidR="00D713E2" w:rsidRPr="00094CCC" w:rsidRDefault="00D713E2" w:rsidP="00D713E2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14:paraId="2443608D" w14:textId="57A0E35D" w:rsidR="00D713E2" w:rsidRDefault="00794B66" w:rsidP="00AA4152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 xml:space="preserve">Działając na podstawie art. 253 ust. 1 pkt 2 </w:t>
      </w:r>
      <w:r w:rsidR="00AA4152" w:rsidRPr="00AA4152">
        <w:rPr>
          <w:rFonts w:ascii="Times New Roman" w:eastAsia="Calibri" w:hAnsi="Times New Roman" w:cs="Times New Roman"/>
          <w:iCs/>
          <w:sz w:val="20"/>
          <w:szCs w:val="20"/>
        </w:rPr>
        <w:t>ustawy Prawo zamówień publicznych (Dz. U. 2019, poz</w:t>
      </w:r>
      <w:r w:rsidR="00AA4152">
        <w:rPr>
          <w:rFonts w:ascii="Times New Roman" w:eastAsia="Calibri" w:hAnsi="Times New Roman" w:cs="Times New Roman"/>
          <w:iCs/>
          <w:sz w:val="20"/>
          <w:szCs w:val="20"/>
        </w:rPr>
        <w:t>.</w:t>
      </w:r>
      <w:r w:rsidR="00AA4152" w:rsidRPr="00AA4152">
        <w:rPr>
          <w:rFonts w:ascii="Times New Roman" w:eastAsia="Calibri" w:hAnsi="Times New Roman" w:cs="Times New Roman"/>
          <w:iCs/>
          <w:sz w:val="20"/>
          <w:szCs w:val="20"/>
        </w:rPr>
        <w:t xml:space="preserve"> 2019 z </w:t>
      </w:r>
      <w:proofErr w:type="spellStart"/>
      <w:r w:rsidR="00AA4152" w:rsidRPr="00AA4152">
        <w:rPr>
          <w:rFonts w:ascii="Times New Roman" w:eastAsia="Calibri" w:hAnsi="Times New Roman" w:cs="Times New Roman"/>
          <w:iCs/>
          <w:sz w:val="20"/>
          <w:szCs w:val="20"/>
        </w:rPr>
        <w:t>późn</w:t>
      </w:r>
      <w:proofErr w:type="spellEnd"/>
      <w:r w:rsidR="00AA4152" w:rsidRPr="00AA4152">
        <w:rPr>
          <w:rFonts w:ascii="Times New Roman" w:eastAsia="Calibri" w:hAnsi="Times New Roman" w:cs="Times New Roman"/>
          <w:iCs/>
          <w:sz w:val="20"/>
          <w:szCs w:val="20"/>
        </w:rPr>
        <w:t>. zm.)</w:t>
      </w:r>
      <w:r w:rsidR="00AA4152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Cs/>
          <w:sz w:val="20"/>
          <w:szCs w:val="20"/>
        </w:rPr>
        <w:t>Zamawiający informuje, że w prowadzonym postępowaniu nie odrzucono oferty żadnego Wykonawcy.</w:t>
      </w:r>
    </w:p>
    <w:p w14:paraId="523F4ABD" w14:textId="77777777" w:rsidR="00AA4152" w:rsidRDefault="00AA4152" w:rsidP="00AA4152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6513CEF4" w14:textId="20633AB0" w:rsidR="00794B66" w:rsidRDefault="00AA4152" w:rsidP="00AA4152">
      <w:pPr>
        <w:spacing w:after="120"/>
        <w:jc w:val="center"/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</w:pPr>
      <w:r w:rsidRPr="00AA4152">
        <w:rPr>
          <w:rFonts w:ascii="Times New Roman" w:eastAsia="Calibri" w:hAnsi="Times New Roman" w:cs="Times New Roman"/>
          <w:b/>
          <w:bCs/>
          <w:iCs/>
          <w:sz w:val="20"/>
          <w:szCs w:val="20"/>
          <w:u w:val="single"/>
        </w:rPr>
        <w:t>Środki ochrony prawnej</w:t>
      </w:r>
    </w:p>
    <w:p w14:paraId="19CF3B25" w14:textId="0E8782CA" w:rsidR="00AA4152" w:rsidRPr="00AA4152" w:rsidRDefault="00AA4152" w:rsidP="00AA4152">
      <w:pPr>
        <w:spacing w:after="12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AA4152">
        <w:rPr>
          <w:rFonts w:ascii="Times New Roman" w:eastAsia="Calibri" w:hAnsi="Times New Roman" w:cs="Times New Roman"/>
          <w:iCs/>
          <w:sz w:val="20"/>
          <w:szCs w:val="20"/>
        </w:rPr>
        <w:t>Zgodnie z art. 505-595 ustawy Prawo zamówień publicznych (Dz. U. 2019, poz</w:t>
      </w:r>
      <w:r>
        <w:rPr>
          <w:rFonts w:ascii="Times New Roman" w:eastAsia="Calibri" w:hAnsi="Times New Roman" w:cs="Times New Roman"/>
          <w:iCs/>
          <w:sz w:val="20"/>
          <w:szCs w:val="20"/>
        </w:rPr>
        <w:t>.</w:t>
      </w:r>
      <w:r w:rsidRPr="00AA4152">
        <w:rPr>
          <w:rFonts w:ascii="Times New Roman" w:eastAsia="Calibri" w:hAnsi="Times New Roman" w:cs="Times New Roman"/>
          <w:iCs/>
          <w:sz w:val="20"/>
          <w:szCs w:val="20"/>
        </w:rPr>
        <w:t xml:space="preserve"> 2019 z </w:t>
      </w:r>
      <w:proofErr w:type="spellStart"/>
      <w:r w:rsidRPr="00AA4152">
        <w:rPr>
          <w:rFonts w:ascii="Times New Roman" w:eastAsia="Calibri" w:hAnsi="Times New Roman" w:cs="Times New Roman"/>
          <w:iCs/>
          <w:sz w:val="20"/>
          <w:szCs w:val="20"/>
        </w:rPr>
        <w:t>późn</w:t>
      </w:r>
      <w:proofErr w:type="spellEnd"/>
      <w:r w:rsidRPr="00AA4152">
        <w:rPr>
          <w:rFonts w:ascii="Times New Roman" w:eastAsia="Calibri" w:hAnsi="Times New Roman" w:cs="Times New Roman"/>
          <w:iCs/>
          <w:sz w:val="20"/>
          <w:szCs w:val="20"/>
        </w:rPr>
        <w:t>. zm.) przysługują Państwu środki ochrony prawnej.</w:t>
      </w:r>
    </w:p>
    <w:p w14:paraId="2AC017F2" w14:textId="77777777" w:rsidR="00794B66" w:rsidRPr="00794B66" w:rsidRDefault="00794B66" w:rsidP="00794B66">
      <w:pPr>
        <w:spacing w:after="120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695ABD32" w14:textId="77777777" w:rsidR="00D713E2" w:rsidRPr="00094CCC" w:rsidRDefault="00D713E2" w:rsidP="00D569AC">
      <w:pPr>
        <w:spacing w:after="120"/>
        <w:rPr>
          <w:rFonts w:ascii="Times New Roman" w:eastAsia="Calibri" w:hAnsi="Times New Roman" w:cs="Times New Roman"/>
          <w:iCs/>
          <w:sz w:val="20"/>
          <w:szCs w:val="20"/>
        </w:rPr>
      </w:pPr>
    </w:p>
    <w:p w14:paraId="25E5C0E2" w14:textId="4D62AC93" w:rsidR="00D569AC" w:rsidRPr="00D569AC" w:rsidRDefault="00D713E2" w:rsidP="00D569AC">
      <w:pPr>
        <w:spacing w:after="12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94CCC">
        <w:rPr>
          <w:rFonts w:ascii="Times New Roman" w:eastAsia="Calibri" w:hAnsi="Times New Roman" w:cs="Times New Roman"/>
          <w:iCs/>
          <w:sz w:val="20"/>
          <w:szCs w:val="20"/>
        </w:rPr>
        <w:t xml:space="preserve">  </w:t>
      </w:r>
      <w:r w:rsidR="00AA4152">
        <w:rPr>
          <w:rFonts w:ascii="Times New Roman" w:eastAsia="Calibri" w:hAnsi="Times New Roman" w:cs="Times New Roman"/>
          <w:iCs/>
          <w:sz w:val="20"/>
          <w:szCs w:val="20"/>
        </w:rPr>
        <w:tab/>
      </w:r>
      <w:r w:rsidR="00AA4152">
        <w:rPr>
          <w:rFonts w:ascii="Times New Roman" w:eastAsia="Calibri" w:hAnsi="Times New Roman" w:cs="Times New Roman"/>
          <w:iCs/>
          <w:sz w:val="20"/>
          <w:szCs w:val="20"/>
        </w:rPr>
        <w:tab/>
      </w:r>
      <w:r w:rsidRPr="00094CCC">
        <w:rPr>
          <w:rFonts w:ascii="Times New Roman" w:hAnsi="Times New Roman" w:cs="Times New Roman"/>
          <w:sz w:val="20"/>
          <w:szCs w:val="20"/>
        </w:rPr>
        <w:t>Z poważanie</w:t>
      </w:r>
      <w:r w:rsidR="00D569AC">
        <w:rPr>
          <w:rFonts w:ascii="Times New Roman" w:hAnsi="Times New Roman" w:cs="Times New Roman"/>
          <w:sz w:val="20"/>
          <w:szCs w:val="20"/>
        </w:rPr>
        <w:t>m</w:t>
      </w:r>
    </w:p>
    <w:p w14:paraId="7EC6C93C" w14:textId="04C44A78" w:rsidR="00D569AC" w:rsidRDefault="00AA4152" w:rsidP="00AA4152">
      <w:pPr>
        <w:spacing w:after="0" w:line="276" w:lineRule="auto"/>
        <w:ind w:left="5664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AA4152">
        <w:rPr>
          <w:rFonts w:ascii="Times New Roman" w:hAnsi="Times New Roman" w:cs="Times New Roman"/>
          <w:b/>
          <w:bCs/>
          <w:color w:val="FF0000"/>
          <w:sz w:val="18"/>
          <w:szCs w:val="18"/>
        </w:rPr>
        <w:t>Z up.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E007D" w:rsidRPr="007E007D">
        <w:rPr>
          <w:rFonts w:ascii="Times New Roman" w:hAnsi="Times New Roman" w:cs="Times New Roman"/>
          <w:b/>
          <w:bCs/>
          <w:color w:val="FF0000"/>
          <w:sz w:val="18"/>
          <w:szCs w:val="18"/>
        </w:rPr>
        <w:t>BURMISTRZ RESZLA</w:t>
      </w:r>
    </w:p>
    <w:p w14:paraId="03E6EC01" w14:textId="7969A12D" w:rsidR="007E007D" w:rsidRDefault="00AA4152" w:rsidP="00AA4152">
      <w:pPr>
        <w:spacing w:after="0" w:line="276" w:lineRule="auto"/>
        <w:ind w:left="5670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Jerzy Bajorek</w:t>
      </w:r>
    </w:p>
    <w:p w14:paraId="46180821" w14:textId="679CA287" w:rsidR="00AA4152" w:rsidRPr="007E007D" w:rsidRDefault="00AA4152" w:rsidP="00AA4152">
      <w:pPr>
        <w:spacing w:after="0" w:line="276" w:lineRule="auto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Z-ca BURMISTRZA</w:t>
      </w:r>
    </w:p>
    <w:p w14:paraId="0F98A7AA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06EA8F3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AE8045D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92A82E1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4305DFF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E136403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84857EC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8730512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6EADF84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0267D64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EAC465E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445D27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AE44A05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BE186F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F5CE50E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340FE2D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B269C5" w14:textId="77777777" w:rsidR="00091E19" w:rsidRDefault="00091E19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3E20A62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CC0D1B3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85AD09F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646B47E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97E08A5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4F4990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E210AE1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06BF10F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1CC187E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DD69800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09153EC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44A85A1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50F47E4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7F31254F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87A134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E662895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BA21F1C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CC0DFD0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99CE39A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5939A40B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13BAC6A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CEA7DD3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5AB1C6B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66E4DDE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EBA9F09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04009AE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9FA6BB3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172DDBE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F89F563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8A01DEC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10AA36B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A3BC63F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AF74895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FCF4C9F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ABCBE6D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4A18F837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89ED534" w14:textId="77777777" w:rsidR="00AA4152" w:rsidRDefault="00AA415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89AD6B9" w14:textId="59525148" w:rsidR="00D713E2" w:rsidRPr="00D569AC" w:rsidRDefault="00D713E2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569AC">
        <w:rPr>
          <w:rFonts w:ascii="Times New Roman" w:hAnsi="Times New Roman" w:cs="Times New Roman"/>
          <w:sz w:val="12"/>
          <w:szCs w:val="12"/>
        </w:rPr>
        <w:t xml:space="preserve">opr.: Paulina Boroszko </w:t>
      </w:r>
    </w:p>
    <w:p w14:paraId="22A24B5A" w14:textId="6864E208" w:rsidR="00D569AC" w:rsidRPr="00D569AC" w:rsidRDefault="00D569AC" w:rsidP="00D713E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D569AC">
        <w:rPr>
          <w:rFonts w:ascii="Times New Roman" w:hAnsi="Times New Roman" w:cs="Times New Roman"/>
          <w:sz w:val="12"/>
          <w:szCs w:val="12"/>
        </w:rPr>
        <w:t>e-mail: paulina.boroszko@gminareszel.pl</w:t>
      </w:r>
    </w:p>
    <w:p w14:paraId="60C9BECC" w14:textId="59191C20" w:rsidR="00BC6AED" w:rsidRPr="00094CCC" w:rsidRDefault="00D713E2" w:rsidP="00D713E2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D569AC">
        <w:rPr>
          <w:rFonts w:ascii="Times New Roman" w:hAnsi="Times New Roman" w:cs="Times New Roman"/>
          <w:sz w:val="12"/>
          <w:szCs w:val="12"/>
        </w:rPr>
        <w:t>tel.: 89 755 39 29</w:t>
      </w:r>
      <w:r w:rsidRPr="00094CCC">
        <w:rPr>
          <w:rFonts w:ascii="Times New Roman" w:hAnsi="Times New Roman" w:cs="Times New Roman"/>
          <w:sz w:val="14"/>
          <w:szCs w:val="14"/>
        </w:rPr>
        <w:tab/>
      </w:r>
    </w:p>
    <w:sectPr w:rsidR="00BC6AED" w:rsidRPr="00094CCC" w:rsidSect="00AA4152">
      <w:headerReference w:type="default" r:id="rId8"/>
      <w:footerReference w:type="default" r:id="rId9"/>
      <w:type w:val="continuous"/>
      <w:pgSz w:w="12240" w:h="15840"/>
      <w:pgMar w:top="1417" w:right="1417" w:bottom="709" w:left="1417" w:header="426" w:footer="4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F5BCC" w14:textId="77777777" w:rsidR="00E30A57" w:rsidRDefault="00E30A57" w:rsidP="00CF764F">
      <w:pPr>
        <w:spacing w:after="0" w:line="240" w:lineRule="auto"/>
      </w:pPr>
      <w:r>
        <w:separator/>
      </w:r>
    </w:p>
  </w:endnote>
  <w:endnote w:type="continuationSeparator" w:id="0">
    <w:p w14:paraId="1855530E" w14:textId="77777777" w:rsidR="00E30A57" w:rsidRDefault="00E30A57" w:rsidP="00CF7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30970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A062537" w14:textId="674F675B" w:rsidR="005867DB" w:rsidRDefault="005867DB">
            <w:pPr>
              <w:pStyle w:val="Stopka"/>
              <w:jc w:val="right"/>
            </w:pP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 xml:space="preserve">Strona 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instrText>PAGE</w:instrTex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 xml:space="preserve"> z 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instrText>NUMPAGES</w:instrTex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C864A4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</w:p>
        </w:sdtContent>
      </w:sdt>
    </w:sdtContent>
  </w:sdt>
  <w:p w14:paraId="1B475EA7" w14:textId="77777777" w:rsidR="005867DB" w:rsidRDefault="00586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19045" w14:textId="77777777" w:rsidR="00E30A57" w:rsidRDefault="00E30A57" w:rsidP="00CF764F">
      <w:pPr>
        <w:spacing w:after="0" w:line="240" w:lineRule="auto"/>
      </w:pPr>
      <w:r>
        <w:separator/>
      </w:r>
    </w:p>
  </w:footnote>
  <w:footnote w:type="continuationSeparator" w:id="0">
    <w:p w14:paraId="47DC7148" w14:textId="77777777" w:rsidR="00E30A57" w:rsidRDefault="00E30A57" w:rsidP="00CF7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705DE" w14:textId="23B57488" w:rsidR="005867DB" w:rsidRDefault="005867DB" w:rsidP="00CF764F">
    <w:pPr>
      <w:pStyle w:val="Nagwek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</w:p>
  <w:p w14:paraId="4F785AA5" w14:textId="77777777" w:rsidR="00C33D3A" w:rsidRDefault="00C33D3A" w:rsidP="00CF764F">
    <w:pPr>
      <w:pStyle w:val="Nagwek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</w:p>
  <w:p w14:paraId="7168BD44" w14:textId="77777777" w:rsidR="00C33D3A" w:rsidRDefault="00C33D3A" w:rsidP="00CF764F">
    <w:pPr>
      <w:pStyle w:val="Nagwek"/>
      <w:tabs>
        <w:tab w:val="clear" w:pos="9072"/>
        <w:tab w:val="right" w:pos="10348"/>
      </w:tabs>
      <w:rPr>
        <w:rFonts w:ascii="Arial" w:hAnsi="Arial" w:cs="Arial"/>
        <w:sz w:val="16"/>
        <w:szCs w:val="16"/>
      </w:rPr>
    </w:pPr>
  </w:p>
  <w:p w14:paraId="1C5505F4" w14:textId="50890E28" w:rsidR="00CF764F" w:rsidRPr="00094CCC" w:rsidRDefault="00CF764F" w:rsidP="00CF764F">
    <w:pPr>
      <w:pStyle w:val="Nagwek"/>
      <w:tabs>
        <w:tab w:val="clear" w:pos="9072"/>
        <w:tab w:val="right" w:pos="10348"/>
      </w:tabs>
      <w:rPr>
        <w:rFonts w:ascii="Times New Roman" w:hAnsi="Times New Roman" w:cs="Times New Roman"/>
        <w:sz w:val="16"/>
        <w:szCs w:val="16"/>
      </w:rPr>
    </w:pPr>
    <w:r w:rsidRPr="00094CCC">
      <w:rPr>
        <w:rFonts w:ascii="Times New Roman" w:hAnsi="Times New Roman" w:cs="Times New Roman"/>
        <w:sz w:val="16"/>
        <w:szCs w:val="16"/>
      </w:rPr>
      <w:t xml:space="preserve">Gmina Reszel </w:t>
    </w:r>
    <w:r w:rsidRPr="00094CCC">
      <w:rPr>
        <w:rFonts w:ascii="Times New Roman" w:hAnsi="Times New Roman" w:cs="Times New Roman"/>
        <w:sz w:val="16"/>
        <w:szCs w:val="16"/>
      </w:rPr>
      <w:tab/>
    </w:r>
    <w:r w:rsidRPr="00094CCC">
      <w:rPr>
        <w:rFonts w:ascii="Times New Roman" w:hAnsi="Times New Roman" w:cs="Times New Roman"/>
        <w:sz w:val="16"/>
        <w:szCs w:val="16"/>
      </w:rPr>
      <w:tab/>
      <w:t>TB-ZP.271.1.20</w:t>
    </w:r>
    <w:r w:rsidR="00094CCC">
      <w:rPr>
        <w:rFonts w:ascii="Times New Roman" w:hAnsi="Times New Roman" w:cs="Times New Roman"/>
        <w:sz w:val="16"/>
        <w:szCs w:val="16"/>
      </w:rPr>
      <w:t>2</w:t>
    </w:r>
    <w:r w:rsidR="00415000">
      <w:rPr>
        <w:rFonts w:ascii="Times New Roman" w:hAnsi="Times New Roman" w:cs="Times New Roman"/>
        <w:sz w:val="16"/>
        <w:szCs w:val="16"/>
      </w:rPr>
      <w:t>1</w:t>
    </w:r>
  </w:p>
  <w:p w14:paraId="04D22933" w14:textId="77777777" w:rsidR="00CF764F" w:rsidRPr="00094CCC" w:rsidRDefault="00CF764F">
    <w:pPr>
      <w:pStyle w:val="Nagwek"/>
      <w:rPr>
        <w:rFonts w:ascii="Times New Roman" w:hAnsi="Times New Roman" w:cs="Times New Roman"/>
        <w:sz w:val="16"/>
        <w:szCs w:val="16"/>
      </w:rPr>
    </w:pPr>
    <w:r w:rsidRPr="00094CCC">
      <w:rPr>
        <w:rFonts w:ascii="Times New Roman" w:hAnsi="Times New Roman" w:cs="Times New Roman"/>
        <w:sz w:val="16"/>
        <w:szCs w:val="16"/>
      </w:rPr>
      <w:t xml:space="preserve">11-440 Reszel, ul. Rynek 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F2E0D2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4"/>
        <w:szCs w:val="1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57CE5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2215"/>
    <w:multiLevelType w:val="hybridMultilevel"/>
    <w:tmpl w:val="5AA24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B1315"/>
    <w:multiLevelType w:val="hybridMultilevel"/>
    <w:tmpl w:val="9440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6C9C"/>
    <w:multiLevelType w:val="hybridMultilevel"/>
    <w:tmpl w:val="CE1CA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1095"/>
    <w:multiLevelType w:val="hybridMultilevel"/>
    <w:tmpl w:val="C8BEC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56BDF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40725"/>
    <w:multiLevelType w:val="hybridMultilevel"/>
    <w:tmpl w:val="20EA17BA"/>
    <w:lvl w:ilvl="0" w:tplc="84B0FA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628AB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536E6"/>
    <w:multiLevelType w:val="hybridMultilevel"/>
    <w:tmpl w:val="B43E300E"/>
    <w:lvl w:ilvl="0" w:tplc="EC6ECE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730B2"/>
    <w:multiLevelType w:val="hybridMultilevel"/>
    <w:tmpl w:val="C17412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24618"/>
    <w:multiLevelType w:val="hybridMultilevel"/>
    <w:tmpl w:val="8C9A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944FA"/>
    <w:multiLevelType w:val="hybridMultilevel"/>
    <w:tmpl w:val="D4B834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D44C13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C05280"/>
    <w:multiLevelType w:val="hybridMultilevel"/>
    <w:tmpl w:val="8A2E6B9E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134F4"/>
    <w:multiLevelType w:val="hybridMultilevel"/>
    <w:tmpl w:val="EC96B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361BD"/>
    <w:multiLevelType w:val="hybridMultilevel"/>
    <w:tmpl w:val="2CAAF316"/>
    <w:lvl w:ilvl="0" w:tplc="3190E3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16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2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7"/>
  </w:num>
  <w:num w:numId="19">
    <w:abstractNumId w:val="7"/>
  </w:num>
  <w:num w:numId="20">
    <w:abstractNumId w:val="1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4F"/>
    <w:rsid w:val="00091E19"/>
    <w:rsid w:val="00094CCC"/>
    <w:rsid w:val="003625C0"/>
    <w:rsid w:val="00415000"/>
    <w:rsid w:val="004840BA"/>
    <w:rsid w:val="005008EB"/>
    <w:rsid w:val="005867DB"/>
    <w:rsid w:val="00626F75"/>
    <w:rsid w:val="006F2FDC"/>
    <w:rsid w:val="00716730"/>
    <w:rsid w:val="00755AE0"/>
    <w:rsid w:val="00770C81"/>
    <w:rsid w:val="00794B66"/>
    <w:rsid w:val="007B6F83"/>
    <w:rsid w:val="007E007D"/>
    <w:rsid w:val="007F693B"/>
    <w:rsid w:val="00822D71"/>
    <w:rsid w:val="00847C52"/>
    <w:rsid w:val="008F6303"/>
    <w:rsid w:val="00914999"/>
    <w:rsid w:val="00984FBF"/>
    <w:rsid w:val="00AA4152"/>
    <w:rsid w:val="00AB5285"/>
    <w:rsid w:val="00BC6AED"/>
    <w:rsid w:val="00C04DA8"/>
    <w:rsid w:val="00C33D3A"/>
    <w:rsid w:val="00C864A4"/>
    <w:rsid w:val="00CF764F"/>
    <w:rsid w:val="00D569AC"/>
    <w:rsid w:val="00D646DC"/>
    <w:rsid w:val="00D713E2"/>
    <w:rsid w:val="00D955FE"/>
    <w:rsid w:val="00E23FED"/>
    <w:rsid w:val="00E30A57"/>
    <w:rsid w:val="00E76BC7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81516"/>
  <w15:chartTrackingRefBased/>
  <w15:docId w15:val="{6AB0953A-33D0-4AB3-8488-3942B9E6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F693B"/>
    <w:pPr>
      <w:keepNext/>
      <w:numPr>
        <w:numId w:val="8"/>
      </w:numPr>
      <w:suppressAutoHyphens/>
      <w:spacing w:after="0" w:line="240" w:lineRule="auto"/>
      <w:outlineLvl w:val="0"/>
    </w:pPr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64F"/>
  </w:style>
  <w:style w:type="paragraph" w:styleId="Stopka">
    <w:name w:val="footer"/>
    <w:basedOn w:val="Normalny"/>
    <w:link w:val="StopkaZnak"/>
    <w:uiPriority w:val="99"/>
    <w:unhideWhenUsed/>
    <w:rsid w:val="00CF7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64F"/>
  </w:style>
  <w:style w:type="paragraph" w:styleId="Akapitzlist">
    <w:name w:val="List Paragraph"/>
    <w:basedOn w:val="Normalny"/>
    <w:uiPriority w:val="34"/>
    <w:qFormat/>
    <w:rsid w:val="00CF764F"/>
    <w:pPr>
      <w:ind w:left="720"/>
      <w:contextualSpacing/>
    </w:pPr>
  </w:style>
  <w:style w:type="table" w:styleId="Tabela-Siatka">
    <w:name w:val="Table Grid"/>
    <w:basedOn w:val="Standardowy"/>
    <w:uiPriority w:val="39"/>
    <w:rsid w:val="00CF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2ZnakZnak">
    <w:name w:val="Znak Znak2 Znak Znak"/>
    <w:basedOn w:val="Normalny"/>
    <w:rsid w:val="007F6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F693B"/>
    <w:rPr>
      <w:rFonts w:ascii="Courier New" w:eastAsia="Times New Roman" w:hAnsi="Courier New" w:cs="Courier New"/>
      <w:b/>
      <w:kern w:val="1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5EA07-3678-4343-80AE-153FD315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2</cp:revision>
  <cp:lastPrinted>2020-12-28T07:41:00Z</cp:lastPrinted>
  <dcterms:created xsi:type="dcterms:W3CDTF">2021-02-24T07:18:00Z</dcterms:created>
  <dcterms:modified xsi:type="dcterms:W3CDTF">2021-02-24T07:18:00Z</dcterms:modified>
</cp:coreProperties>
</file>