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A23F3" w14:textId="5F480DC7" w:rsidR="00BD00ED" w:rsidRDefault="00BD00ED"/>
    <w:p w14:paraId="6A45856C" w14:textId="77777777" w:rsidR="00BD00ED" w:rsidRDefault="00BD00ED"/>
    <w:p w14:paraId="0EB65055" w14:textId="526B416F" w:rsidR="001D534E" w:rsidRDefault="00845330">
      <w:r>
        <w:t>D</w:t>
      </w:r>
      <w:r w:rsidR="00087870">
        <w:t>ział Techniczno-Budowlany</w:t>
      </w:r>
    </w:p>
    <w:p w14:paraId="522B803C" w14:textId="0A830D9F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</w:t>
      </w:r>
      <w:r w:rsidR="009F29F6">
        <w:rPr>
          <w:bCs/>
          <w:iCs/>
        </w:rPr>
        <w:t>3</w:t>
      </w:r>
      <w:r w:rsidR="0011626F" w:rsidRPr="0011626F">
        <w:rPr>
          <w:bCs/>
          <w:iCs/>
        </w:rPr>
        <w:t>.</w:t>
      </w:r>
      <w:r w:rsidR="009F29F6">
        <w:rPr>
          <w:bCs/>
          <w:iCs/>
        </w:rPr>
        <w:t>2</w:t>
      </w:r>
      <w:r w:rsidR="0011626F" w:rsidRPr="0011626F">
        <w:rPr>
          <w:bCs/>
          <w:iCs/>
        </w:rPr>
        <w:t>.202</w:t>
      </w:r>
      <w:r w:rsidR="009F29F6">
        <w:rPr>
          <w:bCs/>
          <w:iCs/>
        </w:rPr>
        <w:t>1</w:t>
      </w:r>
    </w:p>
    <w:p w14:paraId="456A288C" w14:textId="2401E96C" w:rsidR="00EE6BF8" w:rsidRDefault="00087870" w:rsidP="00EE6BF8">
      <w:pPr>
        <w:jc w:val="right"/>
        <w:rPr>
          <w:iCs/>
        </w:rPr>
      </w:pPr>
      <w:r>
        <w:rPr>
          <w:iCs/>
        </w:rPr>
        <w:t xml:space="preserve">Reszel, dnia </w:t>
      </w:r>
      <w:r w:rsidR="009F29F6">
        <w:rPr>
          <w:iCs/>
        </w:rPr>
        <w:t>0</w:t>
      </w:r>
      <w:r w:rsidR="00BB0756">
        <w:rPr>
          <w:iCs/>
        </w:rPr>
        <w:t>8</w:t>
      </w:r>
      <w:r>
        <w:rPr>
          <w:iCs/>
        </w:rPr>
        <w:t>.</w:t>
      </w:r>
      <w:r w:rsidR="009F29F6">
        <w:rPr>
          <w:iCs/>
        </w:rPr>
        <w:t>02</w:t>
      </w:r>
      <w:r>
        <w:rPr>
          <w:iCs/>
        </w:rPr>
        <w:t>.202</w:t>
      </w:r>
      <w:r w:rsidR="009F29F6">
        <w:rPr>
          <w:iCs/>
        </w:rPr>
        <w:t>1</w:t>
      </w:r>
      <w:r>
        <w:rPr>
          <w:iCs/>
        </w:rPr>
        <w:t xml:space="preserve"> r.</w:t>
      </w:r>
    </w:p>
    <w:p w14:paraId="1C6BF822" w14:textId="77777777" w:rsidR="00BB0756" w:rsidRDefault="00BB0756" w:rsidP="00EE6BF8">
      <w:pPr>
        <w:jc w:val="right"/>
        <w:rPr>
          <w:iCs/>
        </w:rPr>
      </w:pPr>
    </w:p>
    <w:p w14:paraId="232F5001" w14:textId="739B01A8" w:rsidR="00EE6BF8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ZAWIADOMIENIE </w:t>
      </w:r>
    </w:p>
    <w:p w14:paraId="1C9B84EB" w14:textId="081C834A" w:rsidR="00C200F7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</w:p>
    <w:p w14:paraId="48E55572" w14:textId="77777777" w:rsidR="00BD00ED" w:rsidRPr="00C200F7" w:rsidRDefault="00BD00ED" w:rsidP="00C200F7">
      <w:pPr>
        <w:spacing w:line="240" w:lineRule="auto"/>
        <w:contextualSpacing/>
        <w:jc w:val="center"/>
        <w:rPr>
          <w:b/>
          <w:bCs/>
          <w:iCs/>
        </w:rPr>
      </w:pPr>
    </w:p>
    <w:p w14:paraId="687B1636" w14:textId="6DE02B3B" w:rsidR="003B6E80" w:rsidRPr="00BB0756" w:rsidRDefault="00AA3B74" w:rsidP="006F3BBF">
      <w:pPr>
        <w:spacing w:line="360" w:lineRule="auto"/>
        <w:ind w:left="360"/>
        <w:jc w:val="both"/>
        <w:rPr>
          <w:b/>
          <w:bCs/>
          <w:i/>
          <w:iCs/>
        </w:rPr>
      </w:pPr>
      <w:r w:rsidRPr="009F29F6">
        <w:rPr>
          <w:iCs/>
        </w:rPr>
        <w:t>Zamawiający informuje, że w wyniku postępowania na</w:t>
      </w:r>
      <w:r w:rsidR="0025495E">
        <w:rPr>
          <w:iCs/>
        </w:rPr>
        <w:t>:</w:t>
      </w:r>
      <w:r w:rsidRPr="009F29F6">
        <w:rPr>
          <w:iCs/>
        </w:rPr>
        <w:t xml:space="preserve"> </w:t>
      </w:r>
      <w:r w:rsidR="00006124" w:rsidRPr="009F29F6">
        <w:rPr>
          <w:b/>
          <w:bCs/>
          <w:iCs/>
        </w:rPr>
        <w:t>„</w:t>
      </w:r>
      <w:r w:rsidR="00BB0756" w:rsidRPr="00BB0756">
        <w:rPr>
          <w:b/>
          <w:bCs/>
          <w:i/>
          <w:iCs/>
        </w:rPr>
        <w:t xml:space="preserve">Termomodernizacja budynku Zespołu </w:t>
      </w:r>
      <w:proofErr w:type="spellStart"/>
      <w:r w:rsidR="00BB0756" w:rsidRPr="00BB0756">
        <w:rPr>
          <w:b/>
          <w:bCs/>
          <w:i/>
          <w:iCs/>
        </w:rPr>
        <w:t>Szkolno</w:t>
      </w:r>
      <w:proofErr w:type="spellEnd"/>
      <w:r w:rsidR="00BB0756" w:rsidRPr="00BB0756">
        <w:rPr>
          <w:b/>
          <w:bCs/>
          <w:i/>
          <w:iCs/>
        </w:rPr>
        <w:t xml:space="preserve"> – Przedszkolnego przy ul. Marii Konopnickiej 2 w Reszlu” – pełnienie funkcji inspektora nadzoru inwestorskiego</w:t>
      </w:r>
      <w:r w:rsidR="00BB0756">
        <w:rPr>
          <w:b/>
          <w:bCs/>
          <w:i/>
          <w:iCs/>
        </w:rPr>
        <w:t xml:space="preserve">”, </w:t>
      </w:r>
      <w:r w:rsidR="00724C8F">
        <w:rPr>
          <w:iCs/>
        </w:rPr>
        <w:t>wybrał</w:t>
      </w:r>
      <w:r w:rsidRPr="009F29F6">
        <w:rPr>
          <w:iCs/>
        </w:rPr>
        <w:t xml:space="preserve"> ofertę złożoną przez: </w:t>
      </w:r>
      <w:proofErr w:type="spellStart"/>
      <w:r w:rsidR="00BB0756" w:rsidRPr="00BB0756">
        <w:rPr>
          <w:iCs/>
        </w:rPr>
        <w:t>Inwest</w:t>
      </w:r>
      <w:proofErr w:type="spellEnd"/>
      <w:r w:rsidR="00BB0756" w:rsidRPr="00BB0756">
        <w:rPr>
          <w:iCs/>
        </w:rPr>
        <w:t>-Bud Mariusz Piórkowski</w:t>
      </w:r>
      <w:r w:rsidR="006F3BBF">
        <w:rPr>
          <w:iCs/>
        </w:rPr>
        <w:t>,</w:t>
      </w:r>
      <w:r w:rsidR="00BB0756" w:rsidRPr="00BB0756">
        <w:rPr>
          <w:iCs/>
        </w:rPr>
        <w:t xml:space="preserve"> </w:t>
      </w:r>
      <w:r w:rsidR="00BB0756">
        <w:rPr>
          <w:iCs/>
        </w:rPr>
        <w:br/>
      </w:r>
      <w:r w:rsidR="00BB0756" w:rsidRPr="00BB0756">
        <w:rPr>
          <w:iCs/>
        </w:rPr>
        <w:t>ul. Mickiewicza 2 lok. 300, 11-400 Kętrzyn</w:t>
      </w:r>
      <w:r w:rsidR="00BB0756">
        <w:rPr>
          <w:iCs/>
        </w:rPr>
        <w:t>.</w:t>
      </w:r>
    </w:p>
    <w:p w14:paraId="2B24921F" w14:textId="215AD7FC" w:rsidR="00F30751" w:rsidRPr="005D4316" w:rsidRDefault="00F30751" w:rsidP="003B6E80">
      <w:pPr>
        <w:jc w:val="both"/>
        <w:rPr>
          <w:iCs/>
          <w:color w:val="FF0000"/>
        </w:rPr>
      </w:pPr>
    </w:p>
    <w:p w14:paraId="351CA8CD" w14:textId="27849A8A" w:rsidR="00F30751" w:rsidRPr="005D4316" w:rsidRDefault="00F30751" w:rsidP="003B6E80">
      <w:pPr>
        <w:jc w:val="both"/>
        <w:rPr>
          <w:iCs/>
          <w:color w:val="FF0000"/>
        </w:rPr>
      </w:pPr>
    </w:p>
    <w:p w14:paraId="25296059" w14:textId="77777777" w:rsidR="00F30751" w:rsidRPr="002A769E" w:rsidRDefault="00F30751" w:rsidP="003B6E80">
      <w:pPr>
        <w:jc w:val="both"/>
        <w:rPr>
          <w:iCs/>
          <w:color w:val="FF0000"/>
        </w:rPr>
      </w:pPr>
    </w:p>
    <w:p w14:paraId="526B4271" w14:textId="77777777" w:rsidR="009F29F6" w:rsidRPr="002A769E" w:rsidRDefault="009F29F6" w:rsidP="009F29F6">
      <w:pPr>
        <w:ind w:left="4956"/>
        <w:jc w:val="center"/>
        <w:rPr>
          <w:color w:val="FF0000"/>
        </w:rPr>
      </w:pPr>
      <w:r w:rsidRPr="002A769E">
        <w:rPr>
          <w:color w:val="FF0000"/>
        </w:rPr>
        <w:t>BURMISTRZ RESZLA</w:t>
      </w:r>
    </w:p>
    <w:p w14:paraId="77E0D804" w14:textId="77777777" w:rsidR="009F29F6" w:rsidRPr="002A769E" w:rsidRDefault="009F29F6" w:rsidP="009F29F6">
      <w:pPr>
        <w:ind w:left="4956"/>
        <w:jc w:val="center"/>
        <w:rPr>
          <w:color w:val="FF0000"/>
        </w:rPr>
      </w:pPr>
    </w:p>
    <w:p w14:paraId="07CC1209" w14:textId="77777777" w:rsidR="009F29F6" w:rsidRPr="002A769E" w:rsidRDefault="009F29F6" w:rsidP="009F29F6">
      <w:pPr>
        <w:ind w:left="4956"/>
        <w:jc w:val="center"/>
        <w:rPr>
          <w:i/>
          <w:iCs/>
          <w:color w:val="FF0000"/>
        </w:rPr>
      </w:pPr>
      <w:r w:rsidRPr="002A769E">
        <w:rPr>
          <w:i/>
          <w:iCs/>
          <w:color w:val="FF0000"/>
        </w:rPr>
        <w:t>Marek Janiszewski</w:t>
      </w:r>
    </w:p>
    <w:p w14:paraId="3ADC8B0F" w14:textId="77777777" w:rsidR="009F29F6" w:rsidRPr="002A769E" w:rsidRDefault="009F29F6" w:rsidP="009F29F6">
      <w:pPr>
        <w:rPr>
          <w:color w:val="FF0000"/>
        </w:rPr>
      </w:pPr>
    </w:p>
    <w:p w14:paraId="45153092" w14:textId="19492277" w:rsidR="00EE6BF8" w:rsidRPr="002A769E" w:rsidRDefault="00EE6BF8" w:rsidP="00EE6BF8">
      <w:pPr>
        <w:pStyle w:val="Akapitzlist"/>
        <w:rPr>
          <w:color w:val="FF0000"/>
        </w:rPr>
      </w:pPr>
      <w:r w:rsidRPr="002A769E">
        <w:rPr>
          <w:color w:val="FF0000"/>
        </w:rPr>
        <w:br/>
      </w:r>
    </w:p>
    <w:p w14:paraId="079BF183" w14:textId="25BBEB2D" w:rsidR="00254312" w:rsidRPr="002A769E" w:rsidRDefault="00254312" w:rsidP="00AA3B74">
      <w:pPr>
        <w:spacing w:line="240" w:lineRule="auto"/>
        <w:ind w:left="4956"/>
        <w:contextualSpacing/>
        <w:rPr>
          <w:color w:val="FF0000"/>
          <w:sz w:val="16"/>
          <w:szCs w:val="16"/>
        </w:rPr>
      </w:pPr>
    </w:p>
    <w:sectPr w:rsidR="00254312" w:rsidRPr="002A76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D01D" w14:textId="77777777" w:rsidR="009A05AC" w:rsidRDefault="009A05AC" w:rsidP="00EE6BF8">
      <w:pPr>
        <w:spacing w:after="0" w:line="240" w:lineRule="auto"/>
      </w:pPr>
      <w:r>
        <w:separator/>
      </w:r>
    </w:p>
  </w:endnote>
  <w:endnote w:type="continuationSeparator" w:id="0">
    <w:p w14:paraId="1445B9D2" w14:textId="77777777" w:rsidR="009A05AC" w:rsidRDefault="009A05AC" w:rsidP="00EE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93CD5" w14:textId="77777777" w:rsidR="009A05AC" w:rsidRDefault="009A05AC" w:rsidP="00EE6BF8">
      <w:pPr>
        <w:spacing w:after="0" w:line="240" w:lineRule="auto"/>
      </w:pPr>
      <w:r>
        <w:separator/>
      </w:r>
    </w:p>
  </w:footnote>
  <w:footnote w:type="continuationSeparator" w:id="0">
    <w:p w14:paraId="0DD20F9F" w14:textId="77777777" w:rsidR="009A05AC" w:rsidRDefault="009A05AC" w:rsidP="00EE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B3BF8" w14:textId="05F6F2C7" w:rsidR="00BD00ED" w:rsidRDefault="00BD00ED">
    <w:pPr>
      <w:pStyle w:val="Nagwek"/>
    </w:pPr>
    <w:r w:rsidRPr="00C61B44">
      <w:rPr>
        <w:noProof/>
      </w:rPr>
      <w:drawing>
        <wp:inline distT="0" distB="0" distL="0" distR="0" wp14:anchorId="6DCC6E0B" wp14:editId="6BB0DD3D">
          <wp:extent cx="5760720" cy="463439"/>
          <wp:effectExtent l="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0C0031"/>
    <w:rsid w:val="000C14EF"/>
    <w:rsid w:val="0011626F"/>
    <w:rsid w:val="001906C4"/>
    <w:rsid w:val="001A305F"/>
    <w:rsid w:val="001B08BD"/>
    <w:rsid w:val="001F1A44"/>
    <w:rsid w:val="001F4E36"/>
    <w:rsid w:val="0022227F"/>
    <w:rsid w:val="0023726A"/>
    <w:rsid w:val="00254312"/>
    <w:rsid w:val="0025495E"/>
    <w:rsid w:val="00272754"/>
    <w:rsid w:val="002A769E"/>
    <w:rsid w:val="002B1A2A"/>
    <w:rsid w:val="002E3710"/>
    <w:rsid w:val="002F38F9"/>
    <w:rsid w:val="00345895"/>
    <w:rsid w:val="00347582"/>
    <w:rsid w:val="00372DAD"/>
    <w:rsid w:val="003B6E80"/>
    <w:rsid w:val="003D66C6"/>
    <w:rsid w:val="00443849"/>
    <w:rsid w:val="00466F01"/>
    <w:rsid w:val="005406A0"/>
    <w:rsid w:val="00553D5F"/>
    <w:rsid w:val="005D4316"/>
    <w:rsid w:val="005D609C"/>
    <w:rsid w:val="00656AF2"/>
    <w:rsid w:val="006F3BBF"/>
    <w:rsid w:val="00724C8F"/>
    <w:rsid w:val="007944C9"/>
    <w:rsid w:val="007D4544"/>
    <w:rsid w:val="007F3BBD"/>
    <w:rsid w:val="0080379C"/>
    <w:rsid w:val="00845330"/>
    <w:rsid w:val="008529EE"/>
    <w:rsid w:val="00877F8D"/>
    <w:rsid w:val="008D6ED5"/>
    <w:rsid w:val="009066BA"/>
    <w:rsid w:val="0091047B"/>
    <w:rsid w:val="00997009"/>
    <w:rsid w:val="009A05AC"/>
    <w:rsid w:val="009B7BC0"/>
    <w:rsid w:val="009C3E7F"/>
    <w:rsid w:val="009F29F6"/>
    <w:rsid w:val="00A11E03"/>
    <w:rsid w:val="00A32637"/>
    <w:rsid w:val="00AA3B74"/>
    <w:rsid w:val="00B71549"/>
    <w:rsid w:val="00BB0756"/>
    <w:rsid w:val="00BB7CF7"/>
    <w:rsid w:val="00BD00ED"/>
    <w:rsid w:val="00BF34BC"/>
    <w:rsid w:val="00C06048"/>
    <w:rsid w:val="00C200F7"/>
    <w:rsid w:val="00CA1EE6"/>
    <w:rsid w:val="00CD5E8B"/>
    <w:rsid w:val="00D21B8E"/>
    <w:rsid w:val="00DA191E"/>
    <w:rsid w:val="00E1705A"/>
    <w:rsid w:val="00E30D7A"/>
    <w:rsid w:val="00E4175F"/>
    <w:rsid w:val="00E44363"/>
    <w:rsid w:val="00E555FC"/>
    <w:rsid w:val="00E7434C"/>
    <w:rsid w:val="00EE6BF8"/>
    <w:rsid w:val="00F0272F"/>
    <w:rsid w:val="00F17888"/>
    <w:rsid w:val="00F30751"/>
    <w:rsid w:val="00F421CA"/>
    <w:rsid w:val="00FB3595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6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6B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0ED"/>
  </w:style>
  <w:style w:type="paragraph" w:styleId="Stopka">
    <w:name w:val="footer"/>
    <w:basedOn w:val="Normalny"/>
    <w:link w:val="StopkaZnak"/>
    <w:uiPriority w:val="99"/>
    <w:unhideWhenUsed/>
    <w:rsid w:val="00BD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7</cp:revision>
  <cp:lastPrinted>2021-02-08T08:21:00Z</cp:lastPrinted>
  <dcterms:created xsi:type="dcterms:W3CDTF">2021-02-08T08:14:00Z</dcterms:created>
  <dcterms:modified xsi:type="dcterms:W3CDTF">2021-02-08T11:34:00Z</dcterms:modified>
</cp:coreProperties>
</file>