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F952C4" w14:textId="39B1405D" w:rsidR="00A970AB" w:rsidRPr="00C25884" w:rsidRDefault="00455F49" w:rsidP="00A970AB">
      <w:pPr>
        <w:spacing w:after="0" w:line="240" w:lineRule="auto"/>
        <w:jc w:val="both"/>
        <w:rPr>
          <w:rFonts w:cstheme="minorHAnsi"/>
          <w:bCs/>
          <w:sz w:val="26"/>
          <w:szCs w:val="26"/>
        </w:rPr>
      </w:pPr>
      <w:bookmarkStart w:id="0" w:name="_Hlk49842749"/>
      <w:r w:rsidRPr="00C25884">
        <w:rPr>
          <w:rFonts w:cstheme="minorHAnsi"/>
          <w:bCs/>
          <w:sz w:val="26"/>
          <w:szCs w:val="26"/>
        </w:rPr>
        <w:t>TB-</w:t>
      </w:r>
      <w:r w:rsidR="00675F40">
        <w:rPr>
          <w:rFonts w:cstheme="minorHAnsi"/>
          <w:bCs/>
          <w:sz w:val="26"/>
          <w:szCs w:val="26"/>
        </w:rPr>
        <w:t>I</w:t>
      </w:r>
      <w:r w:rsidRPr="00C25884">
        <w:rPr>
          <w:rFonts w:cstheme="minorHAnsi"/>
          <w:bCs/>
          <w:sz w:val="26"/>
          <w:szCs w:val="26"/>
        </w:rPr>
        <w:t>.</w:t>
      </w:r>
      <w:r w:rsidR="00675F40">
        <w:rPr>
          <w:rFonts w:cstheme="minorHAnsi"/>
          <w:bCs/>
          <w:sz w:val="26"/>
          <w:szCs w:val="26"/>
        </w:rPr>
        <w:t>7011.30</w:t>
      </w:r>
      <w:r w:rsidRPr="00C25884">
        <w:rPr>
          <w:rFonts w:cstheme="minorHAnsi"/>
          <w:bCs/>
          <w:sz w:val="26"/>
          <w:szCs w:val="26"/>
        </w:rPr>
        <w:t>.2020</w:t>
      </w:r>
      <w:r w:rsidRPr="00C25884">
        <w:rPr>
          <w:rFonts w:cstheme="minorHAnsi"/>
          <w:bCs/>
          <w:sz w:val="26"/>
          <w:szCs w:val="26"/>
        </w:rPr>
        <w:tab/>
      </w:r>
      <w:r w:rsidRPr="00C25884">
        <w:rPr>
          <w:rFonts w:cstheme="minorHAnsi"/>
          <w:bCs/>
          <w:sz w:val="26"/>
          <w:szCs w:val="26"/>
        </w:rPr>
        <w:tab/>
      </w:r>
      <w:r w:rsidRPr="00C25884">
        <w:rPr>
          <w:rFonts w:cstheme="minorHAnsi"/>
          <w:bCs/>
          <w:sz w:val="26"/>
          <w:szCs w:val="26"/>
        </w:rPr>
        <w:tab/>
      </w:r>
      <w:r w:rsidRPr="00C25884">
        <w:rPr>
          <w:rFonts w:cstheme="minorHAnsi"/>
          <w:bCs/>
          <w:sz w:val="26"/>
          <w:szCs w:val="26"/>
        </w:rPr>
        <w:tab/>
      </w:r>
      <w:r w:rsidRPr="00C25884">
        <w:rPr>
          <w:rFonts w:cstheme="minorHAnsi"/>
          <w:bCs/>
          <w:sz w:val="26"/>
          <w:szCs w:val="26"/>
        </w:rPr>
        <w:tab/>
      </w:r>
      <w:r w:rsidRPr="00C25884">
        <w:rPr>
          <w:rFonts w:cstheme="minorHAnsi"/>
          <w:bCs/>
          <w:sz w:val="26"/>
          <w:szCs w:val="26"/>
        </w:rPr>
        <w:tab/>
        <w:t xml:space="preserve">        </w:t>
      </w:r>
      <w:r w:rsidR="00CA15A2">
        <w:rPr>
          <w:rFonts w:cstheme="minorHAnsi"/>
          <w:bCs/>
          <w:sz w:val="26"/>
          <w:szCs w:val="26"/>
        </w:rPr>
        <w:t xml:space="preserve"> </w:t>
      </w:r>
      <w:r w:rsidRPr="00C25884">
        <w:rPr>
          <w:rFonts w:cstheme="minorHAnsi"/>
          <w:bCs/>
          <w:sz w:val="26"/>
          <w:szCs w:val="26"/>
        </w:rPr>
        <w:t xml:space="preserve">   Reszel, dnia 0</w:t>
      </w:r>
      <w:r w:rsidR="00675F40">
        <w:rPr>
          <w:rFonts w:cstheme="minorHAnsi"/>
          <w:bCs/>
          <w:sz w:val="26"/>
          <w:szCs w:val="26"/>
        </w:rPr>
        <w:t>6</w:t>
      </w:r>
      <w:r w:rsidRPr="00C25884">
        <w:rPr>
          <w:rFonts w:cstheme="minorHAnsi"/>
          <w:bCs/>
          <w:sz w:val="26"/>
          <w:szCs w:val="26"/>
        </w:rPr>
        <w:t>.</w:t>
      </w:r>
      <w:r w:rsidR="00675F40">
        <w:rPr>
          <w:rFonts w:cstheme="minorHAnsi"/>
          <w:bCs/>
          <w:sz w:val="26"/>
          <w:szCs w:val="26"/>
        </w:rPr>
        <w:t>11</w:t>
      </w:r>
      <w:r w:rsidRPr="00C25884">
        <w:rPr>
          <w:rFonts w:cstheme="minorHAnsi"/>
          <w:bCs/>
          <w:sz w:val="26"/>
          <w:szCs w:val="26"/>
        </w:rPr>
        <w:t>.2020 r.</w:t>
      </w:r>
    </w:p>
    <w:p w14:paraId="63BB9735" w14:textId="77777777" w:rsidR="00C25884" w:rsidRPr="00767FB6" w:rsidRDefault="00C25884" w:rsidP="00A970AB">
      <w:pPr>
        <w:spacing w:after="0" w:line="240" w:lineRule="auto"/>
        <w:jc w:val="both"/>
        <w:rPr>
          <w:rFonts w:cstheme="minorHAnsi"/>
          <w:b/>
          <w:sz w:val="26"/>
          <w:szCs w:val="26"/>
        </w:rPr>
      </w:pPr>
    </w:p>
    <w:p w14:paraId="05FB71CD" w14:textId="37B24B41" w:rsidR="00A4593E" w:rsidRPr="00A4593E" w:rsidRDefault="00A4593E" w:rsidP="00A4593E">
      <w:pPr>
        <w:spacing w:after="0" w:line="240" w:lineRule="auto"/>
        <w:jc w:val="both"/>
        <w:rPr>
          <w:rFonts w:cstheme="minorHAnsi"/>
          <w:b/>
          <w:bCs/>
          <w:iCs/>
          <w:sz w:val="24"/>
          <w:szCs w:val="24"/>
          <w:lang w:val="x-none"/>
        </w:rPr>
      </w:pPr>
      <w:r w:rsidRPr="00A4593E">
        <w:rPr>
          <w:rFonts w:cstheme="minorHAnsi"/>
          <w:b/>
          <w:bCs/>
          <w:iCs/>
          <w:sz w:val="24"/>
          <w:szCs w:val="24"/>
        </w:rPr>
        <w:t xml:space="preserve">Dotyczy: </w:t>
      </w:r>
      <w:bookmarkStart w:id="1" w:name="_Hlk54873047"/>
      <w:r w:rsidR="00B84AF5">
        <w:rPr>
          <w:rFonts w:cstheme="minorHAnsi"/>
          <w:b/>
          <w:bCs/>
          <w:iCs/>
          <w:sz w:val="24"/>
          <w:szCs w:val="24"/>
        </w:rPr>
        <w:t>„</w:t>
      </w:r>
      <w:r w:rsidR="00B84AF5" w:rsidRPr="00B84AF5">
        <w:rPr>
          <w:rFonts w:cstheme="minorHAnsi"/>
          <w:b/>
          <w:bCs/>
          <w:iCs/>
          <w:sz w:val="24"/>
          <w:szCs w:val="24"/>
        </w:rPr>
        <w:t>Kompleksowa obsługa bankowa budżetu Gminy Reszel od dnia 01 stycznia 2021 roku do dnia 31 grudnia 2023 roku oraz jednostek organizacyjnych Gminy Reszel wchodzących w skład struktury organizacyjnej Gminy</w:t>
      </w:r>
      <w:bookmarkEnd w:id="1"/>
      <w:r w:rsidR="00B84AF5">
        <w:rPr>
          <w:rFonts w:cstheme="minorHAnsi"/>
          <w:b/>
          <w:bCs/>
          <w:iCs/>
          <w:sz w:val="24"/>
          <w:szCs w:val="24"/>
        </w:rPr>
        <w:t>”</w:t>
      </w:r>
    </w:p>
    <w:p w14:paraId="16A50A2B" w14:textId="77777777" w:rsidR="00A4593E" w:rsidRPr="00A4593E" w:rsidRDefault="00A4593E" w:rsidP="00A4593E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5E09C0CC" w14:textId="77777777" w:rsidR="00A4593E" w:rsidRDefault="00A4593E" w:rsidP="00A4593E">
      <w:pPr>
        <w:spacing w:after="0" w:line="240" w:lineRule="auto"/>
        <w:jc w:val="center"/>
        <w:rPr>
          <w:rFonts w:cstheme="minorHAnsi"/>
          <w:b/>
          <w:bCs/>
          <w:sz w:val="26"/>
          <w:szCs w:val="26"/>
        </w:rPr>
      </w:pPr>
    </w:p>
    <w:p w14:paraId="3B737AEE" w14:textId="5483C42C" w:rsidR="00A4593E" w:rsidRPr="00A4593E" w:rsidRDefault="00A4593E" w:rsidP="00A4593E">
      <w:pPr>
        <w:spacing w:after="0" w:line="240" w:lineRule="auto"/>
        <w:jc w:val="center"/>
        <w:rPr>
          <w:rFonts w:cstheme="minorHAnsi"/>
          <w:b/>
          <w:bCs/>
          <w:sz w:val="26"/>
          <w:szCs w:val="26"/>
        </w:rPr>
      </w:pPr>
      <w:r w:rsidRPr="00A4593E">
        <w:rPr>
          <w:rFonts w:cstheme="minorHAnsi"/>
          <w:b/>
          <w:bCs/>
          <w:sz w:val="26"/>
          <w:szCs w:val="26"/>
        </w:rPr>
        <w:t>Z A W I A D O M I E N I E</w:t>
      </w:r>
    </w:p>
    <w:p w14:paraId="1CE27FC8" w14:textId="55D0EF0E" w:rsidR="00B84AF5" w:rsidRPr="00767FB6" w:rsidRDefault="00B84AF5" w:rsidP="00A970AB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822674B" w14:textId="7AC66F3A" w:rsidR="00A4593E" w:rsidRPr="00A4593E" w:rsidRDefault="00A4593E" w:rsidP="005D3206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A4593E">
        <w:rPr>
          <w:rFonts w:cstheme="minorHAnsi"/>
          <w:sz w:val="24"/>
          <w:szCs w:val="24"/>
        </w:rPr>
        <w:t xml:space="preserve">Zamawiający zgodnie z art. 38 ust. 2 ustawy Prawo zamówień publicznych (Dz. U. </w:t>
      </w:r>
      <w:r w:rsidR="00DD7624">
        <w:rPr>
          <w:rFonts w:cstheme="minorHAnsi"/>
          <w:sz w:val="24"/>
          <w:szCs w:val="24"/>
        </w:rPr>
        <w:br/>
      </w:r>
      <w:r w:rsidRPr="00A4593E">
        <w:rPr>
          <w:rFonts w:cstheme="minorHAnsi"/>
          <w:sz w:val="24"/>
          <w:szCs w:val="24"/>
        </w:rPr>
        <w:t>z 2019 r. poz. 1843</w:t>
      </w:r>
      <w:r w:rsidR="00FD7F9B" w:rsidRPr="004B323C">
        <w:rPr>
          <w:rFonts w:cstheme="minorHAnsi"/>
          <w:sz w:val="24"/>
          <w:szCs w:val="24"/>
        </w:rPr>
        <w:t xml:space="preserve">, z </w:t>
      </w:r>
      <w:proofErr w:type="spellStart"/>
      <w:r w:rsidR="00FD7F9B" w:rsidRPr="004B323C">
        <w:rPr>
          <w:rFonts w:cstheme="minorHAnsi"/>
          <w:sz w:val="24"/>
          <w:szCs w:val="24"/>
        </w:rPr>
        <w:t>późn</w:t>
      </w:r>
      <w:proofErr w:type="spellEnd"/>
      <w:r w:rsidR="00FD7F9B" w:rsidRPr="004B323C">
        <w:rPr>
          <w:rFonts w:cstheme="minorHAnsi"/>
          <w:sz w:val="24"/>
          <w:szCs w:val="24"/>
        </w:rPr>
        <w:t>. zm.</w:t>
      </w:r>
      <w:r w:rsidRPr="00A4593E">
        <w:rPr>
          <w:rFonts w:cstheme="minorHAnsi"/>
          <w:sz w:val="24"/>
          <w:szCs w:val="24"/>
        </w:rPr>
        <w:t>) informuje o zapytaniach, skierowanych przez Wykonawców:</w:t>
      </w:r>
    </w:p>
    <w:p w14:paraId="07CC0DA5" w14:textId="77777777" w:rsidR="00A970AB" w:rsidRPr="004B323C" w:rsidRDefault="00A970AB" w:rsidP="00A970AB">
      <w:pPr>
        <w:spacing w:after="0"/>
        <w:jc w:val="both"/>
        <w:rPr>
          <w:rFonts w:cstheme="minorHAnsi"/>
          <w:color w:val="4472C4" w:themeColor="accent1"/>
          <w:sz w:val="24"/>
          <w:szCs w:val="24"/>
        </w:rPr>
      </w:pPr>
    </w:p>
    <w:p w14:paraId="3A343268" w14:textId="75B55B02" w:rsidR="00A970AB" w:rsidRPr="004B323C" w:rsidRDefault="00A970AB" w:rsidP="00A970AB">
      <w:pPr>
        <w:pStyle w:val="Standard"/>
        <w:spacing w:line="276" w:lineRule="auto"/>
        <w:jc w:val="both"/>
        <w:rPr>
          <w:rFonts w:asciiTheme="minorHAnsi" w:hAnsiTheme="minorHAnsi" w:cstheme="minorHAnsi"/>
          <w:b/>
        </w:rPr>
      </w:pPr>
      <w:r w:rsidRPr="004B323C">
        <w:rPr>
          <w:rFonts w:asciiTheme="minorHAnsi" w:hAnsiTheme="minorHAnsi" w:cstheme="minorHAnsi"/>
          <w:b/>
        </w:rPr>
        <w:t>Pyt</w:t>
      </w:r>
      <w:r w:rsidR="00A4593E" w:rsidRPr="004B323C">
        <w:rPr>
          <w:rFonts w:asciiTheme="minorHAnsi" w:hAnsiTheme="minorHAnsi" w:cstheme="minorHAnsi"/>
          <w:b/>
        </w:rPr>
        <w:t>anie nr</w:t>
      </w:r>
      <w:r w:rsidRPr="004B323C">
        <w:rPr>
          <w:rFonts w:asciiTheme="minorHAnsi" w:hAnsiTheme="minorHAnsi" w:cstheme="minorHAnsi"/>
          <w:b/>
        </w:rPr>
        <w:t xml:space="preserve"> 1</w:t>
      </w:r>
    </w:p>
    <w:p w14:paraId="7518B434" w14:textId="3FAB162E" w:rsidR="00A970AB" w:rsidRPr="004B323C" w:rsidRDefault="00DD7624" w:rsidP="00B84AF5">
      <w:pPr>
        <w:pStyle w:val="Standard"/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Czy możecie Państwo odstąpić od wymogu zakładania lokat nocnych (</w:t>
      </w:r>
      <w:proofErr w:type="spellStart"/>
      <w:r>
        <w:rPr>
          <w:rFonts w:asciiTheme="minorHAnsi" w:hAnsiTheme="minorHAnsi" w:cstheme="minorHAnsi"/>
        </w:rPr>
        <w:t>overnight</w:t>
      </w:r>
      <w:proofErr w:type="spellEnd"/>
      <w:r>
        <w:rPr>
          <w:rFonts w:asciiTheme="minorHAnsi" w:hAnsiTheme="minorHAnsi" w:cstheme="minorHAnsi"/>
        </w:rPr>
        <w:t xml:space="preserve">) </w:t>
      </w:r>
      <w:r>
        <w:rPr>
          <w:rFonts w:asciiTheme="minorHAnsi" w:hAnsiTheme="minorHAnsi" w:cstheme="minorHAnsi"/>
        </w:rPr>
        <w:br/>
        <w:t xml:space="preserve">i weekendowych? Jeśli tak, to wymagana byłaby modyfikacja sposobu oceny ofert, ponieważ to oprocentowanie jest oceniane w dwóch kryteriach. Nie ukrywam, że obsługa bieżąca Państwa jednostki w wybranym banku w podanym zakresie, nie ogranicza Państwu możliwości zawierania lokat w innych bankach. </w:t>
      </w:r>
      <w:r w:rsidR="00A970AB" w:rsidRPr="004B323C">
        <w:rPr>
          <w:rFonts w:asciiTheme="minorHAnsi" w:hAnsiTheme="minorHAnsi" w:cstheme="minorHAnsi"/>
        </w:rPr>
        <w:t xml:space="preserve"> </w:t>
      </w:r>
    </w:p>
    <w:p w14:paraId="277E01D6" w14:textId="77777777" w:rsidR="00FD7F9B" w:rsidRPr="004B323C" w:rsidRDefault="00FD7F9B" w:rsidP="00A970AB">
      <w:pPr>
        <w:pStyle w:val="Standard"/>
        <w:spacing w:line="276" w:lineRule="auto"/>
        <w:jc w:val="both"/>
        <w:rPr>
          <w:rFonts w:asciiTheme="minorHAnsi" w:hAnsiTheme="minorHAnsi" w:cstheme="minorHAnsi"/>
          <w:b/>
          <w:bCs/>
        </w:rPr>
      </w:pPr>
      <w:bookmarkStart w:id="2" w:name="_Hlk49431860"/>
    </w:p>
    <w:p w14:paraId="4FC633F6" w14:textId="17936F93" w:rsidR="00A970AB" w:rsidRPr="004B323C" w:rsidRDefault="00A970AB" w:rsidP="00A970AB">
      <w:pPr>
        <w:pStyle w:val="Standard"/>
        <w:spacing w:line="276" w:lineRule="auto"/>
        <w:jc w:val="both"/>
        <w:rPr>
          <w:rFonts w:asciiTheme="minorHAnsi" w:hAnsiTheme="minorHAnsi" w:cstheme="minorHAnsi"/>
          <w:b/>
          <w:bCs/>
        </w:rPr>
      </w:pPr>
      <w:r w:rsidRPr="004B323C">
        <w:rPr>
          <w:rFonts w:asciiTheme="minorHAnsi" w:hAnsiTheme="minorHAnsi" w:cstheme="minorHAnsi"/>
          <w:b/>
          <w:bCs/>
        </w:rPr>
        <w:t>Odpowiedź</w:t>
      </w:r>
      <w:r w:rsidR="00A4593E" w:rsidRPr="004B323C">
        <w:rPr>
          <w:rFonts w:asciiTheme="minorHAnsi" w:hAnsiTheme="minorHAnsi" w:cstheme="minorHAnsi"/>
          <w:b/>
          <w:bCs/>
        </w:rPr>
        <w:t xml:space="preserve"> nr 1</w:t>
      </w:r>
    </w:p>
    <w:p w14:paraId="63FD219C" w14:textId="65B4C72F" w:rsidR="00A970AB" w:rsidRPr="004B323C" w:rsidRDefault="00101D50" w:rsidP="00B84AF5">
      <w:pPr>
        <w:pStyle w:val="Standard"/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Zamawiający nie wyraża zgody na zmianę zapisów dotyczących zakładania lokat nocnych (</w:t>
      </w:r>
      <w:proofErr w:type="spellStart"/>
      <w:r>
        <w:rPr>
          <w:rFonts w:asciiTheme="minorHAnsi" w:hAnsiTheme="minorHAnsi" w:cstheme="minorHAnsi"/>
        </w:rPr>
        <w:t>overnight</w:t>
      </w:r>
      <w:proofErr w:type="spellEnd"/>
      <w:r>
        <w:rPr>
          <w:rFonts w:asciiTheme="minorHAnsi" w:hAnsiTheme="minorHAnsi" w:cstheme="minorHAnsi"/>
        </w:rPr>
        <w:t>)</w:t>
      </w:r>
    </w:p>
    <w:bookmarkEnd w:id="2"/>
    <w:p w14:paraId="5BEA2F47" w14:textId="77777777" w:rsidR="00A970AB" w:rsidRPr="004B323C" w:rsidRDefault="00A970AB" w:rsidP="00A970AB">
      <w:pPr>
        <w:pStyle w:val="Standard"/>
        <w:spacing w:line="276" w:lineRule="auto"/>
        <w:jc w:val="both"/>
        <w:rPr>
          <w:rFonts w:asciiTheme="minorHAnsi" w:hAnsiTheme="minorHAnsi" w:cstheme="minorHAnsi"/>
          <w:color w:val="4472C4" w:themeColor="accent1"/>
        </w:rPr>
      </w:pPr>
    </w:p>
    <w:p w14:paraId="4224A371" w14:textId="4A6399CC" w:rsidR="00A970AB" w:rsidRPr="004B323C" w:rsidRDefault="00A970AB" w:rsidP="00A970AB">
      <w:pPr>
        <w:pStyle w:val="Standard"/>
        <w:spacing w:line="276" w:lineRule="auto"/>
        <w:jc w:val="both"/>
        <w:rPr>
          <w:rFonts w:asciiTheme="minorHAnsi" w:hAnsiTheme="minorHAnsi" w:cstheme="minorHAnsi"/>
          <w:b/>
        </w:rPr>
      </w:pPr>
      <w:r w:rsidRPr="004B323C">
        <w:rPr>
          <w:rFonts w:asciiTheme="minorHAnsi" w:hAnsiTheme="minorHAnsi" w:cstheme="minorHAnsi"/>
          <w:b/>
        </w:rPr>
        <w:t>Pyt</w:t>
      </w:r>
      <w:r w:rsidR="0002007C" w:rsidRPr="004B323C">
        <w:rPr>
          <w:rFonts w:asciiTheme="minorHAnsi" w:hAnsiTheme="minorHAnsi" w:cstheme="minorHAnsi"/>
          <w:b/>
        </w:rPr>
        <w:t>anie nr</w:t>
      </w:r>
      <w:r w:rsidRPr="004B323C">
        <w:rPr>
          <w:rFonts w:asciiTheme="minorHAnsi" w:hAnsiTheme="minorHAnsi" w:cstheme="minorHAnsi"/>
          <w:b/>
        </w:rPr>
        <w:t xml:space="preserve"> 2</w:t>
      </w:r>
    </w:p>
    <w:p w14:paraId="1C2CAA06" w14:textId="6BDE785C" w:rsidR="004B323C" w:rsidRPr="00F410EF" w:rsidRDefault="00F410EF" w:rsidP="00A970AB">
      <w:pPr>
        <w:pStyle w:val="Standard"/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Czy istnieje możliwość podpisania umowy na krótszy okres niż 3 lata?</w:t>
      </w:r>
    </w:p>
    <w:p w14:paraId="0856E52F" w14:textId="77777777" w:rsidR="00F410EF" w:rsidRDefault="00F410EF" w:rsidP="00A970AB">
      <w:pPr>
        <w:pStyle w:val="Standard"/>
        <w:spacing w:line="276" w:lineRule="auto"/>
        <w:jc w:val="both"/>
        <w:rPr>
          <w:rFonts w:asciiTheme="minorHAnsi" w:hAnsiTheme="minorHAnsi" w:cstheme="minorHAnsi"/>
          <w:b/>
          <w:bCs/>
        </w:rPr>
      </w:pPr>
    </w:p>
    <w:p w14:paraId="63EEA998" w14:textId="014A585D" w:rsidR="00A970AB" w:rsidRPr="004B323C" w:rsidRDefault="00A970AB" w:rsidP="00A970AB">
      <w:pPr>
        <w:pStyle w:val="Standard"/>
        <w:spacing w:line="276" w:lineRule="auto"/>
        <w:jc w:val="both"/>
        <w:rPr>
          <w:rFonts w:asciiTheme="minorHAnsi" w:hAnsiTheme="minorHAnsi" w:cstheme="minorHAnsi"/>
          <w:b/>
          <w:bCs/>
        </w:rPr>
      </w:pPr>
      <w:r w:rsidRPr="004B323C">
        <w:rPr>
          <w:rFonts w:asciiTheme="minorHAnsi" w:hAnsiTheme="minorHAnsi" w:cstheme="minorHAnsi"/>
          <w:b/>
          <w:bCs/>
        </w:rPr>
        <w:t>Odpowiedź</w:t>
      </w:r>
      <w:r w:rsidR="0002007C" w:rsidRPr="004B323C">
        <w:rPr>
          <w:rFonts w:asciiTheme="minorHAnsi" w:hAnsiTheme="minorHAnsi" w:cstheme="minorHAnsi"/>
          <w:b/>
          <w:bCs/>
        </w:rPr>
        <w:t xml:space="preserve"> nr 2</w:t>
      </w:r>
    </w:p>
    <w:p w14:paraId="06D812CD" w14:textId="2D4F7A4E" w:rsidR="00A970AB" w:rsidRDefault="00101D50" w:rsidP="00A970AB">
      <w:pPr>
        <w:pStyle w:val="Standard"/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Zamawiający </w:t>
      </w:r>
      <w:r w:rsidR="00127301">
        <w:rPr>
          <w:rFonts w:asciiTheme="minorHAnsi" w:hAnsiTheme="minorHAnsi" w:cstheme="minorHAnsi"/>
        </w:rPr>
        <w:t>nie wyraża zgody na zmianę zapisów dotyczących terminu wykonania zamówienia.</w:t>
      </w:r>
    </w:p>
    <w:p w14:paraId="5DDF837C" w14:textId="77777777" w:rsidR="00101D50" w:rsidRPr="004B323C" w:rsidRDefault="00101D50" w:rsidP="00A970AB">
      <w:pPr>
        <w:pStyle w:val="Standard"/>
        <w:spacing w:line="276" w:lineRule="auto"/>
        <w:jc w:val="both"/>
        <w:rPr>
          <w:rFonts w:asciiTheme="minorHAnsi" w:hAnsiTheme="minorHAnsi" w:cstheme="minorHAnsi"/>
        </w:rPr>
      </w:pPr>
    </w:p>
    <w:p w14:paraId="2A55F640" w14:textId="13010FBC" w:rsidR="00A970AB" w:rsidRPr="004B323C" w:rsidRDefault="00A970AB" w:rsidP="00A970AB">
      <w:pPr>
        <w:pStyle w:val="Standard"/>
        <w:spacing w:line="276" w:lineRule="auto"/>
        <w:jc w:val="both"/>
        <w:rPr>
          <w:rFonts w:asciiTheme="minorHAnsi" w:hAnsiTheme="minorHAnsi" w:cstheme="minorHAnsi"/>
          <w:b/>
        </w:rPr>
      </w:pPr>
      <w:r w:rsidRPr="004B323C">
        <w:rPr>
          <w:rFonts w:asciiTheme="minorHAnsi" w:hAnsiTheme="minorHAnsi" w:cstheme="minorHAnsi"/>
          <w:b/>
        </w:rPr>
        <w:t>Pyt</w:t>
      </w:r>
      <w:r w:rsidR="0002007C" w:rsidRPr="004B323C">
        <w:rPr>
          <w:rFonts w:asciiTheme="minorHAnsi" w:hAnsiTheme="minorHAnsi" w:cstheme="minorHAnsi"/>
          <w:b/>
        </w:rPr>
        <w:t>anie nr</w:t>
      </w:r>
      <w:r w:rsidRPr="004B323C">
        <w:rPr>
          <w:rFonts w:asciiTheme="minorHAnsi" w:hAnsiTheme="minorHAnsi" w:cstheme="minorHAnsi"/>
          <w:b/>
        </w:rPr>
        <w:t xml:space="preserve"> 3</w:t>
      </w:r>
    </w:p>
    <w:p w14:paraId="6404900A" w14:textId="0505CBE3" w:rsidR="004B323C" w:rsidRPr="00F410EF" w:rsidRDefault="00F410EF" w:rsidP="00A970AB">
      <w:pPr>
        <w:pStyle w:val="Standard"/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Proszę o podanie, w skali miesiąca, wszystkich operacji gotówkowych i bezgotówkowych, które są przedmiotem zapytania, a nie było tych informacji w przesłanym zapytaniu.</w:t>
      </w:r>
    </w:p>
    <w:p w14:paraId="42950243" w14:textId="77777777" w:rsidR="00F410EF" w:rsidRDefault="00F410EF" w:rsidP="00A970AB">
      <w:pPr>
        <w:pStyle w:val="Standard"/>
        <w:spacing w:line="276" w:lineRule="auto"/>
        <w:jc w:val="both"/>
        <w:rPr>
          <w:rFonts w:asciiTheme="minorHAnsi" w:hAnsiTheme="minorHAnsi" w:cstheme="minorHAnsi"/>
          <w:b/>
          <w:bCs/>
        </w:rPr>
      </w:pPr>
    </w:p>
    <w:p w14:paraId="7A7B2227" w14:textId="0CCBD5D3" w:rsidR="00A970AB" w:rsidRPr="004B323C" w:rsidRDefault="00A970AB" w:rsidP="00A970AB">
      <w:pPr>
        <w:pStyle w:val="Standard"/>
        <w:spacing w:line="276" w:lineRule="auto"/>
        <w:jc w:val="both"/>
        <w:rPr>
          <w:rFonts w:asciiTheme="minorHAnsi" w:hAnsiTheme="minorHAnsi" w:cstheme="minorHAnsi"/>
          <w:b/>
          <w:bCs/>
        </w:rPr>
      </w:pPr>
      <w:r w:rsidRPr="004B323C">
        <w:rPr>
          <w:rFonts w:asciiTheme="minorHAnsi" w:hAnsiTheme="minorHAnsi" w:cstheme="minorHAnsi"/>
          <w:b/>
          <w:bCs/>
        </w:rPr>
        <w:t>Odpowiedź</w:t>
      </w:r>
      <w:r w:rsidR="004B323C">
        <w:rPr>
          <w:rFonts w:asciiTheme="minorHAnsi" w:hAnsiTheme="minorHAnsi" w:cstheme="minorHAnsi"/>
          <w:b/>
          <w:bCs/>
        </w:rPr>
        <w:t xml:space="preserve"> nr 3</w:t>
      </w:r>
      <w:r w:rsidRPr="004B323C">
        <w:rPr>
          <w:rFonts w:asciiTheme="minorHAnsi" w:hAnsiTheme="minorHAnsi" w:cstheme="minorHAnsi"/>
          <w:b/>
          <w:bCs/>
        </w:rPr>
        <w:t xml:space="preserve"> </w:t>
      </w:r>
    </w:p>
    <w:p w14:paraId="7609A542" w14:textId="3A6506FB" w:rsidR="00127301" w:rsidRPr="00127301" w:rsidRDefault="00127301" w:rsidP="00127301">
      <w:pPr>
        <w:pStyle w:val="Standard"/>
        <w:jc w:val="both"/>
        <w:rPr>
          <w:rFonts w:asciiTheme="minorHAnsi" w:hAnsiTheme="minorHAnsi" w:cstheme="minorHAnsi"/>
        </w:rPr>
      </w:pPr>
      <w:r w:rsidRPr="00127301">
        <w:rPr>
          <w:rFonts w:asciiTheme="minorHAnsi" w:hAnsiTheme="minorHAnsi" w:cstheme="minorHAnsi"/>
        </w:rPr>
        <w:t>Operacje bezgotówkowe określone zostały</w:t>
      </w:r>
      <w:r w:rsidR="005A2673" w:rsidRPr="004E2059">
        <w:rPr>
          <w:rFonts w:asciiTheme="minorHAnsi" w:hAnsiTheme="minorHAnsi" w:cstheme="minorHAnsi"/>
        </w:rPr>
        <w:t xml:space="preserve"> </w:t>
      </w:r>
      <w:r w:rsidR="00D447D0">
        <w:rPr>
          <w:rFonts w:asciiTheme="minorHAnsi" w:hAnsiTheme="minorHAnsi" w:cstheme="minorHAnsi"/>
        </w:rPr>
        <w:t xml:space="preserve">w </w:t>
      </w:r>
      <w:r w:rsidR="005A2673" w:rsidRPr="004E2059">
        <w:rPr>
          <w:rFonts w:asciiTheme="minorHAnsi" w:hAnsiTheme="minorHAnsi" w:cstheme="minorHAnsi"/>
        </w:rPr>
        <w:t>opisie przedmiotu zamówienia</w:t>
      </w:r>
      <w:r w:rsidRPr="00127301">
        <w:rPr>
          <w:rFonts w:asciiTheme="minorHAnsi" w:hAnsiTheme="minorHAnsi" w:cstheme="minorHAnsi"/>
        </w:rPr>
        <w:t xml:space="preserve"> w skali roku (</w:t>
      </w:r>
      <w:proofErr w:type="spellStart"/>
      <w:r w:rsidRPr="00127301">
        <w:rPr>
          <w:rFonts w:asciiTheme="minorHAnsi" w:hAnsiTheme="minorHAnsi" w:cstheme="minorHAnsi"/>
        </w:rPr>
        <w:t>ppkt</w:t>
      </w:r>
      <w:proofErr w:type="spellEnd"/>
      <w:r w:rsidRPr="00127301">
        <w:rPr>
          <w:rFonts w:asciiTheme="minorHAnsi" w:hAnsiTheme="minorHAnsi" w:cstheme="minorHAnsi"/>
        </w:rPr>
        <w:t>. 7 zakresu zamówienia).</w:t>
      </w:r>
    </w:p>
    <w:p w14:paraId="6B15C3DE" w14:textId="1A848136" w:rsidR="00127301" w:rsidRPr="00127301" w:rsidRDefault="00127301" w:rsidP="00127301">
      <w:pPr>
        <w:pStyle w:val="Standard"/>
        <w:jc w:val="both"/>
        <w:rPr>
          <w:rFonts w:asciiTheme="minorHAnsi" w:hAnsiTheme="minorHAnsi" w:cstheme="minorHAnsi"/>
        </w:rPr>
      </w:pPr>
      <w:r w:rsidRPr="00127301">
        <w:rPr>
          <w:rFonts w:asciiTheme="minorHAnsi" w:hAnsiTheme="minorHAnsi" w:cstheme="minorHAnsi"/>
        </w:rPr>
        <w:t>Operacje gotówkowe szacunkowo - wpłaty ok. 200 w miesiącu, wypłaty</w:t>
      </w:r>
      <w:r w:rsidRPr="004E2059">
        <w:rPr>
          <w:rFonts w:asciiTheme="minorHAnsi" w:hAnsiTheme="minorHAnsi" w:cstheme="minorHAnsi"/>
        </w:rPr>
        <w:t xml:space="preserve"> </w:t>
      </w:r>
      <w:r w:rsidRPr="00127301">
        <w:rPr>
          <w:rFonts w:asciiTheme="minorHAnsi" w:hAnsiTheme="minorHAnsi" w:cstheme="minorHAnsi"/>
        </w:rPr>
        <w:t>ok. 12 w miesiącu.</w:t>
      </w:r>
    </w:p>
    <w:p w14:paraId="033EA617" w14:textId="77777777" w:rsidR="00B34951" w:rsidRPr="00E72C40" w:rsidRDefault="00B34951" w:rsidP="00E72C40">
      <w:pPr>
        <w:pStyle w:val="Standard"/>
        <w:jc w:val="both"/>
        <w:rPr>
          <w:rFonts w:cstheme="minorHAnsi"/>
        </w:rPr>
      </w:pPr>
    </w:p>
    <w:p w14:paraId="78DB9C3A" w14:textId="0C931691" w:rsidR="00EE30C3" w:rsidRDefault="00EE30C3" w:rsidP="0047079D">
      <w:pPr>
        <w:pStyle w:val="Standard"/>
        <w:spacing w:line="276" w:lineRule="auto"/>
        <w:jc w:val="both"/>
        <w:rPr>
          <w:rFonts w:asciiTheme="minorHAnsi" w:hAnsiTheme="minorHAnsi" w:cstheme="minorHAnsi"/>
          <w:b/>
          <w:bCs/>
          <w:u w:val="single"/>
        </w:rPr>
      </w:pPr>
    </w:p>
    <w:bookmarkEnd w:id="0"/>
    <w:p w14:paraId="04EB25CC" w14:textId="1418EFD4" w:rsidR="006A1CB8" w:rsidRPr="001426A5" w:rsidRDefault="006A1CB8" w:rsidP="006A1CB8">
      <w:pPr>
        <w:ind w:left="4248"/>
        <w:jc w:val="center"/>
        <w:rPr>
          <w:color w:val="FF0000"/>
        </w:rPr>
      </w:pPr>
      <w:r w:rsidRPr="001426A5">
        <w:rPr>
          <w:color w:val="FF0000"/>
        </w:rPr>
        <w:t>BURMISTRZ RESZLA</w:t>
      </w:r>
    </w:p>
    <w:p w14:paraId="79497BCE" w14:textId="1F295F10" w:rsidR="006A1CB8" w:rsidRPr="001426A5" w:rsidRDefault="006A1CB8" w:rsidP="006A1CB8">
      <w:pPr>
        <w:ind w:left="4248"/>
        <w:jc w:val="center"/>
        <w:rPr>
          <w:color w:val="FF0000"/>
        </w:rPr>
      </w:pPr>
      <w:r w:rsidRPr="001426A5">
        <w:rPr>
          <w:color w:val="FF0000"/>
        </w:rPr>
        <w:t>Marek Janiszewski</w:t>
      </w:r>
    </w:p>
    <w:sectPr w:rsidR="006A1CB8" w:rsidRPr="001426A5" w:rsidSect="00E0254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13"/>
    <w:multiLevelType w:val="multilevel"/>
    <w:tmpl w:val="73063572"/>
    <w:name w:val="WW8Num19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ascii="Calibri" w:hAnsi="Calibri" w:cs="Calibri" w:hint="default"/>
        <w:lang w:eastAsia="pl-PL"/>
      </w:rPr>
    </w:lvl>
    <w:lvl w:ilvl="1">
      <w:start w:val="1"/>
      <w:numFmt w:val="lowerLetter"/>
      <w:lvlText w:val="%2)"/>
      <w:lvlJc w:val="left"/>
      <w:pPr>
        <w:tabs>
          <w:tab w:val="num" w:pos="708"/>
        </w:tabs>
        <w:ind w:left="1647" w:hanging="360"/>
      </w:pPr>
      <w:rPr>
        <w:rFonts w:ascii="Calibri" w:hAnsi="Calibri" w:cs="Calibri" w:hint="default"/>
        <w:sz w:val="24"/>
        <w:szCs w:val="24"/>
        <w:lang w:eastAsia="pl-PL"/>
      </w:rPr>
    </w:lvl>
    <w:lvl w:ilvl="2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 w15:restartNumberingAfterBreak="0">
    <w:nsid w:val="1DA4570D"/>
    <w:multiLevelType w:val="hybridMultilevel"/>
    <w:tmpl w:val="B3986DDE"/>
    <w:lvl w:ilvl="0" w:tplc="26200F2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5B4D7C"/>
    <w:multiLevelType w:val="hybridMultilevel"/>
    <w:tmpl w:val="CA6627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F42C7D"/>
    <w:multiLevelType w:val="hybridMultilevel"/>
    <w:tmpl w:val="B99E54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0AB"/>
    <w:rsid w:val="0002007C"/>
    <w:rsid w:val="00022E8F"/>
    <w:rsid w:val="00026FED"/>
    <w:rsid w:val="00033B81"/>
    <w:rsid w:val="000438C5"/>
    <w:rsid w:val="0006148F"/>
    <w:rsid w:val="00062D26"/>
    <w:rsid w:val="000B1203"/>
    <w:rsid w:val="000B6217"/>
    <w:rsid w:val="000D42A0"/>
    <w:rsid w:val="00101D50"/>
    <w:rsid w:val="00127301"/>
    <w:rsid w:val="001426A5"/>
    <w:rsid w:val="001F0532"/>
    <w:rsid w:val="001F2EA8"/>
    <w:rsid w:val="00220D81"/>
    <w:rsid w:val="00260B8B"/>
    <w:rsid w:val="0035047F"/>
    <w:rsid w:val="003A030C"/>
    <w:rsid w:val="003C1249"/>
    <w:rsid w:val="003C26D8"/>
    <w:rsid w:val="00455F49"/>
    <w:rsid w:val="0047079D"/>
    <w:rsid w:val="004A70DD"/>
    <w:rsid w:val="004B323C"/>
    <w:rsid w:val="004E2059"/>
    <w:rsid w:val="00500C31"/>
    <w:rsid w:val="005104B2"/>
    <w:rsid w:val="0051246B"/>
    <w:rsid w:val="00554D1A"/>
    <w:rsid w:val="005733AE"/>
    <w:rsid w:val="00595C71"/>
    <w:rsid w:val="005A2673"/>
    <w:rsid w:val="005D3206"/>
    <w:rsid w:val="00675F40"/>
    <w:rsid w:val="00680DF4"/>
    <w:rsid w:val="006946FF"/>
    <w:rsid w:val="006A1CB8"/>
    <w:rsid w:val="006D3240"/>
    <w:rsid w:val="00713D77"/>
    <w:rsid w:val="00727EBE"/>
    <w:rsid w:val="007D13B5"/>
    <w:rsid w:val="00824CF2"/>
    <w:rsid w:val="008316FC"/>
    <w:rsid w:val="008B2855"/>
    <w:rsid w:val="0093560F"/>
    <w:rsid w:val="009503BC"/>
    <w:rsid w:val="00957643"/>
    <w:rsid w:val="00990B7E"/>
    <w:rsid w:val="00A01043"/>
    <w:rsid w:val="00A13B80"/>
    <w:rsid w:val="00A27D17"/>
    <w:rsid w:val="00A4593E"/>
    <w:rsid w:val="00A528A3"/>
    <w:rsid w:val="00A6613D"/>
    <w:rsid w:val="00A77202"/>
    <w:rsid w:val="00A87DB9"/>
    <w:rsid w:val="00A970AB"/>
    <w:rsid w:val="00B104D0"/>
    <w:rsid w:val="00B10F3D"/>
    <w:rsid w:val="00B34951"/>
    <w:rsid w:val="00B81E12"/>
    <w:rsid w:val="00B84AF5"/>
    <w:rsid w:val="00BA47CA"/>
    <w:rsid w:val="00BC4D36"/>
    <w:rsid w:val="00C11D40"/>
    <w:rsid w:val="00C25884"/>
    <w:rsid w:val="00C41EA5"/>
    <w:rsid w:val="00C60C6F"/>
    <w:rsid w:val="00C67A5A"/>
    <w:rsid w:val="00C9588B"/>
    <w:rsid w:val="00CA15A2"/>
    <w:rsid w:val="00CF6811"/>
    <w:rsid w:val="00D35E0D"/>
    <w:rsid w:val="00D447D0"/>
    <w:rsid w:val="00D8226E"/>
    <w:rsid w:val="00DD1D5A"/>
    <w:rsid w:val="00DD7624"/>
    <w:rsid w:val="00DE4BEC"/>
    <w:rsid w:val="00E448CA"/>
    <w:rsid w:val="00E67A45"/>
    <w:rsid w:val="00E72C40"/>
    <w:rsid w:val="00E804D0"/>
    <w:rsid w:val="00EA2FA3"/>
    <w:rsid w:val="00EC1D7C"/>
    <w:rsid w:val="00ED0CC0"/>
    <w:rsid w:val="00ED11A5"/>
    <w:rsid w:val="00EE30C3"/>
    <w:rsid w:val="00F410EF"/>
    <w:rsid w:val="00F628EC"/>
    <w:rsid w:val="00F63D19"/>
    <w:rsid w:val="00FD7F9B"/>
    <w:rsid w:val="00FF28E5"/>
    <w:rsid w:val="00FF5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B9081"/>
  <w15:chartTrackingRefBased/>
  <w15:docId w15:val="{E5229130-7207-45C6-97D0-9E77AF29E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70AB"/>
    <w:pPr>
      <w:spacing w:after="200" w:line="276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970A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Standard">
    <w:name w:val="Standard"/>
    <w:rsid w:val="00A970A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Tabela-Siatka">
    <w:name w:val="Table Grid"/>
    <w:basedOn w:val="Standardowy"/>
    <w:uiPriority w:val="59"/>
    <w:rsid w:val="00A970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B3495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34951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03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03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38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1</Pages>
  <Words>228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Stadnik</dc:creator>
  <cp:keywords/>
  <dc:description/>
  <cp:lastModifiedBy>Kamil Rozberg</cp:lastModifiedBy>
  <cp:revision>83</cp:revision>
  <cp:lastPrinted>2020-11-06T11:32:00Z</cp:lastPrinted>
  <dcterms:created xsi:type="dcterms:W3CDTF">2020-09-01T07:06:00Z</dcterms:created>
  <dcterms:modified xsi:type="dcterms:W3CDTF">2020-11-06T11:41:00Z</dcterms:modified>
</cp:coreProperties>
</file>