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F952C4" w14:textId="5E44AD74" w:rsidR="00A970AB" w:rsidRPr="00C25884" w:rsidRDefault="00455F49" w:rsidP="00A970AB">
      <w:pPr>
        <w:spacing w:after="0" w:line="240" w:lineRule="auto"/>
        <w:jc w:val="both"/>
        <w:rPr>
          <w:rFonts w:cstheme="minorHAnsi"/>
          <w:bCs/>
          <w:sz w:val="26"/>
          <w:szCs w:val="26"/>
        </w:rPr>
      </w:pPr>
      <w:bookmarkStart w:id="0" w:name="_Hlk49842749"/>
      <w:r w:rsidRPr="00C25884">
        <w:rPr>
          <w:rFonts w:cstheme="minorHAnsi"/>
          <w:bCs/>
          <w:sz w:val="26"/>
          <w:szCs w:val="26"/>
        </w:rPr>
        <w:t>TB-</w:t>
      </w:r>
      <w:r w:rsidR="00675F40">
        <w:rPr>
          <w:rFonts w:cstheme="minorHAnsi"/>
          <w:bCs/>
          <w:sz w:val="26"/>
          <w:szCs w:val="26"/>
        </w:rPr>
        <w:t>I</w:t>
      </w:r>
      <w:r w:rsidRPr="00C25884">
        <w:rPr>
          <w:rFonts w:cstheme="minorHAnsi"/>
          <w:bCs/>
          <w:sz w:val="26"/>
          <w:szCs w:val="26"/>
        </w:rPr>
        <w:t>.</w:t>
      </w:r>
      <w:r w:rsidR="00675F40">
        <w:rPr>
          <w:rFonts w:cstheme="minorHAnsi"/>
          <w:bCs/>
          <w:sz w:val="26"/>
          <w:szCs w:val="26"/>
        </w:rPr>
        <w:t>7011.30</w:t>
      </w:r>
      <w:r w:rsidRPr="00C25884">
        <w:rPr>
          <w:rFonts w:cstheme="minorHAnsi"/>
          <w:bCs/>
          <w:sz w:val="26"/>
          <w:szCs w:val="26"/>
        </w:rPr>
        <w:t>.2020</w:t>
      </w:r>
      <w:r w:rsidRPr="00C25884">
        <w:rPr>
          <w:rFonts w:cstheme="minorHAnsi"/>
          <w:bCs/>
          <w:sz w:val="26"/>
          <w:szCs w:val="26"/>
        </w:rPr>
        <w:tab/>
      </w:r>
      <w:r w:rsidRPr="00C25884">
        <w:rPr>
          <w:rFonts w:cstheme="minorHAnsi"/>
          <w:bCs/>
          <w:sz w:val="26"/>
          <w:szCs w:val="26"/>
        </w:rPr>
        <w:tab/>
      </w:r>
      <w:r w:rsidRPr="00C25884">
        <w:rPr>
          <w:rFonts w:cstheme="minorHAnsi"/>
          <w:bCs/>
          <w:sz w:val="26"/>
          <w:szCs w:val="26"/>
        </w:rPr>
        <w:tab/>
      </w:r>
      <w:r w:rsidRPr="00C25884">
        <w:rPr>
          <w:rFonts w:cstheme="minorHAnsi"/>
          <w:bCs/>
          <w:sz w:val="26"/>
          <w:szCs w:val="26"/>
        </w:rPr>
        <w:tab/>
      </w:r>
      <w:r w:rsidRPr="00C25884">
        <w:rPr>
          <w:rFonts w:cstheme="minorHAnsi"/>
          <w:bCs/>
          <w:sz w:val="26"/>
          <w:szCs w:val="26"/>
        </w:rPr>
        <w:tab/>
      </w:r>
      <w:r w:rsidRPr="00C25884">
        <w:rPr>
          <w:rFonts w:cstheme="minorHAnsi"/>
          <w:bCs/>
          <w:sz w:val="26"/>
          <w:szCs w:val="26"/>
        </w:rPr>
        <w:tab/>
        <w:t xml:space="preserve">        </w:t>
      </w:r>
      <w:r w:rsidR="00CA15A2">
        <w:rPr>
          <w:rFonts w:cstheme="minorHAnsi"/>
          <w:bCs/>
          <w:sz w:val="26"/>
          <w:szCs w:val="26"/>
        </w:rPr>
        <w:t xml:space="preserve"> </w:t>
      </w:r>
      <w:r w:rsidRPr="00C25884">
        <w:rPr>
          <w:rFonts w:cstheme="minorHAnsi"/>
          <w:bCs/>
          <w:sz w:val="26"/>
          <w:szCs w:val="26"/>
        </w:rPr>
        <w:t xml:space="preserve">   Reszel, dnia </w:t>
      </w:r>
      <w:r w:rsidR="00541E04">
        <w:rPr>
          <w:rFonts w:cstheme="minorHAnsi"/>
          <w:bCs/>
          <w:sz w:val="26"/>
          <w:szCs w:val="26"/>
        </w:rPr>
        <w:t>10</w:t>
      </w:r>
      <w:r w:rsidRPr="00C25884">
        <w:rPr>
          <w:rFonts w:cstheme="minorHAnsi"/>
          <w:bCs/>
          <w:sz w:val="26"/>
          <w:szCs w:val="26"/>
        </w:rPr>
        <w:t>.</w:t>
      </w:r>
      <w:r w:rsidR="00675F40">
        <w:rPr>
          <w:rFonts w:cstheme="minorHAnsi"/>
          <w:bCs/>
          <w:sz w:val="26"/>
          <w:szCs w:val="26"/>
        </w:rPr>
        <w:t>11</w:t>
      </w:r>
      <w:r w:rsidRPr="00C25884">
        <w:rPr>
          <w:rFonts w:cstheme="minorHAnsi"/>
          <w:bCs/>
          <w:sz w:val="26"/>
          <w:szCs w:val="26"/>
        </w:rPr>
        <w:t>.2020 r.</w:t>
      </w:r>
    </w:p>
    <w:p w14:paraId="63BB9735" w14:textId="77777777" w:rsidR="00C25884" w:rsidRPr="00767FB6" w:rsidRDefault="00C25884" w:rsidP="00A970AB">
      <w:pPr>
        <w:spacing w:after="0" w:line="240" w:lineRule="auto"/>
        <w:jc w:val="both"/>
        <w:rPr>
          <w:rFonts w:cstheme="minorHAnsi"/>
          <w:b/>
          <w:sz w:val="26"/>
          <w:szCs w:val="26"/>
        </w:rPr>
      </w:pPr>
    </w:p>
    <w:p w14:paraId="05FB71CD" w14:textId="37B24B41" w:rsidR="00A4593E" w:rsidRPr="00A4593E" w:rsidRDefault="00A4593E" w:rsidP="00A4593E">
      <w:pPr>
        <w:spacing w:after="0" w:line="240" w:lineRule="auto"/>
        <w:jc w:val="both"/>
        <w:rPr>
          <w:rFonts w:cstheme="minorHAnsi"/>
          <w:b/>
          <w:bCs/>
          <w:iCs/>
          <w:sz w:val="24"/>
          <w:szCs w:val="24"/>
          <w:lang w:val="x-none"/>
        </w:rPr>
      </w:pPr>
      <w:r w:rsidRPr="00A4593E">
        <w:rPr>
          <w:rFonts w:cstheme="minorHAnsi"/>
          <w:b/>
          <w:bCs/>
          <w:iCs/>
          <w:sz w:val="24"/>
          <w:szCs w:val="24"/>
        </w:rPr>
        <w:t xml:space="preserve">Dotyczy: </w:t>
      </w:r>
      <w:bookmarkStart w:id="1" w:name="_Hlk54873047"/>
      <w:r w:rsidR="00B84AF5">
        <w:rPr>
          <w:rFonts w:cstheme="minorHAnsi"/>
          <w:b/>
          <w:bCs/>
          <w:iCs/>
          <w:sz w:val="24"/>
          <w:szCs w:val="24"/>
        </w:rPr>
        <w:t>„</w:t>
      </w:r>
      <w:r w:rsidR="00B84AF5" w:rsidRPr="00B84AF5">
        <w:rPr>
          <w:rFonts w:cstheme="minorHAnsi"/>
          <w:b/>
          <w:bCs/>
          <w:iCs/>
          <w:sz w:val="24"/>
          <w:szCs w:val="24"/>
        </w:rPr>
        <w:t>Kompleksowa obsługa bankowa budżetu Gminy Reszel od dnia 01 stycznia 2021 roku do dnia 31 grudnia 2023 roku oraz jednostek organizacyjnych Gminy Reszel wchodzących w skład struktury organizacyjnej Gminy</w:t>
      </w:r>
      <w:bookmarkEnd w:id="1"/>
      <w:r w:rsidR="00B84AF5">
        <w:rPr>
          <w:rFonts w:cstheme="minorHAnsi"/>
          <w:b/>
          <w:bCs/>
          <w:iCs/>
          <w:sz w:val="24"/>
          <w:szCs w:val="24"/>
        </w:rPr>
        <w:t>”</w:t>
      </w:r>
    </w:p>
    <w:p w14:paraId="16A50A2B" w14:textId="77777777" w:rsidR="00A4593E" w:rsidRPr="00A4593E" w:rsidRDefault="00A4593E" w:rsidP="00A4593E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5E09C0CC" w14:textId="77777777" w:rsidR="00A4593E" w:rsidRDefault="00A4593E" w:rsidP="00A4593E">
      <w:pPr>
        <w:spacing w:after="0" w:line="240" w:lineRule="auto"/>
        <w:jc w:val="center"/>
        <w:rPr>
          <w:rFonts w:cstheme="minorHAnsi"/>
          <w:b/>
          <w:bCs/>
          <w:sz w:val="26"/>
          <w:szCs w:val="26"/>
        </w:rPr>
      </w:pPr>
    </w:p>
    <w:p w14:paraId="3B737AEE" w14:textId="5483C42C" w:rsidR="00A4593E" w:rsidRPr="00A4593E" w:rsidRDefault="00A4593E" w:rsidP="00A4593E">
      <w:pPr>
        <w:spacing w:after="0" w:line="240" w:lineRule="auto"/>
        <w:jc w:val="center"/>
        <w:rPr>
          <w:rFonts w:cstheme="minorHAnsi"/>
          <w:b/>
          <w:bCs/>
          <w:sz w:val="26"/>
          <w:szCs w:val="26"/>
        </w:rPr>
      </w:pPr>
      <w:r w:rsidRPr="00A4593E">
        <w:rPr>
          <w:rFonts w:cstheme="minorHAnsi"/>
          <w:b/>
          <w:bCs/>
          <w:sz w:val="26"/>
          <w:szCs w:val="26"/>
        </w:rPr>
        <w:t>Z A W I A D O M I E N I E</w:t>
      </w:r>
    </w:p>
    <w:p w14:paraId="1CE27FC8" w14:textId="55D0EF0E" w:rsidR="00B84AF5" w:rsidRPr="00767FB6" w:rsidRDefault="00B84AF5" w:rsidP="00A970AB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822674B" w14:textId="269238CA" w:rsidR="00A4593E" w:rsidRDefault="00A4593E" w:rsidP="005D3206">
      <w:pPr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 w:rsidRPr="00A4593E">
        <w:rPr>
          <w:rFonts w:cstheme="minorHAnsi"/>
          <w:sz w:val="24"/>
          <w:szCs w:val="24"/>
        </w:rPr>
        <w:t xml:space="preserve">Zamawiający zgodnie z art. 38 ust. 2 ustawy Prawo zamówień publicznych (Dz. U. </w:t>
      </w:r>
      <w:r w:rsidR="00DD7624">
        <w:rPr>
          <w:rFonts w:cstheme="minorHAnsi"/>
          <w:sz w:val="24"/>
          <w:szCs w:val="24"/>
        </w:rPr>
        <w:br/>
      </w:r>
      <w:r w:rsidRPr="00A4593E">
        <w:rPr>
          <w:rFonts w:cstheme="minorHAnsi"/>
          <w:sz w:val="24"/>
          <w:szCs w:val="24"/>
        </w:rPr>
        <w:t>z 2019 r. poz. 1843</w:t>
      </w:r>
      <w:r w:rsidR="00FD7F9B" w:rsidRPr="004B323C">
        <w:rPr>
          <w:rFonts w:cstheme="minorHAnsi"/>
          <w:sz w:val="24"/>
          <w:szCs w:val="24"/>
        </w:rPr>
        <w:t xml:space="preserve">, z </w:t>
      </w:r>
      <w:proofErr w:type="spellStart"/>
      <w:r w:rsidR="00FD7F9B" w:rsidRPr="004B323C">
        <w:rPr>
          <w:rFonts w:cstheme="minorHAnsi"/>
          <w:sz w:val="24"/>
          <w:szCs w:val="24"/>
        </w:rPr>
        <w:t>późn</w:t>
      </w:r>
      <w:proofErr w:type="spellEnd"/>
      <w:r w:rsidR="00FD7F9B" w:rsidRPr="004B323C">
        <w:rPr>
          <w:rFonts w:cstheme="minorHAnsi"/>
          <w:sz w:val="24"/>
          <w:szCs w:val="24"/>
        </w:rPr>
        <w:t>. zm.</w:t>
      </w:r>
      <w:r w:rsidRPr="00A4593E">
        <w:rPr>
          <w:rFonts w:cstheme="minorHAnsi"/>
          <w:sz w:val="24"/>
          <w:szCs w:val="24"/>
        </w:rPr>
        <w:t>) informuje o zapytaniach, skierowanych przez Wykonawców:</w:t>
      </w:r>
    </w:p>
    <w:p w14:paraId="529952CE" w14:textId="5F0A963B" w:rsidR="00541E04" w:rsidRDefault="00541E04" w:rsidP="005D3206">
      <w:pPr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</w:p>
    <w:p w14:paraId="3751C079" w14:textId="0BBF3354" w:rsidR="00541E04" w:rsidRDefault="00541E04" w:rsidP="005D3206">
      <w:pPr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Jednocześnie Zamawiający, na podstawie art. 38 ust. 4 ustawy Prawo zamówień publicznych, zmienia:</w:t>
      </w:r>
    </w:p>
    <w:p w14:paraId="503E7492" w14:textId="77777777" w:rsidR="00541E04" w:rsidRDefault="00541E04" w:rsidP="00541E04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Termin złożenia ofert na dzień: 16.11.2020 r., godz. 10.00.</w:t>
      </w:r>
    </w:p>
    <w:p w14:paraId="343236C4" w14:textId="14871409" w:rsidR="00541E04" w:rsidRPr="00541E04" w:rsidRDefault="00541E04" w:rsidP="00541E04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Termin otwarcia ofert na dzień: 16.11.2020 r., godz. 10.30.</w:t>
      </w:r>
      <w:r w:rsidRPr="00541E04">
        <w:rPr>
          <w:rFonts w:cstheme="minorHAnsi"/>
          <w:sz w:val="24"/>
          <w:szCs w:val="24"/>
        </w:rPr>
        <w:t xml:space="preserve"> </w:t>
      </w:r>
    </w:p>
    <w:p w14:paraId="07CC0DA5" w14:textId="6AE6B7E3" w:rsidR="00A970AB" w:rsidRDefault="00A970AB" w:rsidP="00A970AB">
      <w:pPr>
        <w:spacing w:after="0"/>
        <w:jc w:val="both"/>
        <w:rPr>
          <w:rFonts w:cstheme="minorHAnsi"/>
          <w:color w:val="4472C4" w:themeColor="accent1"/>
          <w:sz w:val="24"/>
          <w:szCs w:val="24"/>
        </w:rPr>
      </w:pPr>
    </w:p>
    <w:p w14:paraId="2EE4CAA8" w14:textId="4120DE7B" w:rsidR="00541E04" w:rsidRPr="004B323C" w:rsidRDefault="00541E04" w:rsidP="00A970AB">
      <w:pPr>
        <w:spacing w:after="0"/>
        <w:jc w:val="both"/>
        <w:rPr>
          <w:rFonts w:cstheme="minorHAnsi"/>
          <w:color w:val="4472C4" w:themeColor="accent1"/>
          <w:sz w:val="24"/>
          <w:szCs w:val="24"/>
        </w:rPr>
      </w:pPr>
      <w:r>
        <w:rPr>
          <w:rFonts w:cstheme="minorHAnsi"/>
          <w:color w:val="4472C4" w:themeColor="accent1"/>
          <w:sz w:val="24"/>
          <w:szCs w:val="24"/>
        </w:rPr>
        <w:tab/>
      </w:r>
    </w:p>
    <w:p w14:paraId="3A343268" w14:textId="75B55B02" w:rsidR="00A970AB" w:rsidRPr="004B323C" w:rsidRDefault="00A970AB" w:rsidP="00A970AB">
      <w:pPr>
        <w:pStyle w:val="Standard"/>
        <w:spacing w:line="276" w:lineRule="auto"/>
        <w:jc w:val="both"/>
        <w:rPr>
          <w:rFonts w:asciiTheme="minorHAnsi" w:hAnsiTheme="minorHAnsi" w:cstheme="minorHAnsi"/>
          <w:b/>
        </w:rPr>
      </w:pPr>
      <w:r w:rsidRPr="004B323C">
        <w:rPr>
          <w:rFonts w:asciiTheme="minorHAnsi" w:hAnsiTheme="minorHAnsi" w:cstheme="minorHAnsi"/>
          <w:b/>
        </w:rPr>
        <w:t>Pyt</w:t>
      </w:r>
      <w:r w:rsidR="00A4593E" w:rsidRPr="004B323C">
        <w:rPr>
          <w:rFonts w:asciiTheme="minorHAnsi" w:hAnsiTheme="minorHAnsi" w:cstheme="minorHAnsi"/>
          <w:b/>
        </w:rPr>
        <w:t>anie nr</w:t>
      </w:r>
      <w:r w:rsidRPr="004B323C">
        <w:rPr>
          <w:rFonts w:asciiTheme="minorHAnsi" w:hAnsiTheme="minorHAnsi" w:cstheme="minorHAnsi"/>
          <w:b/>
        </w:rPr>
        <w:t xml:space="preserve"> 1</w:t>
      </w:r>
    </w:p>
    <w:p w14:paraId="277E01D6" w14:textId="14195EDC" w:rsidR="00FD7F9B" w:rsidRDefault="000D1044" w:rsidP="00A970AB">
      <w:pPr>
        <w:pStyle w:val="Standard"/>
        <w:spacing w:line="276" w:lineRule="auto"/>
        <w:jc w:val="both"/>
        <w:rPr>
          <w:rFonts w:asciiTheme="minorHAnsi" w:hAnsiTheme="minorHAnsi" w:cstheme="minorHAnsi"/>
        </w:rPr>
      </w:pPr>
      <w:bookmarkStart w:id="2" w:name="_Hlk49431860"/>
      <w:r>
        <w:rPr>
          <w:rFonts w:asciiTheme="minorHAnsi" w:hAnsiTheme="minorHAnsi" w:cstheme="minorHAnsi"/>
        </w:rPr>
        <w:t xml:space="preserve">W odpowiedzi na pytanie nr 3 brak informacji o zakresie ilościowym transakcji związanych </w:t>
      </w:r>
      <w:r>
        <w:rPr>
          <w:rFonts w:asciiTheme="minorHAnsi" w:hAnsiTheme="minorHAnsi" w:cstheme="minorHAnsi"/>
        </w:rPr>
        <w:br/>
        <w:t>z obsługą płatności masowych. Proszę o ich podanie.</w:t>
      </w:r>
    </w:p>
    <w:p w14:paraId="662E2A4B" w14:textId="77777777" w:rsidR="000D1044" w:rsidRPr="000D1044" w:rsidRDefault="000D1044" w:rsidP="00A970AB">
      <w:pPr>
        <w:pStyle w:val="Standard"/>
        <w:spacing w:line="276" w:lineRule="auto"/>
        <w:jc w:val="both"/>
        <w:rPr>
          <w:rFonts w:asciiTheme="minorHAnsi" w:hAnsiTheme="minorHAnsi" w:cstheme="minorHAnsi"/>
        </w:rPr>
      </w:pPr>
    </w:p>
    <w:p w14:paraId="4FC633F6" w14:textId="02B49905" w:rsidR="00A970AB" w:rsidRDefault="00A970AB" w:rsidP="00A970AB">
      <w:pPr>
        <w:pStyle w:val="Standard"/>
        <w:spacing w:line="276" w:lineRule="auto"/>
        <w:jc w:val="both"/>
        <w:rPr>
          <w:rFonts w:asciiTheme="minorHAnsi" w:hAnsiTheme="minorHAnsi" w:cstheme="minorHAnsi"/>
          <w:b/>
          <w:bCs/>
        </w:rPr>
      </w:pPr>
      <w:r w:rsidRPr="004B323C">
        <w:rPr>
          <w:rFonts w:asciiTheme="minorHAnsi" w:hAnsiTheme="minorHAnsi" w:cstheme="minorHAnsi"/>
          <w:b/>
          <w:bCs/>
        </w:rPr>
        <w:t>Odpowiedź</w:t>
      </w:r>
      <w:r w:rsidR="00A4593E" w:rsidRPr="004B323C">
        <w:rPr>
          <w:rFonts w:asciiTheme="minorHAnsi" w:hAnsiTheme="minorHAnsi" w:cstheme="minorHAnsi"/>
          <w:b/>
          <w:bCs/>
        </w:rPr>
        <w:t xml:space="preserve"> nr 1</w:t>
      </w:r>
    </w:p>
    <w:p w14:paraId="655F13C1" w14:textId="2BEE65AE" w:rsidR="000D1044" w:rsidRDefault="000D1044" w:rsidP="00A970AB">
      <w:pPr>
        <w:pStyle w:val="Standard"/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 odpowiedzi na zapytanie dotyczące ilości transakcji związanych z obsługą płatności masowych informujemy, że ilość przelewów masowych, które wpłynęły na nasze rachunki bankowe w miesiącu październik wynosi 734 sztuki.</w:t>
      </w:r>
    </w:p>
    <w:p w14:paraId="73BF8CD0" w14:textId="168A0824" w:rsidR="00F97420" w:rsidRDefault="00F97420" w:rsidP="00A970AB">
      <w:pPr>
        <w:pStyle w:val="Standard"/>
        <w:spacing w:line="276" w:lineRule="auto"/>
        <w:jc w:val="both"/>
        <w:rPr>
          <w:rFonts w:asciiTheme="minorHAnsi" w:hAnsiTheme="minorHAnsi" w:cstheme="minorHAnsi"/>
        </w:rPr>
      </w:pPr>
    </w:p>
    <w:p w14:paraId="48671B3A" w14:textId="368C6B38" w:rsidR="00F97420" w:rsidRDefault="00F97420" w:rsidP="00A970AB">
      <w:pPr>
        <w:pStyle w:val="Standard"/>
        <w:spacing w:line="276" w:lineRule="auto"/>
        <w:jc w:val="both"/>
        <w:rPr>
          <w:rFonts w:asciiTheme="minorHAnsi" w:hAnsiTheme="minorHAnsi" w:cstheme="minorHAnsi"/>
        </w:rPr>
      </w:pPr>
    </w:p>
    <w:p w14:paraId="43FA1371" w14:textId="6BC8B68E" w:rsidR="00F97420" w:rsidRDefault="00F97420" w:rsidP="00A970AB">
      <w:pPr>
        <w:pStyle w:val="Standard"/>
        <w:spacing w:line="276" w:lineRule="auto"/>
        <w:jc w:val="both"/>
        <w:rPr>
          <w:rFonts w:asciiTheme="minorHAnsi" w:hAnsiTheme="minorHAnsi" w:cstheme="minorHAnsi"/>
        </w:rPr>
      </w:pPr>
    </w:p>
    <w:p w14:paraId="0E1063FE" w14:textId="2831EECE" w:rsidR="00F97420" w:rsidRPr="00F97420" w:rsidRDefault="00F97420" w:rsidP="00F97420">
      <w:pPr>
        <w:pStyle w:val="Standard"/>
        <w:spacing w:line="276" w:lineRule="auto"/>
        <w:ind w:left="4248"/>
        <w:jc w:val="center"/>
        <w:rPr>
          <w:rFonts w:asciiTheme="minorHAnsi" w:hAnsiTheme="minorHAnsi" w:cstheme="minorHAnsi"/>
          <w:color w:val="FF0000"/>
        </w:rPr>
      </w:pPr>
      <w:r w:rsidRPr="00F97420">
        <w:rPr>
          <w:rFonts w:asciiTheme="minorHAnsi" w:hAnsiTheme="minorHAnsi" w:cstheme="minorHAnsi"/>
          <w:color w:val="FF0000"/>
        </w:rPr>
        <w:t>Z up. Burmistrza</w:t>
      </w:r>
    </w:p>
    <w:p w14:paraId="1EA32204" w14:textId="735CAA5F" w:rsidR="00F97420" w:rsidRPr="00F97420" w:rsidRDefault="00F97420" w:rsidP="00F97420">
      <w:pPr>
        <w:pStyle w:val="Standard"/>
        <w:spacing w:line="276" w:lineRule="auto"/>
        <w:ind w:left="4248"/>
        <w:jc w:val="center"/>
        <w:rPr>
          <w:rFonts w:asciiTheme="minorHAnsi" w:hAnsiTheme="minorHAnsi" w:cstheme="minorHAnsi"/>
          <w:color w:val="FF0000"/>
        </w:rPr>
      </w:pPr>
    </w:p>
    <w:p w14:paraId="4501042F" w14:textId="6AD7E738" w:rsidR="00F97420" w:rsidRPr="00681584" w:rsidRDefault="00F97420" w:rsidP="00F97420">
      <w:pPr>
        <w:pStyle w:val="Standard"/>
        <w:spacing w:line="276" w:lineRule="auto"/>
        <w:ind w:left="4248"/>
        <w:jc w:val="center"/>
        <w:rPr>
          <w:rFonts w:asciiTheme="minorHAnsi" w:hAnsiTheme="minorHAnsi" w:cstheme="minorHAnsi"/>
          <w:i/>
          <w:iCs/>
          <w:color w:val="FF0000"/>
        </w:rPr>
      </w:pPr>
      <w:r w:rsidRPr="00681584">
        <w:rPr>
          <w:rFonts w:asciiTheme="minorHAnsi" w:hAnsiTheme="minorHAnsi" w:cstheme="minorHAnsi"/>
          <w:i/>
          <w:iCs/>
          <w:color w:val="FF0000"/>
        </w:rPr>
        <w:t>Jerzy Bajorek</w:t>
      </w:r>
    </w:p>
    <w:p w14:paraId="77CE3EC2" w14:textId="3E4A9C93" w:rsidR="00F97420" w:rsidRPr="00F97420" w:rsidRDefault="00F97420" w:rsidP="00F97420">
      <w:pPr>
        <w:pStyle w:val="Standard"/>
        <w:spacing w:line="276" w:lineRule="auto"/>
        <w:ind w:left="4248"/>
        <w:jc w:val="center"/>
        <w:rPr>
          <w:rFonts w:asciiTheme="minorHAnsi" w:hAnsiTheme="minorHAnsi" w:cstheme="minorHAnsi"/>
          <w:color w:val="FF0000"/>
        </w:rPr>
      </w:pPr>
    </w:p>
    <w:p w14:paraId="4F65963B" w14:textId="1B4DD2AD" w:rsidR="00F97420" w:rsidRDefault="00F97420" w:rsidP="00F97420">
      <w:pPr>
        <w:pStyle w:val="Standard"/>
        <w:spacing w:line="276" w:lineRule="auto"/>
        <w:ind w:left="4248"/>
        <w:jc w:val="center"/>
        <w:rPr>
          <w:rFonts w:asciiTheme="minorHAnsi" w:hAnsiTheme="minorHAnsi" w:cstheme="minorHAnsi"/>
        </w:rPr>
      </w:pPr>
      <w:r w:rsidRPr="00F97420">
        <w:rPr>
          <w:rFonts w:asciiTheme="minorHAnsi" w:hAnsiTheme="minorHAnsi" w:cstheme="minorHAnsi"/>
          <w:color w:val="FF0000"/>
        </w:rPr>
        <w:t>Zastępca Burmistrza</w:t>
      </w:r>
      <w:r w:rsidR="00681584">
        <w:rPr>
          <w:rFonts w:asciiTheme="minorHAnsi" w:hAnsiTheme="minorHAnsi" w:cstheme="minorHAnsi"/>
          <w:color w:val="FF0000"/>
        </w:rPr>
        <w:t xml:space="preserve"> Reszla</w:t>
      </w:r>
    </w:p>
    <w:p w14:paraId="2888A317" w14:textId="77777777" w:rsidR="00541E04" w:rsidRPr="000D1044" w:rsidRDefault="00541E04" w:rsidP="00A970AB">
      <w:pPr>
        <w:pStyle w:val="Standard"/>
        <w:spacing w:line="276" w:lineRule="auto"/>
        <w:jc w:val="both"/>
        <w:rPr>
          <w:rFonts w:asciiTheme="minorHAnsi" w:hAnsiTheme="minorHAnsi" w:cstheme="minorHAnsi"/>
        </w:rPr>
      </w:pPr>
    </w:p>
    <w:bookmarkEnd w:id="2"/>
    <w:p w14:paraId="5BEA2F47" w14:textId="07F6F141" w:rsidR="00A970AB" w:rsidRDefault="00A970AB" w:rsidP="00A970AB">
      <w:pPr>
        <w:pStyle w:val="Standard"/>
        <w:spacing w:line="276" w:lineRule="auto"/>
        <w:jc w:val="both"/>
        <w:rPr>
          <w:rFonts w:asciiTheme="minorHAnsi" w:hAnsiTheme="minorHAnsi" w:cstheme="minorHAnsi"/>
          <w:color w:val="4472C4" w:themeColor="accent1"/>
        </w:rPr>
      </w:pPr>
    </w:p>
    <w:p w14:paraId="27920030" w14:textId="271E0668" w:rsidR="00F97420" w:rsidRDefault="00F97420" w:rsidP="00A970AB">
      <w:pPr>
        <w:pStyle w:val="Standard"/>
        <w:spacing w:line="276" w:lineRule="auto"/>
        <w:jc w:val="both"/>
        <w:rPr>
          <w:rFonts w:asciiTheme="minorHAnsi" w:hAnsiTheme="minorHAnsi" w:cstheme="minorHAnsi"/>
          <w:color w:val="4472C4" w:themeColor="accent1"/>
        </w:rPr>
      </w:pPr>
    </w:p>
    <w:p w14:paraId="45E89CDF" w14:textId="5BB78ECE" w:rsidR="00F97420" w:rsidRPr="004B323C" w:rsidRDefault="00F97420" w:rsidP="00A970AB">
      <w:pPr>
        <w:pStyle w:val="Standard"/>
        <w:spacing w:line="276" w:lineRule="auto"/>
        <w:jc w:val="both"/>
        <w:rPr>
          <w:rFonts w:asciiTheme="minorHAnsi" w:hAnsiTheme="minorHAnsi" w:cstheme="minorHAnsi"/>
          <w:color w:val="4472C4" w:themeColor="accent1"/>
        </w:rPr>
      </w:pPr>
    </w:p>
    <w:p w14:paraId="033EA617" w14:textId="77777777" w:rsidR="00B34951" w:rsidRPr="00E72C40" w:rsidRDefault="00B34951" w:rsidP="00E72C40">
      <w:pPr>
        <w:pStyle w:val="Standard"/>
        <w:jc w:val="both"/>
        <w:rPr>
          <w:rFonts w:cstheme="minorHAnsi"/>
        </w:rPr>
      </w:pPr>
    </w:p>
    <w:bookmarkEnd w:id="0"/>
    <w:p w14:paraId="79497BCE" w14:textId="6389C308" w:rsidR="006A1CB8" w:rsidRPr="001426A5" w:rsidRDefault="006A1CB8" w:rsidP="006A1CB8">
      <w:pPr>
        <w:ind w:left="4248"/>
        <w:jc w:val="center"/>
        <w:rPr>
          <w:color w:val="FF0000"/>
        </w:rPr>
      </w:pPr>
    </w:p>
    <w:sectPr w:rsidR="006A1CB8" w:rsidRPr="001426A5" w:rsidSect="00E0254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13"/>
    <w:multiLevelType w:val="multilevel"/>
    <w:tmpl w:val="73063572"/>
    <w:name w:val="WW8Num19"/>
    <w:lvl w:ilvl="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ascii="Calibri" w:hAnsi="Calibri" w:cs="Calibri" w:hint="default"/>
        <w:lang w:eastAsia="pl-PL"/>
      </w:rPr>
    </w:lvl>
    <w:lvl w:ilvl="1">
      <w:start w:val="1"/>
      <w:numFmt w:val="lowerLetter"/>
      <w:lvlText w:val="%2)"/>
      <w:lvlJc w:val="left"/>
      <w:pPr>
        <w:tabs>
          <w:tab w:val="num" w:pos="708"/>
        </w:tabs>
        <w:ind w:left="1647" w:hanging="360"/>
      </w:pPr>
      <w:rPr>
        <w:rFonts w:ascii="Calibri" w:hAnsi="Calibri" w:cs="Calibri" w:hint="default"/>
        <w:sz w:val="24"/>
        <w:szCs w:val="24"/>
        <w:lang w:eastAsia="pl-PL"/>
      </w:rPr>
    </w:lvl>
    <w:lvl w:ilvl="2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b/>
        <w:bCs/>
      </w:rPr>
    </w:lvl>
    <w:lvl w:ilvl="4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" w15:restartNumberingAfterBreak="0">
    <w:nsid w:val="1DA4570D"/>
    <w:multiLevelType w:val="hybridMultilevel"/>
    <w:tmpl w:val="B3986DDE"/>
    <w:lvl w:ilvl="0" w:tplc="26200F2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5B4D7C"/>
    <w:multiLevelType w:val="hybridMultilevel"/>
    <w:tmpl w:val="CA6627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D47029"/>
    <w:multiLevelType w:val="hybridMultilevel"/>
    <w:tmpl w:val="39B8D264"/>
    <w:lvl w:ilvl="0" w:tplc="93C449F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9F42C7D"/>
    <w:multiLevelType w:val="hybridMultilevel"/>
    <w:tmpl w:val="B99E54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0AB"/>
    <w:rsid w:val="0002007C"/>
    <w:rsid w:val="00022E8F"/>
    <w:rsid w:val="00026FED"/>
    <w:rsid w:val="00033B81"/>
    <w:rsid w:val="000438C5"/>
    <w:rsid w:val="0006148F"/>
    <w:rsid w:val="00062D26"/>
    <w:rsid w:val="000B1203"/>
    <w:rsid w:val="000B6217"/>
    <w:rsid w:val="000D1044"/>
    <w:rsid w:val="000D42A0"/>
    <w:rsid w:val="00101D50"/>
    <w:rsid w:val="00127301"/>
    <w:rsid w:val="001426A5"/>
    <w:rsid w:val="0019180C"/>
    <w:rsid w:val="001D71FF"/>
    <w:rsid w:val="001F0532"/>
    <w:rsid w:val="001F2EA8"/>
    <w:rsid w:val="00220D81"/>
    <w:rsid w:val="00260B8B"/>
    <w:rsid w:val="0035047F"/>
    <w:rsid w:val="003A030C"/>
    <w:rsid w:val="003C1249"/>
    <w:rsid w:val="003C26D8"/>
    <w:rsid w:val="00455F49"/>
    <w:rsid w:val="0047079D"/>
    <w:rsid w:val="004A70DD"/>
    <w:rsid w:val="004B323C"/>
    <w:rsid w:val="004E2059"/>
    <w:rsid w:val="00500C31"/>
    <w:rsid w:val="005104B2"/>
    <w:rsid w:val="0051246B"/>
    <w:rsid w:val="00541E04"/>
    <w:rsid w:val="00554D1A"/>
    <w:rsid w:val="005733AE"/>
    <w:rsid w:val="00595C71"/>
    <w:rsid w:val="005A2673"/>
    <w:rsid w:val="005D3206"/>
    <w:rsid w:val="00675F40"/>
    <w:rsid w:val="00680DF4"/>
    <w:rsid w:val="00681584"/>
    <w:rsid w:val="006946FF"/>
    <w:rsid w:val="006A1CB8"/>
    <w:rsid w:val="006D3240"/>
    <w:rsid w:val="00713D77"/>
    <w:rsid w:val="00727EBE"/>
    <w:rsid w:val="007A1063"/>
    <w:rsid w:val="007D13B5"/>
    <w:rsid w:val="00824CF2"/>
    <w:rsid w:val="008316FC"/>
    <w:rsid w:val="008B2855"/>
    <w:rsid w:val="0093560F"/>
    <w:rsid w:val="009503BC"/>
    <w:rsid w:val="00957643"/>
    <w:rsid w:val="00990B7E"/>
    <w:rsid w:val="00A01043"/>
    <w:rsid w:val="00A13B80"/>
    <w:rsid w:val="00A27D17"/>
    <w:rsid w:val="00A4593E"/>
    <w:rsid w:val="00A528A3"/>
    <w:rsid w:val="00A6613D"/>
    <w:rsid w:val="00A77202"/>
    <w:rsid w:val="00A87DB9"/>
    <w:rsid w:val="00A970AB"/>
    <w:rsid w:val="00B104D0"/>
    <w:rsid w:val="00B10F3D"/>
    <w:rsid w:val="00B34951"/>
    <w:rsid w:val="00B81E12"/>
    <w:rsid w:val="00B84AF5"/>
    <w:rsid w:val="00BA47CA"/>
    <w:rsid w:val="00BC4D36"/>
    <w:rsid w:val="00C11D40"/>
    <w:rsid w:val="00C25884"/>
    <w:rsid w:val="00C41EA5"/>
    <w:rsid w:val="00C60C6F"/>
    <w:rsid w:val="00C67A5A"/>
    <w:rsid w:val="00C9588B"/>
    <w:rsid w:val="00CA15A2"/>
    <w:rsid w:val="00CF6811"/>
    <w:rsid w:val="00D35E0D"/>
    <w:rsid w:val="00D447D0"/>
    <w:rsid w:val="00D8226E"/>
    <w:rsid w:val="00DD1D5A"/>
    <w:rsid w:val="00DD7624"/>
    <w:rsid w:val="00DE4BEC"/>
    <w:rsid w:val="00E448CA"/>
    <w:rsid w:val="00E67A45"/>
    <w:rsid w:val="00E72C40"/>
    <w:rsid w:val="00E804D0"/>
    <w:rsid w:val="00EA2FA3"/>
    <w:rsid w:val="00EC1D7C"/>
    <w:rsid w:val="00ED0CC0"/>
    <w:rsid w:val="00ED11A5"/>
    <w:rsid w:val="00EE30C3"/>
    <w:rsid w:val="00F410EF"/>
    <w:rsid w:val="00F628EC"/>
    <w:rsid w:val="00F63D19"/>
    <w:rsid w:val="00F97420"/>
    <w:rsid w:val="00FD7F9B"/>
    <w:rsid w:val="00FF28E5"/>
    <w:rsid w:val="00FF5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B9081"/>
  <w15:chartTrackingRefBased/>
  <w15:docId w15:val="{E5229130-7207-45C6-97D0-9E77AF29E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970AB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970A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Standard">
    <w:name w:val="Standard"/>
    <w:rsid w:val="00A970AB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table" w:styleId="Tabela-Siatka">
    <w:name w:val="Table Grid"/>
    <w:basedOn w:val="Standardowy"/>
    <w:uiPriority w:val="59"/>
    <w:rsid w:val="00A970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B3495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34951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A03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030C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541E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38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165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Stadnik</dc:creator>
  <cp:keywords/>
  <dc:description/>
  <cp:lastModifiedBy>Kamil Rozberg</cp:lastModifiedBy>
  <cp:revision>8</cp:revision>
  <cp:lastPrinted>2020-11-06T11:32:00Z</cp:lastPrinted>
  <dcterms:created xsi:type="dcterms:W3CDTF">2020-11-10T13:26:00Z</dcterms:created>
  <dcterms:modified xsi:type="dcterms:W3CDTF">2020-11-10T13:55:00Z</dcterms:modified>
</cp:coreProperties>
</file>