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0750" w:rsidRPr="00E44BE7" w:rsidRDefault="00C43491" w:rsidP="00E44BE7">
      <w:pPr>
        <w:spacing w:line="276" w:lineRule="auto"/>
        <w:rPr>
          <w:rFonts w:asciiTheme="minorHAnsi" w:hAnsiTheme="minorHAnsi" w:cstheme="minorHAnsi"/>
          <w:i/>
          <w:sz w:val="22"/>
          <w:szCs w:val="22"/>
        </w:rPr>
      </w:pPr>
      <w:r w:rsidRPr="00E44BE7">
        <w:rPr>
          <w:rFonts w:asciiTheme="minorHAnsi" w:hAnsiTheme="minorHAnsi" w:cstheme="minorHAnsi"/>
          <w:i/>
          <w:sz w:val="22"/>
          <w:szCs w:val="22"/>
        </w:rPr>
        <w:t>Projekt</w:t>
      </w:r>
    </w:p>
    <w:p w:rsidR="001B109C" w:rsidRPr="00E44BE7" w:rsidRDefault="0084730A" w:rsidP="00E44BE7">
      <w:pPr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E44BE7">
        <w:rPr>
          <w:rFonts w:asciiTheme="minorHAnsi" w:hAnsiTheme="minorHAnsi" w:cstheme="minorHAnsi"/>
          <w:sz w:val="22"/>
          <w:szCs w:val="22"/>
        </w:rPr>
        <w:t xml:space="preserve">UMOWA </w:t>
      </w:r>
      <w:r w:rsidR="0037161A">
        <w:rPr>
          <w:rFonts w:asciiTheme="minorHAnsi" w:hAnsiTheme="minorHAnsi" w:cstheme="minorHAnsi"/>
          <w:sz w:val="22"/>
          <w:szCs w:val="22"/>
        </w:rPr>
        <w:t>NR …………………</w:t>
      </w:r>
    </w:p>
    <w:p w:rsidR="001B109C" w:rsidRPr="00E44BE7" w:rsidRDefault="001B109C" w:rsidP="00E44BE7">
      <w:pPr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E44BE7">
        <w:rPr>
          <w:rFonts w:asciiTheme="minorHAnsi" w:hAnsiTheme="minorHAnsi" w:cstheme="minorHAnsi"/>
          <w:sz w:val="22"/>
          <w:szCs w:val="22"/>
        </w:rPr>
        <w:t xml:space="preserve"> </w:t>
      </w:r>
    </w:p>
    <w:p w:rsidR="00E44BE7" w:rsidRPr="00E44BE7" w:rsidRDefault="001B109C" w:rsidP="00E44BE7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E44BE7">
        <w:rPr>
          <w:rFonts w:asciiTheme="minorHAnsi" w:hAnsiTheme="minorHAnsi" w:cstheme="minorHAnsi"/>
          <w:sz w:val="22"/>
          <w:szCs w:val="22"/>
        </w:rPr>
        <w:t xml:space="preserve">zawarta w dniu </w:t>
      </w:r>
      <w:r w:rsidR="0084730A" w:rsidRPr="00E44BE7">
        <w:rPr>
          <w:rFonts w:asciiTheme="minorHAnsi" w:hAnsiTheme="minorHAnsi" w:cstheme="minorHAnsi"/>
          <w:sz w:val="22"/>
          <w:szCs w:val="22"/>
        </w:rPr>
        <w:t>…………………………….</w:t>
      </w:r>
      <w:r w:rsidR="00F77ECA">
        <w:rPr>
          <w:rFonts w:asciiTheme="minorHAnsi" w:hAnsiTheme="minorHAnsi" w:cstheme="minorHAnsi"/>
          <w:sz w:val="22"/>
          <w:szCs w:val="22"/>
        </w:rPr>
        <w:t xml:space="preserve"> </w:t>
      </w:r>
      <w:r w:rsidR="00A958BA" w:rsidRPr="00E44BE7">
        <w:rPr>
          <w:rFonts w:asciiTheme="minorHAnsi" w:hAnsiTheme="minorHAnsi" w:cstheme="minorHAnsi"/>
          <w:sz w:val="22"/>
          <w:szCs w:val="22"/>
        </w:rPr>
        <w:t xml:space="preserve">2018 roku pomiędzy </w:t>
      </w:r>
      <w:r w:rsidR="00C43491" w:rsidRPr="00E44BE7">
        <w:rPr>
          <w:rFonts w:asciiTheme="minorHAnsi" w:hAnsiTheme="minorHAnsi" w:cstheme="minorHAnsi"/>
          <w:b/>
          <w:sz w:val="22"/>
          <w:szCs w:val="22"/>
        </w:rPr>
        <w:t xml:space="preserve">Gminą </w:t>
      </w:r>
      <w:r w:rsidR="00A958BA" w:rsidRPr="00E44BE7">
        <w:rPr>
          <w:rFonts w:asciiTheme="minorHAnsi" w:hAnsiTheme="minorHAnsi" w:cstheme="minorHAnsi"/>
          <w:b/>
          <w:sz w:val="22"/>
          <w:szCs w:val="22"/>
        </w:rPr>
        <w:t>Reszel</w:t>
      </w:r>
      <w:r w:rsidR="00C43491" w:rsidRPr="00E44BE7">
        <w:rPr>
          <w:rFonts w:asciiTheme="minorHAnsi" w:hAnsiTheme="minorHAnsi" w:cstheme="minorHAnsi"/>
          <w:sz w:val="22"/>
          <w:szCs w:val="22"/>
        </w:rPr>
        <w:t>,</w:t>
      </w:r>
      <w:r w:rsidR="00A958BA" w:rsidRPr="00E44BE7">
        <w:rPr>
          <w:rFonts w:asciiTheme="minorHAnsi" w:hAnsiTheme="minorHAnsi" w:cstheme="minorHAnsi"/>
          <w:sz w:val="22"/>
          <w:szCs w:val="22"/>
        </w:rPr>
        <w:t xml:space="preserve"> z siedzibą: 11-440 Reszel, </w:t>
      </w:r>
      <w:r w:rsidR="00F77ECA">
        <w:rPr>
          <w:rFonts w:asciiTheme="minorHAnsi" w:hAnsiTheme="minorHAnsi" w:cstheme="minorHAnsi"/>
          <w:sz w:val="22"/>
          <w:szCs w:val="22"/>
        </w:rPr>
        <w:br/>
      </w:r>
      <w:r w:rsidR="00A958BA" w:rsidRPr="00E44BE7">
        <w:rPr>
          <w:rFonts w:asciiTheme="minorHAnsi" w:hAnsiTheme="minorHAnsi" w:cstheme="minorHAnsi"/>
          <w:sz w:val="22"/>
          <w:szCs w:val="22"/>
        </w:rPr>
        <w:t xml:space="preserve">ul. Rynek 24 zwaną w dalszej części umowy </w:t>
      </w:r>
      <w:r w:rsidR="00A958BA" w:rsidRPr="00E44BE7">
        <w:rPr>
          <w:rFonts w:asciiTheme="minorHAnsi" w:hAnsiTheme="minorHAnsi" w:cstheme="minorHAnsi"/>
          <w:b/>
          <w:sz w:val="22"/>
          <w:szCs w:val="22"/>
        </w:rPr>
        <w:t>„Zamawiającym”</w:t>
      </w:r>
      <w:r w:rsidR="00A958BA" w:rsidRPr="00E44BE7">
        <w:rPr>
          <w:rFonts w:asciiTheme="minorHAnsi" w:hAnsiTheme="minorHAnsi" w:cstheme="minorHAnsi"/>
          <w:sz w:val="22"/>
          <w:szCs w:val="22"/>
        </w:rPr>
        <w:t xml:space="preserve">, NIP: 742-224-33-26, REGON: 510743611, </w:t>
      </w:r>
    </w:p>
    <w:p w:rsidR="00C43491" w:rsidRPr="00E44BE7" w:rsidRDefault="00A958BA" w:rsidP="00E44BE7">
      <w:pPr>
        <w:spacing w:after="24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E44BE7">
        <w:rPr>
          <w:rFonts w:asciiTheme="minorHAnsi" w:hAnsiTheme="minorHAnsi" w:cstheme="minorHAnsi"/>
          <w:sz w:val="22"/>
          <w:szCs w:val="22"/>
        </w:rPr>
        <w:t>reprezentowaną przez:</w:t>
      </w:r>
    </w:p>
    <w:p w:rsidR="00A958BA" w:rsidRPr="00E44BE7" w:rsidRDefault="00A958BA" w:rsidP="00E44BE7">
      <w:pPr>
        <w:spacing w:after="24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E44BE7">
        <w:rPr>
          <w:rFonts w:asciiTheme="minorHAnsi" w:hAnsiTheme="minorHAnsi" w:cstheme="minorHAnsi"/>
          <w:b/>
          <w:sz w:val="22"/>
          <w:szCs w:val="22"/>
        </w:rPr>
        <w:t>Marka Janiszewskiego – Burmistrza Reszla</w:t>
      </w:r>
    </w:p>
    <w:p w:rsidR="00A958BA" w:rsidRPr="00E44BE7" w:rsidRDefault="00A958BA" w:rsidP="00E44BE7">
      <w:pPr>
        <w:spacing w:after="24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E44BE7">
        <w:rPr>
          <w:rFonts w:asciiTheme="minorHAnsi" w:hAnsiTheme="minorHAnsi" w:cstheme="minorHAnsi"/>
          <w:sz w:val="22"/>
          <w:szCs w:val="22"/>
        </w:rPr>
        <w:t xml:space="preserve">przy kontrasygnacie </w:t>
      </w:r>
      <w:r w:rsidRPr="00E44BE7">
        <w:rPr>
          <w:rFonts w:asciiTheme="minorHAnsi" w:hAnsiTheme="minorHAnsi" w:cstheme="minorHAnsi"/>
          <w:b/>
          <w:sz w:val="22"/>
          <w:szCs w:val="22"/>
        </w:rPr>
        <w:t>Skarbnika Gminy – Julity Paprockiej</w:t>
      </w:r>
    </w:p>
    <w:p w:rsidR="001E1ABC" w:rsidRPr="00E44BE7" w:rsidRDefault="00A958BA" w:rsidP="00E44BE7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E44BE7">
        <w:rPr>
          <w:rFonts w:asciiTheme="minorHAnsi" w:hAnsiTheme="minorHAnsi" w:cstheme="minorHAnsi"/>
          <w:sz w:val="22"/>
          <w:szCs w:val="22"/>
        </w:rPr>
        <w:t>a</w:t>
      </w:r>
      <w:r w:rsidR="00F77ECA">
        <w:rPr>
          <w:rFonts w:asciiTheme="minorHAnsi" w:hAnsiTheme="minorHAnsi" w:cstheme="minorHAnsi"/>
          <w:sz w:val="22"/>
          <w:szCs w:val="22"/>
        </w:rPr>
        <w:t xml:space="preserve"> ……………</w:t>
      </w:r>
      <w:r w:rsidR="001E1ABC" w:rsidRPr="00E44BE7">
        <w:rPr>
          <w:rFonts w:asciiTheme="minorHAnsi" w:hAnsiTheme="minorHAnsi" w:cstheme="minorHAnsi"/>
          <w:sz w:val="22"/>
          <w:szCs w:val="22"/>
        </w:rPr>
        <w:t>……………………</w:t>
      </w:r>
      <w:r w:rsidR="00E44BE7" w:rsidRPr="00E44BE7">
        <w:rPr>
          <w:rFonts w:asciiTheme="minorHAnsi" w:hAnsiTheme="minorHAnsi" w:cstheme="minorHAnsi"/>
          <w:sz w:val="22"/>
          <w:szCs w:val="22"/>
        </w:rPr>
        <w:t>……………</w:t>
      </w:r>
      <w:r w:rsidR="00E44BE7">
        <w:rPr>
          <w:rFonts w:asciiTheme="minorHAnsi" w:hAnsiTheme="minorHAnsi" w:cstheme="minorHAnsi"/>
          <w:sz w:val="22"/>
          <w:szCs w:val="22"/>
        </w:rPr>
        <w:t>………………………………………………………….</w:t>
      </w:r>
      <w:r w:rsidR="00E44BE7" w:rsidRPr="00E44BE7">
        <w:rPr>
          <w:rFonts w:asciiTheme="minorHAnsi" w:hAnsiTheme="minorHAnsi" w:cstheme="minorHAnsi"/>
          <w:sz w:val="22"/>
          <w:szCs w:val="22"/>
        </w:rPr>
        <w:t>…………………………………..</w:t>
      </w:r>
      <w:r w:rsidR="001E1ABC" w:rsidRPr="00E44BE7">
        <w:rPr>
          <w:rFonts w:asciiTheme="minorHAnsi" w:hAnsiTheme="minorHAnsi" w:cstheme="minorHAnsi"/>
          <w:sz w:val="22"/>
          <w:szCs w:val="22"/>
        </w:rPr>
        <w:t>…………</w:t>
      </w:r>
      <w:r w:rsidR="00F77ECA">
        <w:rPr>
          <w:rFonts w:asciiTheme="minorHAnsi" w:hAnsiTheme="minorHAnsi" w:cstheme="minorHAnsi"/>
          <w:sz w:val="22"/>
          <w:szCs w:val="22"/>
        </w:rPr>
        <w:br/>
        <w:t>…………………………………………………………………………………………………………………………………………………………….</w:t>
      </w:r>
    </w:p>
    <w:p w:rsidR="00E44BE7" w:rsidRDefault="00A958BA" w:rsidP="00E44BE7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E44BE7">
        <w:rPr>
          <w:rFonts w:asciiTheme="minorHAnsi" w:hAnsiTheme="minorHAnsi" w:cstheme="minorHAnsi"/>
          <w:sz w:val="22"/>
          <w:szCs w:val="22"/>
        </w:rPr>
        <w:t xml:space="preserve">zwanym dalej </w:t>
      </w:r>
      <w:r w:rsidRPr="00E44BE7">
        <w:rPr>
          <w:rFonts w:asciiTheme="minorHAnsi" w:hAnsiTheme="minorHAnsi" w:cstheme="minorHAnsi"/>
          <w:b/>
          <w:sz w:val="22"/>
          <w:szCs w:val="22"/>
        </w:rPr>
        <w:t>„Wykonawcą”</w:t>
      </w:r>
      <w:r w:rsidRPr="00E44BE7">
        <w:rPr>
          <w:rFonts w:asciiTheme="minorHAnsi" w:hAnsiTheme="minorHAnsi" w:cstheme="minorHAnsi"/>
          <w:sz w:val="22"/>
          <w:szCs w:val="22"/>
        </w:rPr>
        <w:t>, NIP: ……………</w:t>
      </w:r>
      <w:r w:rsidR="00E44BE7">
        <w:rPr>
          <w:rFonts w:asciiTheme="minorHAnsi" w:hAnsiTheme="minorHAnsi" w:cstheme="minorHAnsi"/>
          <w:sz w:val="22"/>
          <w:szCs w:val="22"/>
        </w:rPr>
        <w:t>…….……..</w:t>
      </w:r>
      <w:r w:rsidRPr="00E44BE7">
        <w:rPr>
          <w:rFonts w:asciiTheme="minorHAnsi" w:hAnsiTheme="minorHAnsi" w:cstheme="minorHAnsi"/>
          <w:sz w:val="22"/>
          <w:szCs w:val="22"/>
        </w:rPr>
        <w:t>……. REGON: ………</w:t>
      </w:r>
      <w:r w:rsidR="00E44BE7">
        <w:rPr>
          <w:rFonts w:asciiTheme="minorHAnsi" w:hAnsiTheme="minorHAnsi" w:cstheme="minorHAnsi"/>
          <w:sz w:val="22"/>
          <w:szCs w:val="22"/>
        </w:rPr>
        <w:t>……………</w:t>
      </w:r>
      <w:r w:rsidRPr="00E44BE7">
        <w:rPr>
          <w:rFonts w:asciiTheme="minorHAnsi" w:hAnsiTheme="minorHAnsi" w:cstheme="minorHAnsi"/>
          <w:sz w:val="22"/>
          <w:szCs w:val="22"/>
        </w:rPr>
        <w:t>…………… działającym na postawie: ……………………………………</w:t>
      </w:r>
      <w:r w:rsidR="00E44BE7">
        <w:rPr>
          <w:rFonts w:asciiTheme="minorHAnsi" w:hAnsiTheme="minorHAnsi" w:cstheme="minorHAnsi"/>
          <w:sz w:val="22"/>
          <w:szCs w:val="22"/>
        </w:rPr>
        <w:t>……………………</w:t>
      </w:r>
      <w:r w:rsidRPr="00E44BE7">
        <w:rPr>
          <w:rFonts w:asciiTheme="minorHAnsi" w:hAnsiTheme="minorHAnsi" w:cstheme="minorHAnsi"/>
          <w:sz w:val="22"/>
          <w:szCs w:val="22"/>
        </w:rPr>
        <w:t>…………………………………. i zgłoszeniu wykonywanych usług w Urzędzie Skarbowym w …………………………</w:t>
      </w:r>
      <w:r w:rsidR="00E44BE7">
        <w:rPr>
          <w:rFonts w:asciiTheme="minorHAnsi" w:hAnsiTheme="minorHAnsi" w:cstheme="minorHAnsi"/>
          <w:sz w:val="22"/>
          <w:szCs w:val="22"/>
        </w:rPr>
        <w:t>…………..</w:t>
      </w:r>
      <w:r w:rsidRPr="00E44BE7">
        <w:rPr>
          <w:rFonts w:asciiTheme="minorHAnsi" w:hAnsiTheme="minorHAnsi" w:cstheme="minorHAnsi"/>
          <w:sz w:val="22"/>
          <w:szCs w:val="22"/>
        </w:rPr>
        <w:t xml:space="preserve">……. </w:t>
      </w:r>
    </w:p>
    <w:p w:rsidR="00A958BA" w:rsidRPr="00E44BE7" w:rsidRDefault="00A958BA" w:rsidP="00E44BE7">
      <w:pPr>
        <w:spacing w:after="24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E44BE7">
        <w:rPr>
          <w:rFonts w:asciiTheme="minorHAnsi" w:hAnsiTheme="minorHAnsi" w:cstheme="minorHAnsi"/>
          <w:sz w:val="22"/>
          <w:szCs w:val="22"/>
        </w:rPr>
        <w:t>reprezentowanym przez:</w:t>
      </w:r>
    </w:p>
    <w:p w:rsidR="00A958BA" w:rsidRPr="00E44BE7" w:rsidRDefault="00A958BA" w:rsidP="00E44BE7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E44BE7">
        <w:rPr>
          <w:rFonts w:asciiTheme="minorHAnsi" w:hAnsiTheme="minorHAnsi" w:cstheme="minorHAnsi"/>
          <w:sz w:val="22"/>
          <w:szCs w:val="22"/>
        </w:rPr>
        <w:t>1. ...................................................................................................................................................</w:t>
      </w:r>
    </w:p>
    <w:p w:rsidR="00A958BA" w:rsidRPr="00E44BE7" w:rsidRDefault="00A958BA" w:rsidP="00E44BE7">
      <w:pPr>
        <w:spacing w:after="24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E44BE7">
        <w:rPr>
          <w:rFonts w:asciiTheme="minorHAnsi" w:hAnsiTheme="minorHAnsi" w:cstheme="minorHAnsi"/>
          <w:sz w:val="22"/>
          <w:szCs w:val="22"/>
        </w:rPr>
        <w:t xml:space="preserve">2. ............................................................................................................................................. </w:t>
      </w:r>
    </w:p>
    <w:p w:rsidR="00A958BA" w:rsidRPr="00E44BE7" w:rsidRDefault="001B109C" w:rsidP="00E44BE7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E44BE7">
        <w:rPr>
          <w:rFonts w:asciiTheme="minorHAnsi" w:hAnsiTheme="minorHAnsi" w:cstheme="minorHAnsi"/>
          <w:sz w:val="22"/>
          <w:szCs w:val="22"/>
        </w:rPr>
        <w:t xml:space="preserve">łącznie zwanymi „Stronami”, a odrębnie „Stroną”. </w:t>
      </w:r>
    </w:p>
    <w:p w:rsidR="00A958BA" w:rsidRPr="00E44BE7" w:rsidRDefault="00A958BA" w:rsidP="00E44BE7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1B109C" w:rsidRPr="00E44BE7" w:rsidRDefault="00A958BA" w:rsidP="00E44BE7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E44BE7">
        <w:rPr>
          <w:rFonts w:asciiTheme="minorHAnsi" w:hAnsiTheme="minorHAnsi" w:cstheme="minorHAnsi"/>
          <w:sz w:val="22"/>
          <w:szCs w:val="22"/>
        </w:rPr>
        <w:t xml:space="preserve">Stosownie do dokonanego przez Zamawiającego wyboru oferty złożonej przez Wykonawcę </w:t>
      </w:r>
      <w:r w:rsidR="0074717E">
        <w:rPr>
          <w:rFonts w:asciiTheme="minorHAnsi" w:hAnsiTheme="minorHAnsi" w:cstheme="minorHAnsi"/>
          <w:sz w:val="22"/>
          <w:szCs w:val="22"/>
        </w:rPr>
        <w:br/>
      </w:r>
      <w:r w:rsidRPr="00E44BE7">
        <w:rPr>
          <w:rFonts w:asciiTheme="minorHAnsi" w:hAnsiTheme="minorHAnsi" w:cstheme="minorHAnsi"/>
          <w:sz w:val="22"/>
          <w:szCs w:val="22"/>
        </w:rPr>
        <w:t xml:space="preserve">w postępowaniu </w:t>
      </w:r>
      <w:r w:rsidR="00C95E9B" w:rsidRPr="00E44BE7">
        <w:rPr>
          <w:rFonts w:asciiTheme="minorHAnsi" w:hAnsiTheme="minorHAnsi" w:cstheme="minorHAnsi"/>
          <w:sz w:val="22"/>
          <w:szCs w:val="22"/>
        </w:rPr>
        <w:t xml:space="preserve">na usługę </w:t>
      </w:r>
      <w:r w:rsidRPr="00E44BE7">
        <w:rPr>
          <w:rFonts w:asciiTheme="minorHAnsi" w:hAnsiTheme="minorHAnsi" w:cstheme="minorHAnsi"/>
          <w:sz w:val="22"/>
          <w:szCs w:val="22"/>
        </w:rPr>
        <w:t xml:space="preserve">o wartości poniżej 30 tys. </w:t>
      </w:r>
      <w:r w:rsidR="00C95E9B" w:rsidRPr="00E44BE7">
        <w:rPr>
          <w:rFonts w:asciiTheme="minorHAnsi" w:hAnsiTheme="minorHAnsi" w:cstheme="minorHAnsi"/>
          <w:sz w:val="22"/>
          <w:szCs w:val="22"/>
        </w:rPr>
        <w:t>e</w:t>
      </w:r>
      <w:r w:rsidRPr="00E44BE7">
        <w:rPr>
          <w:rFonts w:asciiTheme="minorHAnsi" w:hAnsiTheme="minorHAnsi" w:cstheme="minorHAnsi"/>
          <w:sz w:val="22"/>
          <w:szCs w:val="22"/>
        </w:rPr>
        <w:t xml:space="preserve">uro w przedmiocie: </w:t>
      </w:r>
      <w:r w:rsidR="00C95E9B" w:rsidRPr="00E44BE7">
        <w:rPr>
          <w:rFonts w:asciiTheme="minorHAnsi" w:hAnsiTheme="minorHAnsi" w:cstheme="minorHAnsi"/>
          <w:sz w:val="22"/>
          <w:szCs w:val="22"/>
        </w:rPr>
        <w:t xml:space="preserve">„Świadczenie usług nadzoru technicznego poprzez pełnienie funkcji inżyniera projektu w zakresie realizacji Projektu </w:t>
      </w:r>
      <w:r w:rsidR="00E44BE7">
        <w:rPr>
          <w:rFonts w:asciiTheme="minorHAnsi" w:hAnsiTheme="minorHAnsi" w:cstheme="minorHAnsi"/>
          <w:sz w:val="22"/>
          <w:szCs w:val="22"/>
        </w:rPr>
        <w:br/>
      </w:r>
      <w:r w:rsidR="00C95E9B" w:rsidRPr="00E44BE7">
        <w:rPr>
          <w:rFonts w:asciiTheme="minorHAnsi" w:hAnsiTheme="minorHAnsi" w:cstheme="minorHAnsi"/>
          <w:sz w:val="22"/>
          <w:szCs w:val="22"/>
        </w:rPr>
        <w:t xml:space="preserve">pn. „Wdrożenie e-usług w Gminie Reszel" </w:t>
      </w:r>
      <w:r w:rsidR="001B109C" w:rsidRPr="00E44BE7">
        <w:rPr>
          <w:rFonts w:asciiTheme="minorHAnsi" w:hAnsiTheme="minorHAnsi" w:cstheme="minorHAnsi"/>
          <w:sz w:val="22"/>
          <w:szCs w:val="22"/>
        </w:rPr>
        <w:t xml:space="preserve">została zawarta umowa o następującej treści: </w:t>
      </w:r>
    </w:p>
    <w:p w:rsidR="00EE2FC9" w:rsidRPr="00E44BE7" w:rsidRDefault="00EE2FC9" w:rsidP="00E44BE7">
      <w:pPr>
        <w:suppressAutoHyphens/>
        <w:spacing w:line="276" w:lineRule="auto"/>
        <w:ind w:left="5"/>
        <w:rPr>
          <w:rFonts w:asciiTheme="minorHAnsi" w:hAnsiTheme="minorHAnsi" w:cstheme="minorHAnsi"/>
          <w:sz w:val="22"/>
          <w:szCs w:val="22"/>
        </w:rPr>
      </w:pPr>
    </w:p>
    <w:p w:rsidR="00280EFC" w:rsidRPr="00E44BE7" w:rsidRDefault="00280EFC" w:rsidP="00E44BE7">
      <w:pPr>
        <w:suppressAutoHyphens/>
        <w:spacing w:after="3" w:line="276" w:lineRule="auto"/>
        <w:ind w:left="128"/>
        <w:jc w:val="center"/>
        <w:rPr>
          <w:rFonts w:asciiTheme="minorHAnsi" w:hAnsiTheme="minorHAnsi" w:cstheme="minorHAnsi"/>
          <w:sz w:val="22"/>
          <w:szCs w:val="22"/>
        </w:rPr>
      </w:pPr>
    </w:p>
    <w:p w:rsidR="001B109C" w:rsidRPr="00E44BE7" w:rsidRDefault="00E9001A" w:rsidP="00E44BE7">
      <w:pPr>
        <w:suppressAutoHyphens/>
        <w:spacing w:after="3" w:line="276" w:lineRule="auto"/>
        <w:ind w:left="128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E44BE7">
        <w:rPr>
          <w:rFonts w:asciiTheme="minorHAnsi" w:hAnsiTheme="minorHAnsi" w:cstheme="minorHAnsi"/>
          <w:b/>
          <w:sz w:val="22"/>
          <w:szCs w:val="22"/>
        </w:rPr>
        <w:t>§ 1.</w:t>
      </w:r>
    </w:p>
    <w:p w:rsidR="00DE2EB7" w:rsidRDefault="001B109C" w:rsidP="00DE2EB7">
      <w:pPr>
        <w:suppressAutoHyphens/>
        <w:spacing w:after="240" w:line="276" w:lineRule="auto"/>
        <w:ind w:left="128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E44BE7">
        <w:rPr>
          <w:rFonts w:asciiTheme="minorHAnsi" w:hAnsiTheme="minorHAnsi" w:cstheme="minorHAnsi"/>
          <w:b/>
          <w:sz w:val="22"/>
          <w:szCs w:val="22"/>
        </w:rPr>
        <w:t xml:space="preserve">Przedmiot umowy </w:t>
      </w:r>
    </w:p>
    <w:p w:rsidR="00DE2EB7" w:rsidRPr="00DE2EB7" w:rsidRDefault="00DE2EB7" w:rsidP="00DE2EB7">
      <w:pPr>
        <w:pStyle w:val="Akapitzlist"/>
        <w:numPr>
          <w:ilvl w:val="0"/>
          <w:numId w:val="25"/>
        </w:numPr>
        <w:suppressAutoHyphens/>
        <w:spacing w:after="240"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DE2EB7">
        <w:rPr>
          <w:rFonts w:asciiTheme="minorHAnsi" w:hAnsiTheme="minorHAnsi" w:cstheme="minorHAnsi"/>
          <w:sz w:val="22"/>
          <w:szCs w:val="22"/>
        </w:rPr>
        <w:t xml:space="preserve">Przedmiotem zamówienia jest </w:t>
      </w:r>
      <w:r w:rsidRPr="00DE2EB7">
        <w:rPr>
          <w:rFonts w:asciiTheme="minorHAnsi" w:hAnsiTheme="minorHAnsi" w:cstheme="minorHAnsi"/>
          <w:b/>
          <w:sz w:val="22"/>
          <w:szCs w:val="22"/>
        </w:rPr>
        <w:t>świadczenie usług inżyniera projektu w zakresie realizacji Projektu pn. „Wdrożenie e-usług w Gminie Reszel”</w:t>
      </w:r>
      <w:r w:rsidRPr="00DE2EB7">
        <w:rPr>
          <w:rFonts w:asciiTheme="minorHAnsi" w:hAnsiTheme="minorHAnsi" w:cstheme="minorHAnsi"/>
          <w:sz w:val="22"/>
          <w:szCs w:val="22"/>
        </w:rPr>
        <w:t xml:space="preserve"> w ramach Regionalnego Programu Operacyjnego Województwa Warmińsko-Mazurskiego na lata 2014-2020 współfinansowanego ze środków Europejskiego Funduszu Rozwoju Regionalnego, III Osi Priorytetowej – Cyfrowy Region, Działanie 3.1 – Cyfrowa dostępność informacji sektora publicznego oraz wysoka jakość e-usług publicznych</w:t>
      </w:r>
      <w:r>
        <w:rPr>
          <w:rFonts w:asciiTheme="minorHAnsi" w:hAnsiTheme="minorHAnsi" w:cstheme="minorHAnsi"/>
          <w:sz w:val="22"/>
          <w:szCs w:val="22"/>
        </w:rPr>
        <w:t>, zwanego dalej „Projektem”.</w:t>
      </w:r>
    </w:p>
    <w:p w:rsidR="00DE2EB7" w:rsidRPr="00DE2EB7" w:rsidRDefault="00DE2EB7" w:rsidP="00DE2EB7">
      <w:pPr>
        <w:pStyle w:val="Akapitzlist"/>
        <w:numPr>
          <w:ilvl w:val="0"/>
          <w:numId w:val="25"/>
        </w:numPr>
        <w:suppressAutoHyphens/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DE2EB7">
        <w:rPr>
          <w:rFonts w:asciiTheme="minorHAnsi" w:hAnsiTheme="minorHAnsi" w:cstheme="minorHAnsi"/>
          <w:sz w:val="22"/>
          <w:szCs w:val="22"/>
        </w:rPr>
        <w:t>Nazwa i kod przedmiotu zamówienia według Wspólnego Słownika Zamówień:</w:t>
      </w:r>
    </w:p>
    <w:p w:rsidR="00DE2EB7" w:rsidRPr="00DE2EB7" w:rsidRDefault="00DE2EB7" w:rsidP="00DE2EB7">
      <w:pPr>
        <w:pStyle w:val="Akapitzlist"/>
        <w:numPr>
          <w:ilvl w:val="1"/>
          <w:numId w:val="25"/>
        </w:numPr>
        <w:suppressAutoHyphens/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DE2EB7">
        <w:rPr>
          <w:rFonts w:asciiTheme="minorHAnsi" w:hAnsiTheme="minorHAnsi" w:cstheme="minorHAnsi"/>
          <w:sz w:val="22"/>
          <w:szCs w:val="22"/>
        </w:rPr>
        <w:t>nadzór nad projektem i dokumentacją 71248000-8,</w:t>
      </w:r>
    </w:p>
    <w:p w:rsidR="00DE2EB7" w:rsidRPr="00DE2EB7" w:rsidRDefault="00DE2EB7" w:rsidP="00DE2EB7">
      <w:pPr>
        <w:pStyle w:val="Akapitzlist"/>
        <w:numPr>
          <w:ilvl w:val="1"/>
          <w:numId w:val="25"/>
        </w:numPr>
        <w:suppressAutoHyphens/>
        <w:spacing w:after="240"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DE2EB7">
        <w:rPr>
          <w:rFonts w:asciiTheme="minorHAnsi" w:hAnsiTheme="minorHAnsi" w:cstheme="minorHAnsi"/>
          <w:sz w:val="22"/>
          <w:szCs w:val="22"/>
        </w:rPr>
        <w:t>inżynieryjne usługi doradcze i konsultacyjne 71318000-0.</w:t>
      </w:r>
    </w:p>
    <w:p w:rsidR="00DE2EB7" w:rsidRPr="00DE2EB7" w:rsidRDefault="00DE2EB7" w:rsidP="00DE2EB7">
      <w:pPr>
        <w:pStyle w:val="Akapitzlist"/>
        <w:numPr>
          <w:ilvl w:val="0"/>
          <w:numId w:val="25"/>
        </w:numPr>
        <w:suppressAutoHyphens/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DE2EB7">
        <w:rPr>
          <w:rFonts w:asciiTheme="minorHAnsi" w:hAnsiTheme="minorHAnsi" w:cstheme="minorHAnsi"/>
          <w:sz w:val="22"/>
          <w:szCs w:val="22"/>
        </w:rPr>
        <w:lastRenderedPageBreak/>
        <w:t xml:space="preserve">Usługa pełnienia funkcji inżyniera projektu obejmuje swoim zakresem: </w:t>
      </w:r>
    </w:p>
    <w:p w:rsidR="00DE2EB7" w:rsidRPr="00DE2EB7" w:rsidRDefault="00DE2EB7" w:rsidP="00DE2EB7">
      <w:pPr>
        <w:pStyle w:val="Akapitzlist"/>
        <w:numPr>
          <w:ilvl w:val="1"/>
          <w:numId w:val="25"/>
        </w:numPr>
        <w:suppressAutoHyphens/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DE2EB7">
        <w:rPr>
          <w:rFonts w:asciiTheme="minorHAnsi" w:hAnsiTheme="minorHAnsi" w:cstheme="minorHAnsi"/>
          <w:sz w:val="22"/>
          <w:szCs w:val="22"/>
        </w:rPr>
        <w:t>Przygotowanie dokumentacji niezbędnej do dokonania oszacowania wartości przedmiotu zamówienia.</w:t>
      </w:r>
    </w:p>
    <w:p w:rsidR="00DE2EB7" w:rsidRPr="00DE2EB7" w:rsidRDefault="00DE2EB7" w:rsidP="00DE2EB7">
      <w:pPr>
        <w:pStyle w:val="Akapitzlist"/>
        <w:numPr>
          <w:ilvl w:val="1"/>
          <w:numId w:val="25"/>
        </w:numPr>
        <w:suppressAutoHyphens/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DE2EB7">
        <w:rPr>
          <w:rFonts w:asciiTheme="minorHAnsi" w:hAnsiTheme="minorHAnsi" w:cstheme="minorHAnsi"/>
          <w:sz w:val="22"/>
          <w:szCs w:val="22"/>
        </w:rPr>
        <w:t xml:space="preserve">Doradztwo w zakresie sposobu ujęcia i opisu przedmiotu zamówienia w SIWZ – w jednym postępowaniu, w kilku postępowaniach, podział na części, dopuszczenie ofert z opcjami itp. </w:t>
      </w:r>
      <w:r>
        <w:rPr>
          <w:rFonts w:asciiTheme="minorHAnsi" w:hAnsiTheme="minorHAnsi" w:cstheme="minorHAnsi"/>
          <w:sz w:val="22"/>
          <w:szCs w:val="22"/>
        </w:rPr>
        <w:br/>
      </w:r>
      <w:r w:rsidRPr="00DE2EB7">
        <w:rPr>
          <w:rFonts w:asciiTheme="minorHAnsi" w:hAnsiTheme="minorHAnsi" w:cstheme="minorHAnsi"/>
          <w:sz w:val="22"/>
          <w:szCs w:val="22"/>
        </w:rPr>
        <w:t>z uwagi na specyfikację techniczną elementów przedmiotu zamówienia.</w:t>
      </w:r>
    </w:p>
    <w:p w:rsidR="00DE2EB7" w:rsidRPr="00DE2EB7" w:rsidRDefault="00DE2EB7" w:rsidP="00DE2EB7">
      <w:pPr>
        <w:pStyle w:val="Akapitzlist"/>
        <w:numPr>
          <w:ilvl w:val="1"/>
          <w:numId w:val="25"/>
        </w:numPr>
        <w:suppressAutoHyphens/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DE2EB7">
        <w:rPr>
          <w:rFonts w:asciiTheme="minorHAnsi" w:hAnsiTheme="minorHAnsi" w:cstheme="minorHAnsi"/>
          <w:sz w:val="22"/>
          <w:szCs w:val="22"/>
        </w:rPr>
        <w:t xml:space="preserve">Wsparcie Zamawiającego w zakresie identyfikacji adekwatnych wymogów podmiotowych </w:t>
      </w:r>
      <w:r>
        <w:rPr>
          <w:rFonts w:asciiTheme="minorHAnsi" w:hAnsiTheme="minorHAnsi" w:cstheme="minorHAnsi"/>
          <w:sz w:val="22"/>
          <w:szCs w:val="22"/>
        </w:rPr>
        <w:br/>
      </w:r>
      <w:r w:rsidRPr="00DE2EB7">
        <w:rPr>
          <w:rFonts w:asciiTheme="minorHAnsi" w:hAnsiTheme="minorHAnsi" w:cstheme="minorHAnsi"/>
          <w:sz w:val="22"/>
          <w:szCs w:val="22"/>
        </w:rPr>
        <w:t xml:space="preserve">w stosunku do wykonawców (m.in. doświadczenie, sytuacja ekonomiczna, wymogi dotyczące zespołu wdrożeniowego – skład, ilość osób, doświadczenie poszczególnych członków zespołu) </w:t>
      </w:r>
      <w:r>
        <w:rPr>
          <w:rFonts w:asciiTheme="minorHAnsi" w:hAnsiTheme="minorHAnsi" w:cstheme="minorHAnsi"/>
          <w:sz w:val="22"/>
          <w:szCs w:val="22"/>
        </w:rPr>
        <w:br/>
      </w:r>
      <w:r w:rsidRPr="00DE2EB7">
        <w:rPr>
          <w:rFonts w:asciiTheme="minorHAnsi" w:hAnsiTheme="minorHAnsi" w:cstheme="minorHAnsi"/>
          <w:sz w:val="22"/>
          <w:szCs w:val="22"/>
        </w:rPr>
        <w:t>i ich implementacja w optymalnej wersji do SIWZ.</w:t>
      </w:r>
    </w:p>
    <w:p w:rsidR="00DE2EB7" w:rsidRPr="00DE2EB7" w:rsidRDefault="00DE2EB7" w:rsidP="00DE2EB7">
      <w:pPr>
        <w:pStyle w:val="Akapitzlist"/>
        <w:numPr>
          <w:ilvl w:val="1"/>
          <w:numId w:val="25"/>
        </w:numPr>
        <w:suppressAutoHyphens/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DE2EB7">
        <w:rPr>
          <w:rFonts w:asciiTheme="minorHAnsi" w:hAnsiTheme="minorHAnsi" w:cstheme="minorHAnsi"/>
          <w:sz w:val="22"/>
          <w:szCs w:val="22"/>
        </w:rPr>
        <w:t xml:space="preserve">Sporządzenie wkładu merytorycznego do SIWZ, w tym do: Opisu Przedmiotu Zamówienia, </w:t>
      </w:r>
      <w:r>
        <w:rPr>
          <w:rFonts w:asciiTheme="minorHAnsi" w:hAnsiTheme="minorHAnsi" w:cstheme="minorHAnsi"/>
          <w:sz w:val="22"/>
          <w:szCs w:val="22"/>
        </w:rPr>
        <w:br/>
      </w:r>
      <w:r w:rsidRPr="00DE2EB7">
        <w:rPr>
          <w:rFonts w:asciiTheme="minorHAnsi" w:hAnsiTheme="minorHAnsi" w:cstheme="minorHAnsi"/>
          <w:sz w:val="22"/>
          <w:szCs w:val="22"/>
        </w:rPr>
        <w:t xml:space="preserve">z uwzględnieniem wymogów wynikających z ustawy PZP oraz zasad dotyczących projektów finansowanych ze środków UE w zakresie jednoznacznego i szanującego uczciwą konkurencję opisu przedmiotu objętego zamówieniem; do wzoru oferty, oświadczeń, informacji </w:t>
      </w:r>
      <w:r>
        <w:rPr>
          <w:rFonts w:asciiTheme="minorHAnsi" w:hAnsiTheme="minorHAnsi" w:cstheme="minorHAnsi"/>
          <w:sz w:val="22"/>
          <w:szCs w:val="22"/>
        </w:rPr>
        <w:br/>
      </w:r>
      <w:r w:rsidRPr="00DE2EB7">
        <w:rPr>
          <w:rFonts w:asciiTheme="minorHAnsi" w:hAnsiTheme="minorHAnsi" w:cstheme="minorHAnsi"/>
          <w:sz w:val="22"/>
          <w:szCs w:val="22"/>
        </w:rPr>
        <w:t>o metodyce realizacj</w:t>
      </w:r>
      <w:r>
        <w:rPr>
          <w:rFonts w:asciiTheme="minorHAnsi" w:hAnsiTheme="minorHAnsi" w:cstheme="minorHAnsi"/>
          <w:sz w:val="22"/>
          <w:szCs w:val="22"/>
        </w:rPr>
        <w:t>i przedmiotu zamówienia, itd.</w:t>
      </w:r>
    </w:p>
    <w:p w:rsidR="00DE2EB7" w:rsidRPr="00DE2EB7" w:rsidRDefault="00DE2EB7" w:rsidP="00DE2EB7">
      <w:pPr>
        <w:pStyle w:val="Akapitzlist"/>
        <w:numPr>
          <w:ilvl w:val="1"/>
          <w:numId w:val="25"/>
        </w:numPr>
        <w:suppressAutoHyphens/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DE2EB7">
        <w:rPr>
          <w:rFonts w:asciiTheme="minorHAnsi" w:hAnsiTheme="minorHAnsi" w:cstheme="minorHAnsi"/>
          <w:sz w:val="22"/>
          <w:szCs w:val="22"/>
        </w:rPr>
        <w:t>Współpraca z Zamawiającym w zakresie sporządzenia projektu umowy wraz z załącznikami (m.in. harmonogram realizacji, harmonogram wypłaty wynagrodzenia), adekwatnie do zakresu zamówienia z uwzględnieniem wymogów wynikających z faktu dofinansowania projektu ze środków zewnętrznych, kształtu dokumentacji aplikacyjnej.</w:t>
      </w:r>
    </w:p>
    <w:p w:rsidR="00DE2EB7" w:rsidRPr="00DE2EB7" w:rsidRDefault="00DE2EB7" w:rsidP="00DE2EB7">
      <w:pPr>
        <w:pStyle w:val="Akapitzlist"/>
        <w:numPr>
          <w:ilvl w:val="1"/>
          <w:numId w:val="25"/>
        </w:numPr>
        <w:suppressAutoHyphens/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DE2EB7">
        <w:rPr>
          <w:rFonts w:asciiTheme="minorHAnsi" w:hAnsiTheme="minorHAnsi" w:cstheme="minorHAnsi"/>
          <w:sz w:val="22"/>
          <w:szCs w:val="22"/>
        </w:rPr>
        <w:t>Analiza wszelkich dokumentów organizacyjnych i technicznych przedstawianych przez Wykonawcę – plany wdrożeń, harmonogramy, zakresy informacji do przekazania celem realizacji przedmiotu umowy, rejestry (ryzyk, zagadnień itd.), włącznie ze zgłaszaniem merytorycznych uwag, propozycji modyfikacji itd.</w:t>
      </w:r>
    </w:p>
    <w:p w:rsidR="00DE2EB7" w:rsidRPr="00DE2EB7" w:rsidRDefault="00DE2EB7" w:rsidP="00DE2EB7">
      <w:pPr>
        <w:pStyle w:val="Akapitzlist"/>
        <w:numPr>
          <w:ilvl w:val="1"/>
          <w:numId w:val="25"/>
        </w:numPr>
        <w:suppressAutoHyphens/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DE2EB7">
        <w:rPr>
          <w:rFonts w:asciiTheme="minorHAnsi" w:hAnsiTheme="minorHAnsi" w:cstheme="minorHAnsi"/>
          <w:sz w:val="22"/>
          <w:szCs w:val="22"/>
        </w:rPr>
        <w:t>Nadzór techniczny nad pracami realizowanymi przez Wykonawcę i jakością ich wykonywania.</w:t>
      </w:r>
    </w:p>
    <w:p w:rsidR="00DE2EB7" w:rsidRPr="00DE2EB7" w:rsidRDefault="00DE2EB7" w:rsidP="00DE2EB7">
      <w:pPr>
        <w:pStyle w:val="Akapitzlist"/>
        <w:numPr>
          <w:ilvl w:val="1"/>
          <w:numId w:val="25"/>
        </w:numPr>
        <w:suppressAutoHyphens/>
        <w:spacing w:after="240"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DE2EB7">
        <w:rPr>
          <w:rFonts w:asciiTheme="minorHAnsi" w:hAnsiTheme="minorHAnsi" w:cstheme="minorHAnsi"/>
          <w:sz w:val="22"/>
          <w:szCs w:val="22"/>
        </w:rPr>
        <w:t>Wsparcie Zamawiającego w procedurach odbiorowych, w tym w zakresie sporządzania protokołu odbioru.</w:t>
      </w:r>
    </w:p>
    <w:p w:rsidR="00DE2EB7" w:rsidRPr="00DE2EB7" w:rsidRDefault="00DE2EB7" w:rsidP="00DE2EB7">
      <w:pPr>
        <w:pStyle w:val="Akapitzlist"/>
        <w:numPr>
          <w:ilvl w:val="0"/>
          <w:numId w:val="25"/>
        </w:numPr>
        <w:suppressAutoHyphens/>
        <w:spacing w:after="240"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DE2EB7">
        <w:rPr>
          <w:rFonts w:asciiTheme="minorHAnsi" w:hAnsiTheme="minorHAnsi" w:cstheme="minorHAnsi"/>
          <w:sz w:val="22"/>
          <w:szCs w:val="22"/>
        </w:rPr>
        <w:t xml:space="preserve">Przedmiotem projektu jest uruchomienie 13 elektronicznych usług publicznych, które będą świadczone przez Urząd Gminy w Reszlu (UG) oraz informatyzacja procedur wewnętrznych w UG. Uruchamiane e-usługi charakteryzować się będą wysokim poziomem dojrzałości (5 usług zapewniających interakcję dwustronną oraz 8 usług transakcyjnych z mechanizmami personalizacji), większość z nich charakteryzuje wysoki potencjał korzystania (dotyczą często załatwianych spraw). Uruchomienie e-usług będzie połączone z wdrożeniem oraz modernizacją systemów informatycznych w UG i modernizacją infrastruktury sieciowo – sprzętowej w zakresie niezbędnym dla zaplanowanych wdrożeń. Projekt zakłada integrację systemów informatycznych UG, wykorzystanie możliwości platformy </w:t>
      </w:r>
      <w:proofErr w:type="spellStart"/>
      <w:r w:rsidRPr="00DE2EB7">
        <w:rPr>
          <w:rFonts w:asciiTheme="minorHAnsi" w:hAnsiTheme="minorHAnsi" w:cstheme="minorHAnsi"/>
          <w:sz w:val="22"/>
          <w:szCs w:val="22"/>
        </w:rPr>
        <w:t>ePUAP</w:t>
      </w:r>
      <w:proofErr w:type="spellEnd"/>
      <w:r w:rsidRPr="00DE2EB7">
        <w:rPr>
          <w:rFonts w:asciiTheme="minorHAnsi" w:hAnsiTheme="minorHAnsi" w:cstheme="minorHAnsi"/>
          <w:sz w:val="22"/>
          <w:szCs w:val="22"/>
        </w:rPr>
        <w:t xml:space="preserve"> oraz uruchomienie dedykowanego rozwiązania front-office dla mieszkańców. Systemy informatyczne wdrażane w ramach projektu będą spełniać wymagania dotyczące </w:t>
      </w:r>
      <w:proofErr w:type="spellStart"/>
      <w:r w:rsidRPr="00DE2EB7">
        <w:rPr>
          <w:rFonts w:asciiTheme="minorHAnsi" w:hAnsiTheme="minorHAnsi" w:cstheme="minorHAnsi"/>
          <w:sz w:val="22"/>
          <w:szCs w:val="22"/>
        </w:rPr>
        <w:t>interoperacyjności</w:t>
      </w:r>
      <w:proofErr w:type="spellEnd"/>
      <w:r w:rsidRPr="00DE2EB7">
        <w:rPr>
          <w:rFonts w:asciiTheme="minorHAnsi" w:hAnsiTheme="minorHAnsi" w:cstheme="minorHAnsi"/>
          <w:sz w:val="22"/>
          <w:szCs w:val="22"/>
        </w:rPr>
        <w:t xml:space="preserve"> wskazane w przepisach prawa oraz wymagania WCAG 2.0 w zakresie dostępności. Rozwiązania zaplanowane w projekcie uwzględniają potrzeby osób niepełnosprawnych.</w:t>
      </w:r>
    </w:p>
    <w:p w:rsidR="00DE2EB7" w:rsidRPr="00DE2EB7" w:rsidRDefault="00DE2EB7" w:rsidP="00DE2EB7">
      <w:pPr>
        <w:pStyle w:val="Akapitzlist"/>
        <w:numPr>
          <w:ilvl w:val="0"/>
          <w:numId w:val="25"/>
        </w:numPr>
        <w:suppressAutoHyphens/>
        <w:spacing w:after="240"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DE2EB7">
        <w:rPr>
          <w:rFonts w:asciiTheme="minorHAnsi" w:hAnsiTheme="minorHAnsi" w:cstheme="minorHAnsi"/>
          <w:sz w:val="22"/>
          <w:szCs w:val="22"/>
        </w:rPr>
        <w:lastRenderedPageBreak/>
        <w:t>Główne działania projektowe będą prowadzone w budynku Urzędu Gminy w Reszlu (ul. Rynek 24, 11-440 Reszel, województwo warmińsko-mazurskie, powiat kętrzyński, gmina Reszel)</w:t>
      </w:r>
      <w:r w:rsidR="00F3067B" w:rsidRPr="00F3067B">
        <w:t xml:space="preserve"> </w:t>
      </w:r>
      <w:r w:rsidR="00F3067B" w:rsidRPr="00F3067B">
        <w:rPr>
          <w:rFonts w:asciiTheme="minorHAnsi" w:hAnsiTheme="minorHAnsi" w:cstheme="minorHAnsi"/>
          <w:sz w:val="22"/>
          <w:szCs w:val="22"/>
        </w:rPr>
        <w:t>oraz w Dziale Techniczno – Budowlanym Urzędu Gminy w Reszlu (ul. Reymonta 1-4, 11-440 Reszel, województwo warmińsko-mazurskie, powiat kętrzyński, gmina Reszel),</w:t>
      </w:r>
      <w:r w:rsidRPr="00DE2EB7">
        <w:rPr>
          <w:rFonts w:asciiTheme="minorHAnsi" w:hAnsiTheme="minorHAnsi" w:cstheme="minorHAnsi"/>
          <w:sz w:val="22"/>
          <w:szCs w:val="22"/>
        </w:rPr>
        <w:t xml:space="preserve"> gdzie zostanie zlokalizowane biuro projektu i główne miejsce realizacji projektu, zostanie zlokalizowany i będzie wykorzystywany sprzęt oraz będą wykorzystywane systemy teleinformatyczne zakupione w ramach projektu.</w:t>
      </w:r>
    </w:p>
    <w:p w:rsidR="00DE2EB7" w:rsidRPr="00DE2EB7" w:rsidRDefault="00DE2EB7" w:rsidP="00DE2EB7">
      <w:pPr>
        <w:pStyle w:val="Akapitzlist"/>
        <w:numPr>
          <w:ilvl w:val="0"/>
          <w:numId w:val="25"/>
        </w:numPr>
        <w:suppressAutoHyphens/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DE2EB7">
        <w:rPr>
          <w:rFonts w:asciiTheme="minorHAnsi" w:hAnsiTheme="minorHAnsi" w:cstheme="minorHAnsi"/>
          <w:sz w:val="22"/>
          <w:szCs w:val="22"/>
        </w:rPr>
        <w:t>Usługa inżyniera projektu świadczona będzie w zależności od potrzeb zamawiającego: bezpośrednio, w siedzibie Zamawiającego lub za pośrednictwem elektronicznych środków porozumiewania (telefon, email)</w:t>
      </w:r>
    </w:p>
    <w:p w:rsidR="00DE2EB7" w:rsidRPr="00DE2EB7" w:rsidRDefault="00DE2EB7" w:rsidP="00DE2EB7">
      <w:pPr>
        <w:pStyle w:val="Akapitzlist"/>
        <w:numPr>
          <w:ilvl w:val="0"/>
          <w:numId w:val="25"/>
        </w:numPr>
        <w:suppressAutoHyphens/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DE2EB7">
        <w:rPr>
          <w:rFonts w:asciiTheme="minorHAnsi" w:hAnsiTheme="minorHAnsi" w:cstheme="minorHAnsi"/>
          <w:sz w:val="22"/>
          <w:szCs w:val="22"/>
        </w:rPr>
        <w:t>Wykonawca w ramach realizacji zamówienia zobowiązuje się również do:</w:t>
      </w:r>
    </w:p>
    <w:p w:rsidR="00DE2EB7" w:rsidRPr="00DE2EB7" w:rsidRDefault="00DE2EB7" w:rsidP="00DE2EB7">
      <w:pPr>
        <w:pStyle w:val="Akapitzlist"/>
        <w:numPr>
          <w:ilvl w:val="1"/>
          <w:numId w:val="25"/>
        </w:numPr>
        <w:suppressAutoHyphens/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DE2EB7">
        <w:rPr>
          <w:rFonts w:asciiTheme="minorHAnsi" w:hAnsiTheme="minorHAnsi" w:cstheme="minorHAnsi"/>
          <w:sz w:val="22"/>
          <w:szCs w:val="22"/>
        </w:rPr>
        <w:t>przekazania Zamawiającemu wszelkich praw autorskich do wykonanych dokumentów,</w:t>
      </w:r>
    </w:p>
    <w:p w:rsidR="00DE2EB7" w:rsidRPr="00DE2EB7" w:rsidRDefault="00DE2EB7" w:rsidP="00DE2EB7">
      <w:pPr>
        <w:pStyle w:val="Akapitzlist"/>
        <w:numPr>
          <w:ilvl w:val="1"/>
          <w:numId w:val="25"/>
        </w:numPr>
        <w:suppressAutoHyphens/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DE2EB7">
        <w:rPr>
          <w:rFonts w:asciiTheme="minorHAnsi" w:hAnsiTheme="minorHAnsi" w:cstheme="minorHAnsi"/>
          <w:sz w:val="22"/>
          <w:szCs w:val="22"/>
        </w:rPr>
        <w:t>udzielenia wyjaśnień dotyczących treści opracowanej dokumentacji i pozostałych dokumentów na każde wezwanie Zamawiającego, w szczególności na etapie udzielania zamówień publicznych, w terminie wskazanym przez Zamawiającego.</w:t>
      </w:r>
    </w:p>
    <w:p w:rsidR="00DE2EB7" w:rsidRPr="00DE2EB7" w:rsidRDefault="00DE2EB7" w:rsidP="00DE2EB7">
      <w:pPr>
        <w:pStyle w:val="Akapitzlist"/>
        <w:numPr>
          <w:ilvl w:val="0"/>
          <w:numId w:val="25"/>
        </w:numPr>
        <w:suppressAutoHyphens/>
        <w:spacing w:after="240"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DE2EB7">
        <w:rPr>
          <w:rFonts w:asciiTheme="minorHAnsi" w:hAnsiTheme="minorHAnsi" w:cstheme="minorHAnsi"/>
          <w:sz w:val="22"/>
          <w:szCs w:val="22"/>
        </w:rPr>
        <w:t>Szczegółowy zakres obowiązków związany z wykonaniem zamówienia określa załącznik nr 2 do niniejszego zaproszenia do złożenia oferty - projekt umowy.</w:t>
      </w:r>
    </w:p>
    <w:p w:rsidR="00DE2EB7" w:rsidRPr="00DE2EB7" w:rsidRDefault="00DE2EB7" w:rsidP="00DE2EB7">
      <w:pPr>
        <w:pStyle w:val="Akapitzlist"/>
        <w:numPr>
          <w:ilvl w:val="0"/>
          <w:numId w:val="25"/>
        </w:numPr>
        <w:suppressAutoHyphens/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DE2EB7">
        <w:rPr>
          <w:rFonts w:asciiTheme="minorHAnsi" w:hAnsiTheme="minorHAnsi" w:cstheme="minorHAnsi"/>
          <w:sz w:val="22"/>
          <w:szCs w:val="22"/>
        </w:rPr>
        <w:t>Sposób wykonania zamówienia:</w:t>
      </w:r>
    </w:p>
    <w:p w:rsidR="00DE2EB7" w:rsidRPr="00DE2EB7" w:rsidRDefault="00DE2EB7" w:rsidP="00DE2EB7">
      <w:pPr>
        <w:pStyle w:val="Akapitzlist"/>
        <w:numPr>
          <w:ilvl w:val="1"/>
          <w:numId w:val="25"/>
        </w:numPr>
        <w:suppressAutoHyphens/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DE2EB7">
        <w:rPr>
          <w:rFonts w:asciiTheme="minorHAnsi" w:hAnsiTheme="minorHAnsi" w:cstheme="minorHAnsi"/>
          <w:sz w:val="22"/>
          <w:szCs w:val="22"/>
        </w:rPr>
        <w:t xml:space="preserve">wszystkie materiały należy dostarczyć nieodpłatnie do siedziby Urzędu Gminy w Reszlu, </w:t>
      </w:r>
      <w:r>
        <w:rPr>
          <w:rFonts w:asciiTheme="minorHAnsi" w:hAnsiTheme="minorHAnsi" w:cstheme="minorHAnsi"/>
          <w:sz w:val="22"/>
          <w:szCs w:val="22"/>
        </w:rPr>
        <w:br/>
      </w:r>
      <w:r w:rsidRPr="00DE2EB7">
        <w:rPr>
          <w:rFonts w:asciiTheme="minorHAnsi" w:hAnsiTheme="minorHAnsi" w:cstheme="minorHAnsi"/>
          <w:sz w:val="22"/>
          <w:szCs w:val="22"/>
        </w:rPr>
        <w:t>ul. Rynek 24, 11-440 Reszel,</w:t>
      </w:r>
    </w:p>
    <w:p w:rsidR="00DE2EB7" w:rsidRPr="00DE2EB7" w:rsidRDefault="00DE2EB7" w:rsidP="00DE2EB7">
      <w:pPr>
        <w:pStyle w:val="Akapitzlist"/>
        <w:numPr>
          <w:ilvl w:val="1"/>
          <w:numId w:val="25"/>
        </w:numPr>
        <w:suppressAutoHyphens/>
        <w:spacing w:after="240"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DE2EB7">
        <w:rPr>
          <w:rFonts w:asciiTheme="minorHAnsi" w:hAnsiTheme="minorHAnsi" w:cstheme="minorHAnsi"/>
          <w:sz w:val="22"/>
          <w:szCs w:val="22"/>
        </w:rPr>
        <w:t>Wykonawca będzie zobowiązany do przekazania Zamawiającemu oświadczenia o przeniesieniu wszelkich praw autorskich do wykonanych dokumentów</w:t>
      </w:r>
    </w:p>
    <w:p w:rsidR="001B109C" w:rsidRPr="00E44BE7" w:rsidRDefault="00E9001A" w:rsidP="00E44BE7">
      <w:pPr>
        <w:suppressAutoHyphens/>
        <w:spacing w:after="3" w:line="276" w:lineRule="auto"/>
        <w:ind w:left="128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E44BE7">
        <w:rPr>
          <w:rFonts w:asciiTheme="minorHAnsi" w:hAnsiTheme="minorHAnsi" w:cstheme="minorHAnsi"/>
          <w:b/>
          <w:sz w:val="22"/>
          <w:szCs w:val="22"/>
        </w:rPr>
        <w:t>§ 2.</w:t>
      </w:r>
    </w:p>
    <w:p w:rsidR="00A22A64" w:rsidRPr="00E44BE7" w:rsidRDefault="000C5577" w:rsidP="00E44BE7">
      <w:pPr>
        <w:suppressAutoHyphens/>
        <w:spacing w:after="240" w:line="276" w:lineRule="auto"/>
        <w:ind w:left="128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E44BE7">
        <w:rPr>
          <w:rFonts w:asciiTheme="minorHAnsi" w:hAnsiTheme="minorHAnsi" w:cstheme="minorHAnsi"/>
          <w:b/>
          <w:sz w:val="22"/>
          <w:szCs w:val="22"/>
        </w:rPr>
        <w:t>Termin wykonania</w:t>
      </w:r>
    </w:p>
    <w:p w:rsidR="00CF1FEC" w:rsidRPr="00A62800" w:rsidRDefault="000C5577" w:rsidP="00A62800">
      <w:pPr>
        <w:suppressAutoHyphens/>
        <w:spacing w:after="24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62800">
        <w:rPr>
          <w:rFonts w:asciiTheme="minorHAnsi" w:hAnsiTheme="minorHAnsi" w:cstheme="minorHAnsi"/>
          <w:sz w:val="22"/>
          <w:szCs w:val="22"/>
        </w:rPr>
        <w:t xml:space="preserve">Od dnia podpisania niniejszej umowy </w:t>
      </w:r>
      <w:r w:rsidR="0074717E" w:rsidRPr="00A62800">
        <w:rPr>
          <w:rFonts w:asciiTheme="minorHAnsi" w:hAnsiTheme="minorHAnsi" w:cstheme="minorHAnsi"/>
          <w:sz w:val="22"/>
          <w:szCs w:val="22"/>
        </w:rPr>
        <w:t>do dnia poprzedzającego końcową datę realizacji projektu ustaloną na dzień 31.12.2018 r</w:t>
      </w:r>
      <w:r w:rsidR="00CF1FEC" w:rsidRPr="00A62800">
        <w:rPr>
          <w:rFonts w:asciiTheme="minorHAnsi" w:hAnsiTheme="minorHAnsi" w:cstheme="minorHAnsi"/>
          <w:sz w:val="22"/>
          <w:szCs w:val="22"/>
        </w:rPr>
        <w:t>.,</w:t>
      </w:r>
      <w:r w:rsidR="0074717E" w:rsidRPr="00A62800">
        <w:rPr>
          <w:rFonts w:asciiTheme="minorHAnsi" w:hAnsiTheme="minorHAnsi" w:cstheme="minorHAnsi"/>
          <w:sz w:val="22"/>
          <w:szCs w:val="22"/>
        </w:rPr>
        <w:t xml:space="preserve"> reali</w:t>
      </w:r>
      <w:r w:rsidR="00CF1FEC" w:rsidRPr="00A62800">
        <w:rPr>
          <w:rFonts w:asciiTheme="minorHAnsi" w:hAnsiTheme="minorHAnsi" w:cstheme="minorHAnsi"/>
          <w:sz w:val="22"/>
          <w:szCs w:val="22"/>
        </w:rPr>
        <w:t>zując</w:t>
      </w:r>
      <w:r w:rsidRPr="00A62800">
        <w:rPr>
          <w:rFonts w:asciiTheme="minorHAnsi" w:hAnsiTheme="minorHAnsi" w:cstheme="minorHAnsi"/>
          <w:sz w:val="22"/>
          <w:szCs w:val="22"/>
        </w:rPr>
        <w:t xml:space="preserve"> zakres, o którym mowa w dziale „Przedmiot umowy” </w:t>
      </w:r>
      <w:r w:rsidR="00C23B0A">
        <w:rPr>
          <w:rFonts w:asciiTheme="minorHAnsi" w:hAnsiTheme="minorHAnsi" w:cstheme="minorHAnsi"/>
          <w:sz w:val="22"/>
          <w:szCs w:val="22"/>
        </w:rPr>
        <w:br/>
      </w:r>
      <w:r w:rsidRPr="00A62800">
        <w:rPr>
          <w:rFonts w:asciiTheme="minorHAnsi" w:hAnsiTheme="minorHAnsi" w:cstheme="minorHAnsi"/>
          <w:sz w:val="22"/>
          <w:szCs w:val="22"/>
        </w:rPr>
        <w:t>w terminach wynikających z zadań objętych przedmiotem usługi inżyniera projektu, do chwili ich zakończenia przy założeniu, że powinny one być zrealizowane zgodnie z harmonogramem przyję</w:t>
      </w:r>
      <w:r w:rsidR="00CF1FEC" w:rsidRPr="00A62800">
        <w:rPr>
          <w:rFonts w:asciiTheme="minorHAnsi" w:hAnsiTheme="minorHAnsi" w:cstheme="minorHAnsi"/>
          <w:sz w:val="22"/>
          <w:szCs w:val="22"/>
        </w:rPr>
        <w:t>tym we wniosku o dofinansowanie.</w:t>
      </w:r>
    </w:p>
    <w:p w:rsidR="001B109C" w:rsidRPr="00CF1FEC" w:rsidRDefault="001B109C" w:rsidP="00CF1FEC">
      <w:pPr>
        <w:suppressAutoHyphens/>
        <w:spacing w:after="3" w:line="276" w:lineRule="auto"/>
        <w:jc w:val="center"/>
        <w:rPr>
          <w:rFonts w:asciiTheme="minorHAnsi" w:hAnsiTheme="minorHAnsi" w:cstheme="minorHAnsi"/>
          <w:color w:val="FF0000"/>
          <w:sz w:val="22"/>
          <w:szCs w:val="22"/>
        </w:rPr>
      </w:pPr>
      <w:r w:rsidRPr="00CF1FEC">
        <w:rPr>
          <w:rFonts w:asciiTheme="minorHAnsi" w:hAnsiTheme="minorHAnsi" w:cstheme="minorHAnsi"/>
          <w:b/>
          <w:sz w:val="22"/>
          <w:szCs w:val="22"/>
        </w:rPr>
        <w:t>§ 3</w:t>
      </w:r>
      <w:r w:rsidR="00E9001A" w:rsidRPr="00CF1FEC">
        <w:rPr>
          <w:rFonts w:asciiTheme="minorHAnsi" w:hAnsiTheme="minorHAnsi" w:cstheme="minorHAnsi"/>
          <w:b/>
          <w:sz w:val="22"/>
          <w:szCs w:val="22"/>
        </w:rPr>
        <w:t>.</w:t>
      </w:r>
    </w:p>
    <w:p w:rsidR="00E44BE7" w:rsidRPr="00E44BE7" w:rsidRDefault="001B109C" w:rsidP="00E44BE7">
      <w:pPr>
        <w:suppressAutoHyphens/>
        <w:spacing w:after="24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E44BE7">
        <w:rPr>
          <w:rFonts w:asciiTheme="minorHAnsi" w:hAnsiTheme="minorHAnsi" w:cstheme="minorHAnsi"/>
          <w:b/>
          <w:sz w:val="22"/>
          <w:szCs w:val="22"/>
        </w:rPr>
        <w:t>Obowiązki stron</w:t>
      </w:r>
    </w:p>
    <w:p w:rsidR="00E44BE7" w:rsidRPr="00E44BE7" w:rsidRDefault="001B109C" w:rsidP="00E44BE7">
      <w:pPr>
        <w:pStyle w:val="Akapitzlist"/>
        <w:numPr>
          <w:ilvl w:val="0"/>
          <w:numId w:val="22"/>
        </w:numPr>
        <w:suppressAutoHyphens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E44BE7">
        <w:rPr>
          <w:rFonts w:asciiTheme="minorHAnsi" w:hAnsiTheme="minorHAnsi" w:cstheme="minorHAnsi"/>
          <w:sz w:val="22"/>
          <w:szCs w:val="22"/>
        </w:rPr>
        <w:t>Zamawiający zobowiązuje się do:</w:t>
      </w:r>
    </w:p>
    <w:p w:rsidR="00E44BE7" w:rsidRPr="00E44BE7" w:rsidRDefault="001B109C" w:rsidP="00E44BE7">
      <w:pPr>
        <w:pStyle w:val="Akapitzlist"/>
        <w:numPr>
          <w:ilvl w:val="1"/>
          <w:numId w:val="22"/>
        </w:numPr>
        <w:suppressAutoHyphens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E44BE7">
        <w:rPr>
          <w:rFonts w:asciiTheme="minorHAnsi" w:hAnsiTheme="minorHAnsi" w:cstheme="minorHAnsi"/>
          <w:sz w:val="22"/>
          <w:szCs w:val="22"/>
        </w:rPr>
        <w:t xml:space="preserve">współdziałania z Wykonawcą w celu zapewnienia sprawnego przebiegu realizacji Umowy, </w:t>
      </w:r>
      <w:r w:rsidR="00C23B0A">
        <w:rPr>
          <w:rFonts w:asciiTheme="minorHAnsi" w:hAnsiTheme="minorHAnsi" w:cstheme="minorHAnsi"/>
          <w:sz w:val="22"/>
          <w:szCs w:val="22"/>
        </w:rPr>
        <w:br/>
      </w:r>
      <w:r w:rsidRPr="00E44BE7">
        <w:rPr>
          <w:rFonts w:asciiTheme="minorHAnsi" w:hAnsiTheme="minorHAnsi" w:cstheme="minorHAnsi"/>
          <w:sz w:val="22"/>
          <w:szCs w:val="22"/>
        </w:rPr>
        <w:t>w tym także do zapewnienia zaangażowania swoich pracowników lub innych wyznaczonych osób w terminach i wymiarze czasowym niezbędnym do realizacji przedmiotu Umowy przez Wykonawcę, o ile nie będzie to prowadziło do naruszenia bezwzględnie obowiązujących przepisów o czasie pracy określonych w kodeksie pracy i w przepisach szczególnych;</w:t>
      </w:r>
    </w:p>
    <w:p w:rsidR="00E44BE7" w:rsidRPr="00E44BE7" w:rsidRDefault="001B109C" w:rsidP="00E44BE7">
      <w:pPr>
        <w:pStyle w:val="Akapitzlist"/>
        <w:numPr>
          <w:ilvl w:val="1"/>
          <w:numId w:val="22"/>
        </w:numPr>
        <w:suppressAutoHyphens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E44BE7">
        <w:rPr>
          <w:rFonts w:asciiTheme="minorHAnsi" w:hAnsiTheme="minorHAnsi" w:cstheme="minorHAnsi"/>
          <w:sz w:val="22"/>
          <w:szCs w:val="22"/>
        </w:rPr>
        <w:lastRenderedPageBreak/>
        <w:t>podejmowania decyzji związanych z realizacją przedmiotu Umowy w terminach umożliwiających ich prowadzenie zgodnie z harmonogramem projektu.</w:t>
      </w:r>
    </w:p>
    <w:p w:rsidR="00E44BE7" w:rsidRPr="00E44BE7" w:rsidRDefault="001B109C" w:rsidP="00E44BE7">
      <w:pPr>
        <w:pStyle w:val="Akapitzlist"/>
        <w:numPr>
          <w:ilvl w:val="0"/>
          <w:numId w:val="22"/>
        </w:numPr>
        <w:suppressAutoHyphens/>
        <w:spacing w:before="24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E44BE7">
        <w:rPr>
          <w:rFonts w:asciiTheme="minorHAnsi" w:hAnsiTheme="minorHAnsi" w:cstheme="minorHAnsi"/>
          <w:sz w:val="22"/>
          <w:szCs w:val="22"/>
        </w:rPr>
        <w:t>Wykonawca zobowiązany jest do:</w:t>
      </w:r>
    </w:p>
    <w:p w:rsidR="00E44BE7" w:rsidRPr="00E44BE7" w:rsidRDefault="001B109C" w:rsidP="00E44BE7">
      <w:pPr>
        <w:pStyle w:val="Akapitzlist"/>
        <w:numPr>
          <w:ilvl w:val="1"/>
          <w:numId w:val="22"/>
        </w:numPr>
        <w:suppressAutoHyphens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E44BE7">
        <w:rPr>
          <w:rFonts w:asciiTheme="minorHAnsi" w:hAnsiTheme="minorHAnsi" w:cstheme="minorHAnsi"/>
          <w:sz w:val="22"/>
          <w:szCs w:val="22"/>
        </w:rPr>
        <w:t xml:space="preserve">zrealizowania usług określonych </w:t>
      </w:r>
      <w:r w:rsidR="00C43491" w:rsidRPr="00E44BE7">
        <w:rPr>
          <w:rFonts w:asciiTheme="minorHAnsi" w:hAnsiTheme="minorHAnsi" w:cstheme="minorHAnsi"/>
          <w:sz w:val="22"/>
          <w:szCs w:val="22"/>
        </w:rPr>
        <w:t>w niniejszej Umowie, zgodnie z w</w:t>
      </w:r>
      <w:r w:rsidRPr="00E44BE7">
        <w:rPr>
          <w:rFonts w:asciiTheme="minorHAnsi" w:hAnsiTheme="minorHAnsi" w:cstheme="minorHAnsi"/>
          <w:sz w:val="22"/>
          <w:szCs w:val="22"/>
        </w:rPr>
        <w:t xml:space="preserve">ytycznymi Zamawiającego, </w:t>
      </w:r>
      <w:r w:rsidR="00B924C1">
        <w:rPr>
          <w:rFonts w:asciiTheme="minorHAnsi" w:hAnsiTheme="minorHAnsi" w:cstheme="minorHAnsi"/>
          <w:sz w:val="22"/>
          <w:szCs w:val="22"/>
        </w:rPr>
        <w:t xml:space="preserve">zaproszeniem do składania ofert oraz </w:t>
      </w:r>
      <w:r w:rsidRPr="00E44BE7">
        <w:rPr>
          <w:rFonts w:asciiTheme="minorHAnsi" w:hAnsiTheme="minorHAnsi" w:cstheme="minorHAnsi"/>
          <w:sz w:val="22"/>
          <w:szCs w:val="22"/>
        </w:rPr>
        <w:t xml:space="preserve">zachowaniem przepisów polskiego </w:t>
      </w:r>
      <w:r w:rsidR="00C23B0A">
        <w:rPr>
          <w:rFonts w:asciiTheme="minorHAnsi" w:hAnsiTheme="minorHAnsi" w:cstheme="minorHAnsi"/>
          <w:sz w:val="22"/>
          <w:szCs w:val="22"/>
        </w:rPr>
        <w:br/>
      </w:r>
      <w:r w:rsidRPr="00E44BE7">
        <w:rPr>
          <w:rFonts w:asciiTheme="minorHAnsi" w:hAnsiTheme="minorHAnsi" w:cstheme="minorHAnsi"/>
          <w:sz w:val="22"/>
          <w:szCs w:val="22"/>
        </w:rPr>
        <w:t>i europejskiego prawa,</w:t>
      </w:r>
      <w:r w:rsidR="00C23B0A">
        <w:rPr>
          <w:rFonts w:asciiTheme="minorHAnsi" w:hAnsiTheme="minorHAnsi" w:cstheme="minorHAnsi"/>
          <w:sz w:val="22"/>
          <w:szCs w:val="22"/>
        </w:rPr>
        <w:t xml:space="preserve"> </w:t>
      </w:r>
      <w:r w:rsidRPr="00E44BE7">
        <w:rPr>
          <w:rFonts w:asciiTheme="minorHAnsi" w:hAnsiTheme="minorHAnsi" w:cstheme="minorHAnsi"/>
          <w:sz w:val="22"/>
          <w:szCs w:val="22"/>
        </w:rPr>
        <w:t>a w szczególności z przepisami ustawy Prawo zamówień publicznych oraz przepisami wykonawczymi;</w:t>
      </w:r>
    </w:p>
    <w:p w:rsidR="00E44BE7" w:rsidRPr="00E44BE7" w:rsidRDefault="001B109C" w:rsidP="00E44BE7">
      <w:pPr>
        <w:pStyle w:val="Akapitzlist"/>
        <w:numPr>
          <w:ilvl w:val="1"/>
          <w:numId w:val="22"/>
        </w:numPr>
        <w:suppressAutoHyphens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E44BE7">
        <w:rPr>
          <w:rFonts w:asciiTheme="minorHAnsi" w:hAnsiTheme="minorHAnsi" w:cstheme="minorHAnsi"/>
          <w:sz w:val="22"/>
          <w:szCs w:val="22"/>
        </w:rPr>
        <w:t>udzielenia na żądanie Zamawiającego informacji o sta</w:t>
      </w:r>
      <w:r w:rsidR="00E44BE7" w:rsidRPr="00E44BE7">
        <w:rPr>
          <w:rFonts w:asciiTheme="minorHAnsi" w:hAnsiTheme="minorHAnsi" w:cstheme="minorHAnsi"/>
          <w:sz w:val="22"/>
          <w:szCs w:val="22"/>
        </w:rPr>
        <w:t>nie realizacji przedmiotu umowy;</w:t>
      </w:r>
    </w:p>
    <w:p w:rsidR="00E44BE7" w:rsidRPr="00E44BE7" w:rsidRDefault="001B109C" w:rsidP="00E44BE7">
      <w:pPr>
        <w:pStyle w:val="Akapitzlist"/>
        <w:numPr>
          <w:ilvl w:val="1"/>
          <w:numId w:val="22"/>
        </w:numPr>
        <w:suppressAutoHyphens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E44BE7">
        <w:rPr>
          <w:rFonts w:asciiTheme="minorHAnsi" w:hAnsiTheme="minorHAnsi" w:cstheme="minorHAnsi"/>
          <w:sz w:val="22"/>
          <w:szCs w:val="22"/>
        </w:rPr>
        <w:t xml:space="preserve">bieżącego informowania Zamawiającego o prawdopodobnych przyszłych zdarzeniach </w:t>
      </w:r>
      <w:r w:rsidR="00C23B0A">
        <w:rPr>
          <w:rFonts w:asciiTheme="minorHAnsi" w:hAnsiTheme="minorHAnsi" w:cstheme="minorHAnsi"/>
          <w:sz w:val="22"/>
          <w:szCs w:val="22"/>
        </w:rPr>
        <w:br/>
      </w:r>
      <w:r w:rsidRPr="00E44BE7">
        <w:rPr>
          <w:rFonts w:asciiTheme="minorHAnsi" w:hAnsiTheme="minorHAnsi" w:cstheme="minorHAnsi"/>
          <w:sz w:val="22"/>
          <w:szCs w:val="22"/>
        </w:rPr>
        <w:t xml:space="preserve">i okolicznościach, które mogą mieć negatywny wpływ na realizację przedmiotu umowy </w:t>
      </w:r>
      <w:r w:rsidR="00DC1529">
        <w:rPr>
          <w:rFonts w:asciiTheme="minorHAnsi" w:hAnsiTheme="minorHAnsi" w:cstheme="minorHAnsi"/>
          <w:sz w:val="22"/>
          <w:szCs w:val="22"/>
        </w:rPr>
        <w:br/>
      </w:r>
      <w:r w:rsidRPr="00E44BE7">
        <w:rPr>
          <w:rFonts w:asciiTheme="minorHAnsi" w:hAnsiTheme="minorHAnsi" w:cstheme="minorHAnsi"/>
          <w:sz w:val="22"/>
          <w:szCs w:val="22"/>
        </w:rPr>
        <w:t>i przedsięwzięcia, którego dotyczy;</w:t>
      </w:r>
    </w:p>
    <w:p w:rsidR="00E44BE7" w:rsidRPr="00E44BE7" w:rsidRDefault="001B109C" w:rsidP="00E44BE7">
      <w:pPr>
        <w:pStyle w:val="Akapitzlist"/>
        <w:numPr>
          <w:ilvl w:val="1"/>
          <w:numId w:val="22"/>
        </w:numPr>
        <w:suppressAutoHyphens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E44BE7">
        <w:rPr>
          <w:rFonts w:asciiTheme="minorHAnsi" w:hAnsiTheme="minorHAnsi" w:cstheme="minorHAnsi"/>
          <w:sz w:val="22"/>
          <w:szCs w:val="22"/>
        </w:rPr>
        <w:t>wykonywania obowiązków wynikających z niniejszej Umowy z zachowaniem najwyższej staranności i standardów właściwych dla tego rodzaju usług;</w:t>
      </w:r>
    </w:p>
    <w:p w:rsidR="00E44BE7" w:rsidRPr="00E44BE7" w:rsidRDefault="001B109C" w:rsidP="00E44BE7">
      <w:pPr>
        <w:pStyle w:val="Akapitzlist"/>
        <w:numPr>
          <w:ilvl w:val="1"/>
          <w:numId w:val="22"/>
        </w:numPr>
        <w:suppressAutoHyphens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E44BE7">
        <w:rPr>
          <w:rFonts w:asciiTheme="minorHAnsi" w:hAnsiTheme="minorHAnsi" w:cstheme="minorHAnsi"/>
          <w:sz w:val="22"/>
          <w:szCs w:val="22"/>
        </w:rPr>
        <w:t>wykonywania prac terminowo, w szczególności dbania o terminową realizację przedmiotu umowy i projektu;</w:t>
      </w:r>
    </w:p>
    <w:p w:rsidR="00E44BE7" w:rsidRPr="00E44BE7" w:rsidRDefault="001B109C" w:rsidP="00E44BE7">
      <w:pPr>
        <w:pStyle w:val="Akapitzlist"/>
        <w:numPr>
          <w:ilvl w:val="1"/>
          <w:numId w:val="22"/>
        </w:numPr>
        <w:suppressAutoHyphens/>
        <w:spacing w:after="24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E44BE7">
        <w:rPr>
          <w:rFonts w:asciiTheme="minorHAnsi" w:hAnsiTheme="minorHAnsi" w:cstheme="minorHAnsi"/>
          <w:sz w:val="22"/>
          <w:szCs w:val="22"/>
        </w:rPr>
        <w:t>niezwłocznego informowania Zamawiającego o wsz</w:t>
      </w:r>
      <w:r w:rsidR="00C43491" w:rsidRPr="00E44BE7">
        <w:rPr>
          <w:rFonts w:asciiTheme="minorHAnsi" w:hAnsiTheme="minorHAnsi" w:cstheme="minorHAnsi"/>
          <w:sz w:val="22"/>
          <w:szCs w:val="22"/>
        </w:rPr>
        <w:t>ystkich przypadkach naruszenia h</w:t>
      </w:r>
      <w:r w:rsidRPr="00E44BE7">
        <w:rPr>
          <w:rFonts w:asciiTheme="minorHAnsi" w:hAnsiTheme="minorHAnsi" w:cstheme="minorHAnsi"/>
          <w:sz w:val="22"/>
          <w:szCs w:val="22"/>
        </w:rPr>
        <w:t xml:space="preserve">armonogramu projektu i wszelkich stwierdzonych przez siebie nieprawidłowościach przy jego realizacji, </w:t>
      </w:r>
    </w:p>
    <w:p w:rsidR="00E44BE7" w:rsidRPr="00E44BE7" w:rsidRDefault="001B109C" w:rsidP="00E44BE7">
      <w:pPr>
        <w:pStyle w:val="Akapitzlist"/>
        <w:numPr>
          <w:ilvl w:val="0"/>
          <w:numId w:val="22"/>
        </w:numPr>
        <w:suppressAutoHyphens/>
        <w:spacing w:after="24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E44BE7">
        <w:rPr>
          <w:rFonts w:asciiTheme="minorHAnsi" w:hAnsiTheme="minorHAnsi" w:cstheme="minorHAnsi"/>
          <w:sz w:val="22"/>
          <w:szCs w:val="22"/>
        </w:rPr>
        <w:t xml:space="preserve">Wykonawca wykona niniejszą umowę m.in. w oparciu o informacje pozyskane przez Wykonawcę w toku jej realizacji, dostarczone przez Zamawiającego oraz decyzje przez niego podjęte </w:t>
      </w:r>
      <w:r w:rsidR="00DC1529">
        <w:rPr>
          <w:rFonts w:asciiTheme="minorHAnsi" w:hAnsiTheme="minorHAnsi" w:cstheme="minorHAnsi"/>
          <w:sz w:val="22"/>
          <w:szCs w:val="22"/>
        </w:rPr>
        <w:br/>
      </w:r>
      <w:r w:rsidRPr="00E44BE7">
        <w:rPr>
          <w:rFonts w:asciiTheme="minorHAnsi" w:hAnsiTheme="minorHAnsi" w:cstheme="minorHAnsi"/>
          <w:sz w:val="22"/>
          <w:szCs w:val="22"/>
        </w:rPr>
        <w:t>w trakcie realizacji umowy. Poszczególne czynności mogą być wykonane przez Wykonawcę, także z wykorzystaniem podwykonawców.</w:t>
      </w:r>
    </w:p>
    <w:p w:rsidR="00E44BE7" w:rsidRPr="00E44BE7" w:rsidRDefault="001B109C" w:rsidP="00E44BE7">
      <w:pPr>
        <w:pStyle w:val="Akapitzlist"/>
        <w:numPr>
          <w:ilvl w:val="0"/>
          <w:numId w:val="22"/>
        </w:numPr>
        <w:suppressAutoHyphens/>
        <w:spacing w:after="24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E44BE7">
        <w:rPr>
          <w:rFonts w:asciiTheme="minorHAnsi" w:hAnsiTheme="minorHAnsi" w:cstheme="minorHAnsi"/>
          <w:sz w:val="22"/>
          <w:szCs w:val="22"/>
        </w:rPr>
        <w:t xml:space="preserve">Wykonawca zobowiązuje się, że wszystkie materiały i dokumenty, w których posiadanie wejdzie w związku z wykonywaniem niniejszej umowy pozostaną własnością Zamawiającego. Wykonawca zwróci je właścicielowi nie później niż w dniu rozwiązania lub wygaśnięcia niniejszej umowy. </w:t>
      </w:r>
    </w:p>
    <w:p w:rsidR="00E44BE7" w:rsidRPr="00E44BE7" w:rsidRDefault="001B109C" w:rsidP="00E44BE7">
      <w:pPr>
        <w:pStyle w:val="Akapitzlist"/>
        <w:numPr>
          <w:ilvl w:val="0"/>
          <w:numId w:val="22"/>
        </w:numPr>
        <w:suppressAutoHyphens/>
        <w:spacing w:after="24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E44BE7">
        <w:rPr>
          <w:rFonts w:asciiTheme="minorHAnsi" w:hAnsiTheme="minorHAnsi" w:cstheme="minorHAnsi"/>
          <w:sz w:val="22"/>
          <w:szCs w:val="22"/>
        </w:rPr>
        <w:t>Wykonawca zobowiązuje się do przestrzegania przepisów o ochronie danych osobowych wynikających z ustawy z dnia 29 sierpnia 1997 r. o ochronie da</w:t>
      </w:r>
      <w:r w:rsidR="001E1ABC" w:rsidRPr="00E44BE7">
        <w:rPr>
          <w:rFonts w:asciiTheme="minorHAnsi" w:hAnsiTheme="minorHAnsi" w:cstheme="minorHAnsi"/>
          <w:sz w:val="22"/>
          <w:szCs w:val="22"/>
        </w:rPr>
        <w:t xml:space="preserve">nych osobowych (Dz.U. z 2016 r., </w:t>
      </w:r>
      <w:hyperlink r:id="rId8" w:history="1">
        <w:r w:rsidRPr="00E44BE7">
          <w:rPr>
            <w:rFonts w:asciiTheme="minorHAnsi" w:hAnsiTheme="minorHAnsi" w:cstheme="minorHAnsi"/>
            <w:sz w:val="22"/>
            <w:szCs w:val="22"/>
          </w:rPr>
          <w:t>poz. 922</w:t>
        </w:r>
      </w:hyperlink>
      <w:r w:rsidRPr="00E44BE7">
        <w:rPr>
          <w:rFonts w:asciiTheme="minorHAnsi" w:hAnsiTheme="minorHAnsi" w:cstheme="minorHAnsi"/>
          <w:sz w:val="22"/>
          <w:szCs w:val="22"/>
        </w:rPr>
        <w:t xml:space="preserve">). </w:t>
      </w:r>
    </w:p>
    <w:p w:rsidR="00E44BE7" w:rsidRPr="00E44BE7" w:rsidRDefault="001B109C" w:rsidP="00E44BE7">
      <w:pPr>
        <w:pStyle w:val="Akapitzlist"/>
        <w:numPr>
          <w:ilvl w:val="0"/>
          <w:numId w:val="22"/>
        </w:numPr>
        <w:suppressAutoHyphens/>
        <w:spacing w:after="24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E44BE7">
        <w:rPr>
          <w:rFonts w:asciiTheme="minorHAnsi" w:hAnsiTheme="minorHAnsi" w:cstheme="minorHAnsi"/>
          <w:sz w:val="22"/>
          <w:szCs w:val="22"/>
        </w:rPr>
        <w:t>Zamawiający w każdym czasie trwania umowy, ma prawo do kontroli prawidłowości wykonywania obowiązków</w:t>
      </w:r>
      <w:r w:rsidR="00C56816" w:rsidRPr="00E44BE7">
        <w:rPr>
          <w:rFonts w:asciiTheme="minorHAnsi" w:hAnsiTheme="minorHAnsi" w:cstheme="minorHAnsi"/>
          <w:sz w:val="22"/>
          <w:szCs w:val="22"/>
        </w:rPr>
        <w:t xml:space="preserve"> przez</w:t>
      </w:r>
      <w:r w:rsidRPr="00E44BE7">
        <w:rPr>
          <w:rFonts w:asciiTheme="minorHAnsi" w:hAnsiTheme="minorHAnsi" w:cstheme="minorHAnsi"/>
          <w:sz w:val="22"/>
          <w:szCs w:val="22"/>
        </w:rPr>
        <w:t xml:space="preserve"> Wykonawcę. Jeśli w trakcie realizacji umowy Zamawiający zauważy lub podejrzewać będzie przyjęcie nieprawidłowych założeń lub podjęcie niewłaściwej decyzji przez Wykonawcę, niezwłocznie przekaże Wykonawcy odpowiednią pisemną informację w tym zakresie oraz zaproponuje stosowne rozwiązanie stwierdzonych nieprawidłowości. </w:t>
      </w:r>
    </w:p>
    <w:p w:rsidR="001B109C" w:rsidRPr="00E44BE7" w:rsidRDefault="001B109C" w:rsidP="00E44BE7">
      <w:pPr>
        <w:pStyle w:val="Akapitzlist"/>
        <w:numPr>
          <w:ilvl w:val="0"/>
          <w:numId w:val="22"/>
        </w:numPr>
        <w:suppressAutoHyphens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E44BE7">
        <w:rPr>
          <w:rFonts w:asciiTheme="minorHAnsi" w:hAnsiTheme="minorHAnsi" w:cstheme="minorHAnsi"/>
          <w:sz w:val="22"/>
          <w:szCs w:val="22"/>
        </w:rPr>
        <w:t xml:space="preserve">Wykonawca ponosi pełną odpowiedzialności za właściwe i terminowe wykonanie całego przedmiotu umowy, w tym także odpowiedzialność za jakość, terminowość, również czynności wykonywanych przez podwykonawców. </w:t>
      </w:r>
    </w:p>
    <w:p w:rsidR="001B109C" w:rsidRPr="00E44BE7" w:rsidRDefault="001B109C" w:rsidP="00C23B0A">
      <w:pPr>
        <w:suppressAutoHyphens/>
        <w:spacing w:line="276" w:lineRule="auto"/>
        <w:ind w:left="46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E44BE7">
        <w:rPr>
          <w:rFonts w:asciiTheme="minorHAnsi" w:hAnsiTheme="minorHAnsi" w:cstheme="minorHAnsi"/>
          <w:sz w:val="22"/>
          <w:szCs w:val="22"/>
        </w:rPr>
        <w:lastRenderedPageBreak/>
        <w:t xml:space="preserve"> </w:t>
      </w:r>
      <w:r w:rsidRPr="00E44BE7">
        <w:rPr>
          <w:rFonts w:asciiTheme="minorHAnsi" w:hAnsiTheme="minorHAnsi" w:cstheme="minorHAnsi"/>
          <w:b/>
          <w:sz w:val="22"/>
          <w:szCs w:val="22"/>
        </w:rPr>
        <w:t>§ 4</w:t>
      </w:r>
      <w:r w:rsidR="00E9001A" w:rsidRPr="00E44BE7">
        <w:rPr>
          <w:rFonts w:asciiTheme="minorHAnsi" w:hAnsiTheme="minorHAnsi" w:cstheme="minorHAnsi"/>
          <w:b/>
          <w:sz w:val="22"/>
          <w:szCs w:val="22"/>
        </w:rPr>
        <w:t>.</w:t>
      </w:r>
      <w:r w:rsidRPr="00E44BE7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:rsidR="001B109C" w:rsidRPr="00E44BE7" w:rsidRDefault="001B109C" w:rsidP="00E44BE7">
      <w:pPr>
        <w:suppressAutoHyphens/>
        <w:spacing w:after="32" w:line="276" w:lineRule="auto"/>
        <w:ind w:left="128"/>
        <w:jc w:val="center"/>
        <w:rPr>
          <w:rFonts w:asciiTheme="minorHAnsi" w:hAnsiTheme="minorHAnsi" w:cstheme="minorHAnsi"/>
          <w:sz w:val="22"/>
          <w:szCs w:val="22"/>
        </w:rPr>
      </w:pPr>
      <w:r w:rsidRPr="00E44BE7">
        <w:rPr>
          <w:rFonts w:asciiTheme="minorHAnsi" w:hAnsiTheme="minorHAnsi" w:cstheme="minorHAnsi"/>
          <w:sz w:val="22"/>
          <w:szCs w:val="22"/>
        </w:rPr>
        <w:t xml:space="preserve">Wynagrodzenie Wykonawcy </w:t>
      </w:r>
    </w:p>
    <w:p w:rsidR="002B4B90" w:rsidRPr="00E44BE7" w:rsidRDefault="00C43491" w:rsidP="00E44BE7">
      <w:pPr>
        <w:pStyle w:val="Akapitzlist"/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E44BE7">
        <w:rPr>
          <w:rFonts w:asciiTheme="minorHAnsi" w:hAnsiTheme="minorHAnsi" w:cstheme="minorHAnsi"/>
          <w:sz w:val="22"/>
          <w:szCs w:val="22"/>
        </w:rPr>
        <w:t xml:space="preserve">Za wykonanie przedmiotu umowy, określonego w §1 niniejszej Umowy, Strony ustalają </w:t>
      </w:r>
      <w:r w:rsidRPr="00E44BE7">
        <w:rPr>
          <w:rFonts w:asciiTheme="minorHAnsi" w:hAnsiTheme="minorHAnsi" w:cstheme="minorHAnsi"/>
          <w:b/>
          <w:sz w:val="22"/>
          <w:szCs w:val="22"/>
        </w:rPr>
        <w:t>wynagrodzenie ryczałtowe</w:t>
      </w:r>
      <w:r w:rsidRPr="00E44BE7">
        <w:rPr>
          <w:rFonts w:asciiTheme="minorHAnsi" w:hAnsiTheme="minorHAnsi" w:cstheme="minorHAnsi"/>
          <w:sz w:val="22"/>
          <w:szCs w:val="22"/>
        </w:rPr>
        <w:t xml:space="preserve"> w wysokości </w:t>
      </w:r>
      <w:r w:rsidRPr="00E44BE7">
        <w:rPr>
          <w:rFonts w:asciiTheme="minorHAnsi" w:hAnsiTheme="minorHAnsi" w:cstheme="minorHAnsi"/>
          <w:b/>
          <w:sz w:val="22"/>
          <w:szCs w:val="22"/>
        </w:rPr>
        <w:t>..........................</w:t>
      </w:r>
      <w:r w:rsidR="002B4B90" w:rsidRPr="00E44BE7">
        <w:rPr>
          <w:rFonts w:asciiTheme="minorHAnsi" w:hAnsiTheme="minorHAnsi" w:cstheme="minorHAnsi"/>
          <w:b/>
          <w:sz w:val="22"/>
          <w:szCs w:val="22"/>
        </w:rPr>
        <w:t>...</w:t>
      </w:r>
      <w:r w:rsidRPr="00E44BE7">
        <w:rPr>
          <w:rFonts w:asciiTheme="minorHAnsi" w:hAnsiTheme="minorHAnsi" w:cstheme="minorHAnsi"/>
          <w:b/>
          <w:sz w:val="22"/>
          <w:szCs w:val="22"/>
        </w:rPr>
        <w:t xml:space="preserve"> złotych brutto</w:t>
      </w:r>
      <w:r w:rsidR="00664845">
        <w:rPr>
          <w:rFonts w:asciiTheme="minorHAnsi" w:hAnsiTheme="minorHAnsi" w:cstheme="minorHAnsi"/>
          <w:sz w:val="22"/>
          <w:szCs w:val="22"/>
        </w:rPr>
        <w:t xml:space="preserve"> (słownie</w:t>
      </w:r>
      <w:r w:rsidRPr="00E44BE7">
        <w:rPr>
          <w:rFonts w:asciiTheme="minorHAnsi" w:hAnsiTheme="minorHAnsi" w:cstheme="minorHAnsi"/>
          <w:sz w:val="22"/>
          <w:szCs w:val="22"/>
        </w:rPr>
        <w:t xml:space="preserve"> złotych:......................</w:t>
      </w:r>
      <w:r w:rsidR="002B4B90" w:rsidRPr="00E44BE7">
        <w:rPr>
          <w:rFonts w:asciiTheme="minorHAnsi" w:hAnsiTheme="minorHAnsi" w:cstheme="minorHAnsi"/>
          <w:sz w:val="22"/>
          <w:szCs w:val="22"/>
        </w:rPr>
        <w:t>..............................), …………………….. zł netto.</w:t>
      </w:r>
    </w:p>
    <w:p w:rsidR="00C43491" w:rsidRPr="00E44BE7" w:rsidRDefault="00C43491" w:rsidP="00E44BE7">
      <w:pPr>
        <w:pStyle w:val="Akapitzlist"/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E44BE7">
        <w:rPr>
          <w:rFonts w:asciiTheme="minorHAnsi" w:hAnsiTheme="minorHAnsi" w:cstheme="minorHAnsi"/>
          <w:sz w:val="22"/>
          <w:szCs w:val="22"/>
        </w:rPr>
        <w:t xml:space="preserve">Wynagrodzenie obejmuje </w:t>
      </w:r>
      <w:r w:rsidR="002B4B90" w:rsidRPr="00E44BE7">
        <w:rPr>
          <w:rFonts w:asciiTheme="minorHAnsi" w:hAnsiTheme="minorHAnsi" w:cstheme="minorHAnsi"/>
          <w:sz w:val="22"/>
          <w:szCs w:val="22"/>
        </w:rPr>
        <w:t xml:space="preserve">podatek VAT, </w:t>
      </w:r>
      <w:r w:rsidRPr="00E44BE7">
        <w:rPr>
          <w:rFonts w:asciiTheme="minorHAnsi" w:hAnsiTheme="minorHAnsi" w:cstheme="minorHAnsi"/>
          <w:sz w:val="22"/>
          <w:szCs w:val="22"/>
        </w:rPr>
        <w:t>w kwocie ............................ złotych.</w:t>
      </w:r>
    </w:p>
    <w:p w:rsidR="001B109C" w:rsidRPr="00E44BE7" w:rsidRDefault="001B109C" w:rsidP="00E44BE7">
      <w:pPr>
        <w:numPr>
          <w:ilvl w:val="0"/>
          <w:numId w:val="1"/>
        </w:numPr>
        <w:suppressAutoHyphens/>
        <w:spacing w:after="4" w:line="276" w:lineRule="auto"/>
        <w:ind w:hanging="425"/>
        <w:jc w:val="both"/>
        <w:rPr>
          <w:rFonts w:asciiTheme="minorHAnsi" w:hAnsiTheme="minorHAnsi" w:cstheme="minorHAnsi"/>
          <w:sz w:val="22"/>
          <w:szCs w:val="22"/>
        </w:rPr>
      </w:pPr>
      <w:r w:rsidRPr="00E44BE7">
        <w:rPr>
          <w:rFonts w:asciiTheme="minorHAnsi" w:hAnsiTheme="minorHAnsi" w:cstheme="minorHAnsi"/>
          <w:sz w:val="22"/>
          <w:szCs w:val="22"/>
        </w:rPr>
        <w:t>Wynagrodzenie, o którym mowa w ust. 1 pozostaje niezmienne przez okres realizacji umowy, również bez względu na ewentualne zmiany umowy w zakresie terminu realizacji związane z</w:t>
      </w:r>
      <w:r w:rsidR="00C23B0A">
        <w:rPr>
          <w:rFonts w:asciiTheme="minorHAnsi" w:hAnsiTheme="minorHAnsi" w:cstheme="minorHAnsi"/>
          <w:sz w:val="22"/>
          <w:szCs w:val="22"/>
        </w:rPr>
        <w:br/>
      </w:r>
      <w:r w:rsidRPr="00E44BE7">
        <w:rPr>
          <w:rFonts w:asciiTheme="minorHAnsi" w:hAnsiTheme="minorHAnsi" w:cstheme="minorHAnsi"/>
          <w:sz w:val="22"/>
          <w:szCs w:val="22"/>
        </w:rPr>
        <w:t xml:space="preserve"> zakończeniem lub przesunięciem terminu zakończenia projektu.</w:t>
      </w:r>
    </w:p>
    <w:p w:rsidR="001B109C" w:rsidRPr="00E44BE7" w:rsidRDefault="001B109C" w:rsidP="00E44BE7">
      <w:pPr>
        <w:numPr>
          <w:ilvl w:val="0"/>
          <w:numId w:val="1"/>
        </w:numPr>
        <w:suppressAutoHyphens/>
        <w:spacing w:after="4" w:line="276" w:lineRule="auto"/>
        <w:ind w:hanging="425"/>
        <w:jc w:val="both"/>
        <w:rPr>
          <w:rFonts w:asciiTheme="minorHAnsi" w:hAnsiTheme="minorHAnsi" w:cstheme="minorHAnsi"/>
          <w:sz w:val="22"/>
          <w:szCs w:val="22"/>
        </w:rPr>
      </w:pPr>
      <w:r w:rsidRPr="00E44BE7">
        <w:rPr>
          <w:rFonts w:asciiTheme="minorHAnsi" w:hAnsiTheme="minorHAnsi" w:cstheme="minorHAnsi"/>
          <w:sz w:val="22"/>
          <w:szCs w:val="22"/>
        </w:rPr>
        <w:t xml:space="preserve">Strony ustalają, że podstawą do wystawienia przez Wykonawcę faktury jest należyte wykonanie obowiązków Wykonawcy wynikających z niniejszej umowy.  </w:t>
      </w:r>
    </w:p>
    <w:p w:rsidR="001B109C" w:rsidRPr="00E44BE7" w:rsidRDefault="001B109C" w:rsidP="00E44BE7">
      <w:pPr>
        <w:numPr>
          <w:ilvl w:val="0"/>
          <w:numId w:val="1"/>
        </w:numPr>
        <w:suppressAutoHyphens/>
        <w:spacing w:after="4" w:line="276" w:lineRule="auto"/>
        <w:ind w:hanging="425"/>
        <w:jc w:val="both"/>
        <w:rPr>
          <w:rFonts w:asciiTheme="minorHAnsi" w:hAnsiTheme="minorHAnsi" w:cstheme="minorHAnsi"/>
          <w:sz w:val="22"/>
          <w:szCs w:val="22"/>
        </w:rPr>
      </w:pPr>
      <w:r w:rsidRPr="00E44BE7">
        <w:rPr>
          <w:rFonts w:asciiTheme="minorHAnsi" w:hAnsiTheme="minorHAnsi" w:cstheme="minorHAnsi"/>
          <w:sz w:val="22"/>
          <w:szCs w:val="22"/>
        </w:rPr>
        <w:t xml:space="preserve">Wynagrodzenie Wykonawcy płatne będzie w terminie do 30 dni od daty złożenia prawidłowo wystawionych faktur </w:t>
      </w:r>
      <w:r w:rsidR="00664845">
        <w:rPr>
          <w:rFonts w:asciiTheme="minorHAnsi" w:hAnsiTheme="minorHAnsi" w:cstheme="minorHAnsi"/>
          <w:sz w:val="22"/>
          <w:szCs w:val="22"/>
        </w:rPr>
        <w:t>Zamawiającemu przez Wykonawcę.</w:t>
      </w:r>
    </w:p>
    <w:p w:rsidR="001B109C" w:rsidRPr="00E44BE7" w:rsidRDefault="001B109C" w:rsidP="00E44BE7">
      <w:pPr>
        <w:numPr>
          <w:ilvl w:val="0"/>
          <w:numId w:val="1"/>
        </w:numPr>
        <w:suppressAutoHyphens/>
        <w:spacing w:after="4" w:line="276" w:lineRule="auto"/>
        <w:ind w:hanging="425"/>
        <w:jc w:val="both"/>
        <w:rPr>
          <w:rFonts w:asciiTheme="minorHAnsi" w:hAnsiTheme="minorHAnsi" w:cstheme="minorHAnsi"/>
          <w:sz w:val="22"/>
          <w:szCs w:val="22"/>
        </w:rPr>
      </w:pPr>
      <w:r w:rsidRPr="00E44BE7">
        <w:rPr>
          <w:rFonts w:asciiTheme="minorHAnsi" w:hAnsiTheme="minorHAnsi" w:cstheme="minorHAnsi"/>
          <w:sz w:val="22"/>
          <w:szCs w:val="22"/>
        </w:rPr>
        <w:t xml:space="preserve">Za termin zapłaty uznaje się dzień, w którym Zamawiający polecił swojemu bankowi dokonanie przelewu wynagrodzenia Wykonawcy na jego rachunek bankowy </w:t>
      </w:r>
      <w:r w:rsidR="0030155E">
        <w:rPr>
          <w:rFonts w:asciiTheme="minorHAnsi" w:hAnsiTheme="minorHAnsi" w:cstheme="minorHAnsi"/>
          <w:sz w:val="22"/>
          <w:szCs w:val="22"/>
        </w:rPr>
        <w:t>nr: …………………………………………</w:t>
      </w:r>
    </w:p>
    <w:p w:rsidR="001B109C" w:rsidRPr="00E44BE7" w:rsidRDefault="001B109C" w:rsidP="00E44BE7">
      <w:pPr>
        <w:numPr>
          <w:ilvl w:val="0"/>
          <w:numId w:val="1"/>
        </w:numPr>
        <w:suppressAutoHyphens/>
        <w:spacing w:after="4" w:line="276" w:lineRule="auto"/>
        <w:ind w:hanging="425"/>
        <w:jc w:val="both"/>
        <w:rPr>
          <w:rFonts w:asciiTheme="minorHAnsi" w:hAnsiTheme="minorHAnsi" w:cstheme="minorHAnsi"/>
          <w:sz w:val="22"/>
          <w:szCs w:val="22"/>
        </w:rPr>
      </w:pPr>
      <w:r w:rsidRPr="00E44BE7">
        <w:rPr>
          <w:rFonts w:asciiTheme="minorHAnsi" w:hAnsiTheme="minorHAnsi" w:cstheme="minorHAnsi"/>
          <w:sz w:val="22"/>
          <w:szCs w:val="22"/>
        </w:rPr>
        <w:t>Prawa i obowiązki stron określone i wynikające z niniejszej umowy nie mogą być przenoszone na osoby trz</w:t>
      </w:r>
      <w:r w:rsidR="00664845">
        <w:rPr>
          <w:rFonts w:asciiTheme="minorHAnsi" w:hAnsiTheme="minorHAnsi" w:cstheme="minorHAnsi"/>
          <w:sz w:val="22"/>
          <w:szCs w:val="22"/>
        </w:rPr>
        <w:t>ecie bez zgody drugiej strony.</w:t>
      </w:r>
    </w:p>
    <w:p w:rsidR="001B109C" w:rsidRPr="00E44BE7" w:rsidRDefault="001B109C" w:rsidP="00E44BE7">
      <w:pPr>
        <w:suppressAutoHyphens/>
        <w:spacing w:line="276" w:lineRule="auto"/>
        <w:ind w:left="185"/>
        <w:jc w:val="center"/>
        <w:rPr>
          <w:rFonts w:asciiTheme="minorHAnsi" w:hAnsiTheme="minorHAnsi" w:cstheme="minorHAnsi"/>
          <w:sz w:val="22"/>
          <w:szCs w:val="22"/>
        </w:rPr>
      </w:pPr>
      <w:r w:rsidRPr="00E44BE7">
        <w:rPr>
          <w:rFonts w:asciiTheme="minorHAnsi" w:hAnsiTheme="minorHAnsi" w:cstheme="minorHAnsi"/>
          <w:sz w:val="22"/>
          <w:szCs w:val="22"/>
        </w:rPr>
        <w:t xml:space="preserve"> </w:t>
      </w:r>
    </w:p>
    <w:p w:rsidR="001B109C" w:rsidRPr="00E44BE7" w:rsidRDefault="00E9001A" w:rsidP="00E44BE7">
      <w:pPr>
        <w:suppressAutoHyphens/>
        <w:spacing w:after="3" w:line="276" w:lineRule="auto"/>
        <w:ind w:left="128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E44BE7">
        <w:rPr>
          <w:rFonts w:asciiTheme="minorHAnsi" w:hAnsiTheme="minorHAnsi" w:cstheme="minorHAnsi"/>
          <w:b/>
          <w:sz w:val="22"/>
          <w:szCs w:val="22"/>
        </w:rPr>
        <w:t>§ 5.</w:t>
      </w:r>
    </w:p>
    <w:p w:rsidR="001B109C" w:rsidRPr="00E44BE7" w:rsidRDefault="001B109C" w:rsidP="00E44BE7">
      <w:pPr>
        <w:suppressAutoHyphens/>
        <w:spacing w:after="3" w:line="276" w:lineRule="auto"/>
        <w:ind w:left="128"/>
        <w:jc w:val="center"/>
        <w:rPr>
          <w:rFonts w:asciiTheme="minorHAnsi" w:hAnsiTheme="minorHAnsi" w:cstheme="minorHAnsi"/>
          <w:sz w:val="22"/>
          <w:szCs w:val="22"/>
        </w:rPr>
      </w:pPr>
      <w:r w:rsidRPr="00E44BE7">
        <w:rPr>
          <w:rFonts w:asciiTheme="minorHAnsi" w:hAnsiTheme="minorHAnsi" w:cstheme="minorHAnsi"/>
          <w:sz w:val="22"/>
          <w:szCs w:val="22"/>
        </w:rPr>
        <w:t xml:space="preserve">Odstąpienie od umowy </w:t>
      </w:r>
    </w:p>
    <w:p w:rsidR="001B109C" w:rsidRPr="00E44BE7" w:rsidRDefault="001B109C" w:rsidP="00E44BE7">
      <w:pPr>
        <w:numPr>
          <w:ilvl w:val="0"/>
          <w:numId w:val="6"/>
        </w:numPr>
        <w:suppressAutoHyphens/>
        <w:spacing w:after="4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E44BE7">
        <w:rPr>
          <w:rFonts w:asciiTheme="minorHAnsi" w:hAnsiTheme="minorHAnsi" w:cstheme="minorHAnsi"/>
          <w:sz w:val="22"/>
          <w:szCs w:val="22"/>
        </w:rPr>
        <w:t xml:space="preserve">Zamawiający może odstąpić od umowy po upływie wyznaczonego dodatkowego 7 dniowego terminu zawierającego wezwanie do prawidłowego wykonywania obowiązków wynikających </w:t>
      </w:r>
      <w:r w:rsidR="00664845">
        <w:rPr>
          <w:rFonts w:asciiTheme="minorHAnsi" w:hAnsiTheme="minorHAnsi" w:cstheme="minorHAnsi"/>
          <w:sz w:val="22"/>
          <w:szCs w:val="22"/>
        </w:rPr>
        <w:br/>
      </w:r>
      <w:r w:rsidRPr="00E44BE7">
        <w:rPr>
          <w:rFonts w:asciiTheme="minorHAnsi" w:hAnsiTheme="minorHAnsi" w:cstheme="minorHAnsi"/>
          <w:sz w:val="22"/>
          <w:szCs w:val="22"/>
        </w:rPr>
        <w:t xml:space="preserve">z zawartej umowy, jeżeli Wykonawca pomimo upływu terminu w dalszym ciągu w sposób rażący narusza postanowienia umowy. </w:t>
      </w:r>
    </w:p>
    <w:p w:rsidR="001B109C" w:rsidRPr="00E44BE7" w:rsidRDefault="001B109C" w:rsidP="00E44BE7">
      <w:pPr>
        <w:numPr>
          <w:ilvl w:val="0"/>
          <w:numId w:val="6"/>
        </w:numPr>
        <w:suppressAutoHyphens/>
        <w:spacing w:after="4" w:line="276" w:lineRule="auto"/>
        <w:ind w:hanging="425"/>
        <w:jc w:val="both"/>
        <w:rPr>
          <w:rFonts w:asciiTheme="minorHAnsi" w:hAnsiTheme="minorHAnsi" w:cstheme="minorHAnsi"/>
          <w:sz w:val="22"/>
          <w:szCs w:val="22"/>
        </w:rPr>
      </w:pPr>
      <w:r w:rsidRPr="00E44BE7">
        <w:rPr>
          <w:rFonts w:asciiTheme="minorHAnsi" w:hAnsiTheme="minorHAnsi" w:cstheme="minorHAnsi"/>
          <w:sz w:val="22"/>
          <w:szCs w:val="22"/>
        </w:rPr>
        <w:t>Zamawiający może również odstąpić od umowy, o ile Wykonawca wykonuje umowę wadliwie lub w sposób sprzeczny z umową, niezgodne ze złożoną ofertą lub realizuje umowę niedbale, niezgodnie z dokonanymi uzgodnieniami</w:t>
      </w:r>
      <w:r w:rsidR="00C56816" w:rsidRPr="00E44BE7">
        <w:rPr>
          <w:rFonts w:asciiTheme="minorHAnsi" w:hAnsiTheme="minorHAnsi" w:cstheme="minorHAnsi"/>
          <w:sz w:val="22"/>
          <w:szCs w:val="22"/>
        </w:rPr>
        <w:t>,</w:t>
      </w:r>
      <w:r w:rsidRPr="00E44BE7">
        <w:rPr>
          <w:rFonts w:asciiTheme="minorHAnsi" w:hAnsiTheme="minorHAnsi" w:cstheme="minorHAnsi"/>
          <w:sz w:val="22"/>
          <w:szCs w:val="22"/>
        </w:rPr>
        <w:t xml:space="preserve"> z zastosowaniem takiej samej procedury jak wskazana w ust. 1. </w:t>
      </w:r>
    </w:p>
    <w:p w:rsidR="001B109C" w:rsidRDefault="001B109C" w:rsidP="00E44BE7">
      <w:pPr>
        <w:numPr>
          <w:ilvl w:val="0"/>
          <w:numId w:val="6"/>
        </w:numPr>
        <w:suppressAutoHyphens/>
        <w:spacing w:after="4" w:line="276" w:lineRule="auto"/>
        <w:ind w:hanging="425"/>
        <w:jc w:val="both"/>
        <w:rPr>
          <w:rFonts w:asciiTheme="minorHAnsi" w:hAnsiTheme="minorHAnsi" w:cstheme="minorHAnsi"/>
          <w:sz w:val="22"/>
          <w:szCs w:val="22"/>
        </w:rPr>
      </w:pPr>
      <w:r w:rsidRPr="00E44BE7">
        <w:rPr>
          <w:rFonts w:asciiTheme="minorHAnsi" w:hAnsiTheme="minorHAnsi" w:cstheme="minorHAnsi"/>
          <w:sz w:val="22"/>
          <w:szCs w:val="22"/>
        </w:rPr>
        <w:t xml:space="preserve">W razie zaistnienia istotnej zmiany okoliczności powodującej, że wykonanie umowy nie leży </w:t>
      </w:r>
      <w:r w:rsidR="00664845">
        <w:rPr>
          <w:rFonts w:asciiTheme="minorHAnsi" w:hAnsiTheme="minorHAnsi" w:cstheme="minorHAnsi"/>
          <w:sz w:val="22"/>
          <w:szCs w:val="22"/>
        </w:rPr>
        <w:br/>
      </w:r>
      <w:r w:rsidRPr="00E44BE7">
        <w:rPr>
          <w:rFonts w:asciiTheme="minorHAnsi" w:hAnsiTheme="minorHAnsi" w:cstheme="minorHAnsi"/>
          <w:sz w:val="22"/>
          <w:szCs w:val="22"/>
        </w:rPr>
        <w:t>w interesie publicznym, czego nie można było powiedzieć w chwili zawarcia umowy, Zamawiający może odstąpić od umowy w terminie 7 dni od daty powzięcia wiadomości o tych okolicznościach. W takim przypadku Wykonawca może żądać jedynie wynagrodzenia należnego z tytułu wykonania części umowy.</w:t>
      </w:r>
    </w:p>
    <w:p w:rsidR="00042EE7" w:rsidRDefault="00042EE7" w:rsidP="00042EE7">
      <w:pPr>
        <w:suppressAutoHyphens/>
        <w:spacing w:after="4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1B109C" w:rsidRPr="00E44BE7" w:rsidRDefault="00E9001A" w:rsidP="00E44BE7">
      <w:pPr>
        <w:suppressAutoHyphens/>
        <w:spacing w:line="276" w:lineRule="auto"/>
        <w:ind w:left="46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E44BE7">
        <w:rPr>
          <w:rFonts w:asciiTheme="minorHAnsi" w:hAnsiTheme="minorHAnsi" w:cstheme="minorHAnsi"/>
          <w:b/>
          <w:sz w:val="22"/>
          <w:szCs w:val="22"/>
        </w:rPr>
        <w:t>§ 6.</w:t>
      </w:r>
    </w:p>
    <w:p w:rsidR="001B109C" w:rsidRPr="00E44BE7" w:rsidRDefault="001B109C" w:rsidP="00E44BE7">
      <w:pPr>
        <w:suppressAutoHyphens/>
        <w:spacing w:after="3" w:line="276" w:lineRule="auto"/>
        <w:ind w:left="128"/>
        <w:jc w:val="center"/>
        <w:rPr>
          <w:rFonts w:asciiTheme="minorHAnsi" w:hAnsiTheme="minorHAnsi" w:cstheme="minorHAnsi"/>
          <w:sz w:val="22"/>
          <w:szCs w:val="22"/>
        </w:rPr>
      </w:pPr>
      <w:r w:rsidRPr="00E44BE7">
        <w:rPr>
          <w:rFonts w:asciiTheme="minorHAnsi" w:hAnsiTheme="minorHAnsi" w:cstheme="minorHAnsi"/>
          <w:sz w:val="22"/>
          <w:szCs w:val="22"/>
        </w:rPr>
        <w:t xml:space="preserve">Kary umowne </w:t>
      </w:r>
    </w:p>
    <w:p w:rsidR="001B109C" w:rsidRPr="00E44BE7" w:rsidRDefault="001B109C" w:rsidP="00E44BE7">
      <w:pPr>
        <w:numPr>
          <w:ilvl w:val="0"/>
          <w:numId w:val="7"/>
        </w:numPr>
        <w:suppressAutoHyphens/>
        <w:spacing w:after="4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E44BE7">
        <w:rPr>
          <w:rFonts w:asciiTheme="minorHAnsi" w:hAnsiTheme="minorHAnsi" w:cstheme="minorHAnsi"/>
          <w:sz w:val="22"/>
          <w:szCs w:val="22"/>
        </w:rPr>
        <w:t xml:space="preserve">Wykonawca zapłaci Zamawiającemu kary umowne w następujących przypadkach: </w:t>
      </w:r>
    </w:p>
    <w:p w:rsidR="001B109C" w:rsidRPr="00E44BE7" w:rsidRDefault="001B109C" w:rsidP="00E44BE7">
      <w:pPr>
        <w:pStyle w:val="Akapitzlist"/>
        <w:numPr>
          <w:ilvl w:val="1"/>
          <w:numId w:val="7"/>
        </w:numPr>
        <w:suppressAutoHyphens/>
        <w:spacing w:after="4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E44BE7">
        <w:rPr>
          <w:rFonts w:asciiTheme="minorHAnsi" w:hAnsiTheme="minorHAnsi" w:cstheme="minorHAnsi"/>
          <w:sz w:val="22"/>
          <w:szCs w:val="22"/>
        </w:rPr>
        <w:t xml:space="preserve">za odstąpienie od umowy przez Zamawiającego z przyczyn, o których mowa w § 5 ust. 1 </w:t>
      </w:r>
      <w:r w:rsidR="00C56816" w:rsidRPr="00E44BE7">
        <w:rPr>
          <w:rFonts w:asciiTheme="minorHAnsi" w:hAnsiTheme="minorHAnsi" w:cstheme="minorHAnsi"/>
          <w:sz w:val="22"/>
          <w:szCs w:val="22"/>
        </w:rPr>
        <w:t>lub</w:t>
      </w:r>
      <w:r w:rsidRPr="00E44BE7">
        <w:rPr>
          <w:rFonts w:asciiTheme="minorHAnsi" w:hAnsiTheme="minorHAnsi" w:cstheme="minorHAnsi"/>
          <w:sz w:val="22"/>
          <w:szCs w:val="22"/>
        </w:rPr>
        <w:t xml:space="preserve"> 2 oraz z innych przyczyn, za które odpowiedzialność ponosi Wykonawca, w wysokości 10% całkowitego wynagrodzenia </w:t>
      </w:r>
      <w:r w:rsidR="002B4B90" w:rsidRPr="00E44BE7">
        <w:rPr>
          <w:rFonts w:asciiTheme="minorHAnsi" w:hAnsiTheme="minorHAnsi" w:cstheme="minorHAnsi"/>
          <w:sz w:val="22"/>
          <w:szCs w:val="22"/>
        </w:rPr>
        <w:t>brutto</w:t>
      </w:r>
      <w:r w:rsidRPr="00E44BE7">
        <w:rPr>
          <w:rFonts w:asciiTheme="minorHAnsi" w:hAnsiTheme="minorHAnsi" w:cstheme="minorHAnsi"/>
          <w:sz w:val="22"/>
          <w:szCs w:val="22"/>
        </w:rPr>
        <w:t xml:space="preserve"> określonego w § 4 ust</w:t>
      </w:r>
      <w:r w:rsidR="002B4B90" w:rsidRPr="00E44BE7">
        <w:rPr>
          <w:rFonts w:asciiTheme="minorHAnsi" w:hAnsiTheme="minorHAnsi" w:cstheme="minorHAnsi"/>
          <w:sz w:val="22"/>
          <w:szCs w:val="22"/>
        </w:rPr>
        <w:t>.</w:t>
      </w:r>
      <w:r w:rsidRPr="00E44BE7">
        <w:rPr>
          <w:rFonts w:asciiTheme="minorHAnsi" w:hAnsiTheme="minorHAnsi" w:cstheme="minorHAnsi"/>
          <w:sz w:val="22"/>
          <w:szCs w:val="22"/>
        </w:rPr>
        <w:t xml:space="preserve"> 1;</w:t>
      </w:r>
    </w:p>
    <w:p w:rsidR="001B109C" w:rsidRPr="00E44BE7" w:rsidRDefault="001B109C" w:rsidP="00E44BE7">
      <w:pPr>
        <w:numPr>
          <w:ilvl w:val="1"/>
          <w:numId w:val="7"/>
        </w:numPr>
        <w:suppressAutoHyphens/>
        <w:spacing w:after="4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E44BE7">
        <w:rPr>
          <w:rFonts w:asciiTheme="minorHAnsi" w:hAnsiTheme="minorHAnsi" w:cstheme="minorHAnsi"/>
          <w:sz w:val="22"/>
          <w:szCs w:val="22"/>
        </w:rPr>
        <w:t xml:space="preserve">za odstąpienie od umowy przez Wykonawcę w wysokości 10% całkowitego wynagrodzenia </w:t>
      </w:r>
      <w:r w:rsidR="002B4B90" w:rsidRPr="00E44BE7">
        <w:rPr>
          <w:rFonts w:asciiTheme="minorHAnsi" w:hAnsiTheme="minorHAnsi" w:cstheme="minorHAnsi"/>
          <w:sz w:val="22"/>
          <w:szCs w:val="22"/>
        </w:rPr>
        <w:t>brutto</w:t>
      </w:r>
      <w:r w:rsidRPr="00E44BE7">
        <w:rPr>
          <w:rFonts w:asciiTheme="minorHAnsi" w:hAnsiTheme="minorHAnsi" w:cstheme="minorHAnsi"/>
          <w:sz w:val="22"/>
          <w:szCs w:val="22"/>
        </w:rPr>
        <w:t xml:space="preserve"> określonego w § 4 ust</w:t>
      </w:r>
      <w:r w:rsidR="002B4B90" w:rsidRPr="00E44BE7">
        <w:rPr>
          <w:rFonts w:asciiTheme="minorHAnsi" w:hAnsiTheme="minorHAnsi" w:cstheme="minorHAnsi"/>
          <w:sz w:val="22"/>
          <w:szCs w:val="22"/>
        </w:rPr>
        <w:t>.</w:t>
      </w:r>
      <w:r w:rsidRPr="00E44BE7">
        <w:rPr>
          <w:rFonts w:asciiTheme="minorHAnsi" w:hAnsiTheme="minorHAnsi" w:cstheme="minorHAnsi"/>
          <w:sz w:val="22"/>
          <w:szCs w:val="22"/>
        </w:rPr>
        <w:t xml:space="preserve"> 1; </w:t>
      </w:r>
    </w:p>
    <w:p w:rsidR="001B109C" w:rsidRPr="00E44BE7" w:rsidRDefault="001B109C" w:rsidP="00E44BE7">
      <w:pPr>
        <w:numPr>
          <w:ilvl w:val="1"/>
          <w:numId w:val="7"/>
        </w:numPr>
        <w:suppressAutoHyphens/>
        <w:spacing w:after="4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E44BE7">
        <w:rPr>
          <w:rFonts w:asciiTheme="minorHAnsi" w:hAnsiTheme="minorHAnsi" w:cstheme="minorHAnsi"/>
          <w:sz w:val="22"/>
          <w:szCs w:val="22"/>
        </w:rPr>
        <w:lastRenderedPageBreak/>
        <w:t xml:space="preserve">za </w:t>
      </w:r>
      <w:r w:rsidR="00DC1529">
        <w:rPr>
          <w:rFonts w:asciiTheme="minorHAnsi" w:hAnsiTheme="minorHAnsi" w:cstheme="minorHAnsi"/>
          <w:sz w:val="22"/>
          <w:szCs w:val="22"/>
        </w:rPr>
        <w:t>opóźnienie</w:t>
      </w:r>
      <w:r w:rsidRPr="00E44BE7">
        <w:rPr>
          <w:rFonts w:asciiTheme="minorHAnsi" w:hAnsiTheme="minorHAnsi" w:cstheme="minorHAnsi"/>
          <w:sz w:val="22"/>
          <w:szCs w:val="22"/>
        </w:rPr>
        <w:t xml:space="preserve"> w wykonaniu obowiązków wynikających z  niniejszej umowy w wysokości 0,1% wynagrodzenia </w:t>
      </w:r>
      <w:r w:rsidR="002B4B90" w:rsidRPr="00E44BE7">
        <w:rPr>
          <w:rFonts w:asciiTheme="minorHAnsi" w:hAnsiTheme="minorHAnsi" w:cstheme="minorHAnsi"/>
          <w:sz w:val="22"/>
          <w:szCs w:val="22"/>
        </w:rPr>
        <w:t>brutto</w:t>
      </w:r>
      <w:r w:rsidRPr="00E44BE7">
        <w:rPr>
          <w:rFonts w:asciiTheme="minorHAnsi" w:hAnsiTheme="minorHAnsi" w:cstheme="minorHAnsi"/>
          <w:sz w:val="22"/>
          <w:szCs w:val="22"/>
        </w:rPr>
        <w:t xml:space="preserve"> określonego w § 4 ust</w:t>
      </w:r>
      <w:r w:rsidR="002B4B90" w:rsidRPr="00E44BE7">
        <w:rPr>
          <w:rFonts w:asciiTheme="minorHAnsi" w:hAnsiTheme="minorHAnsi" w:cstheme="minorHAnsi"/>
          <w:sz w:val="22"/>
          <w:szCs w:val="22"/>
        </w:rPr>
        <w:t>.</w:t>
      </w:r>
      <w:r w:rsidRPr="00E44BE7">
        <w:rPr>
          <w:rFonts w:asciiTheme="minorHAnsi" w:hAnsiTheme="minorHAnsi" w:cstheme="minorHAnsi"/>
          <w:sz w:val="22"/>
          <w:szCs w:val="22"/>
        </w:rPr>
        <w:t xml:space="preserve"> 1, za każdy rozpoczęty dzień </w:t>
      </w:r>
      <w:r w:rsidR="00DC1529">
        <w:rPr>
          <w:rFonts w:asciiTheme="minorHAnsi" w:hAnsiTheme="minorHAnsi" w:cstheme="minorHAnsi"/>
          <w:sz w:val="22"/>
          <w:szCs w:val="22"/>
        </w:rPr>
        <w:t>opóźnienia</w:t>
      </w:r>
      <w:r w:rsidRPr="00E44BE7">
        <w:rPr>
          <w:rFonts w:asciiTheme="minorHAnsi" w:hAnsiTheme="minorHAnsi" w:cstheme="minorHAnsi"/>
          <w:sz w:val="22"/>
          <w:szCs w:val="22"/>
        </w:rPr>
        <w:t>, licząc od upływu terminu wskazanego w umowie</w:t>
      </w:r>
      <w:r w:rsidR="00BA4B58" w:rsidRPr="00E44BE7">
        <w:rPr>
          <w:rFonts w:asciiTheme="minorHAnsi" w:hAnsiTheme="minorHAnsi" w:cstheme="minorHAnsi"/>
          <w:sz w:val="22"/>
          <w:szCs w:val="22"/>
        </w:rPr>
        <w:t xml:space="preserve"> lub w harmonogramie przyjętym we Wniosku o dofinansowanie</w:t>
      </w:r>
      <w:r w:rsidR="00DC1529">
        <w:rPr>
          <w:rFonts w:asciiTheme="minorHAnsi" w:hAnsiTheme="minorHAnsi" w:cstheme="minorHAnsi"/>
          <w:sz w:val="22"/>
          <w:szCs w:val="22"/>
        </w:rPr>
        <w:t xml:space="preserve"> lub terminu</w:t>
      </w:r>
      <w:r w:rsidR="00AD7079">
        <w:rPr>
          <w:rFonts w:asciiTheme="minorHAnsi" w:hAnsiTheme="minorHAnsi" w:cstheme="minorHAnsi"/>
          <w:sz w:val="22"/>
          <w:szCs w:val="22"/>
        </w:rPr>
        <w:t xml:space="preserve"> wskazanego</w:t>
      </w:r>
      <w:r w:rsidR="00DC1529">
        <w:rPr>
          <w:rFonts w:asciiTheme="minorHAnsi" w:hAnsiTheme="minorHAnsi" w:cstheme="minorHAnsi"/>
          <w:sz w:val="22"/>
          <w:szCs w:val="22"/>
        </w:rPr>
        <w:t xml:space="preserve"> </w:t>
      </w:r>
      <w:r w:rsidR="00AD7079">
        <w:rPr>
          <w:rFonts w:asciiTheme="minorHAnsi" w:hAnsiTheme="minorHAnsi" w:cstheme="minorHAnsi"/>
          <w:sz w:val="22"/>
          <w:szCs w:val="22"/>
        </w:rPr>
        <w:t>przez Zamawiającego na wykonanie danej czynności</w:t>
      </w:r>
    </w:p>
    <w:p w:rsidR="001B109C" w:rsidRPr="00E44BE7" w:rsidRDefault="001B109C" w:rsidP="00E44BE7">
      <w:pPr>
        <w:numPr>
          <w:ilvl w:val="0"/>
          <w:numId w:val="7"/>
        </w:numPr>
        <w:suppressAutoHyphens/>
        <w:spacing w:after="4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E44BE7">
        <w:rPr>
          <w:rFonts w:asciiTheme="minorHAnsi" w:hAnsiTheme="minorHAnsi" w:cstheme="minorHAnsi"/>
          <w:sz w:val="22"/>
          <w:szCs w:val="22"/>
        </w:rPr>
        <w:t>Zamawiający potrąci kary umowne określone w ust. 1 z wynagrodzenia Wykonawcy.</w:t>
      </w:r>
    </w:p>
    <w:p w:rsidR="001B109C" w:rsidRPr="00E44BE7" w:rsidRDefault="001B109C" w:rsidP="00E44BE7">
      <w:pPr>
        <w:numPr>
          <w:ilvl w:val="0"/>
          <w:numId w:val="7"/>
        </w:numPr>
        <w:suppressAutoHyphens/>
        <w:spacing w:after="4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E44BE7">
        <w:rPr>
          <w:rFonts w:asciiTheme="minorHAnsi" w:hAnsiTheme="minorHAnsi" w:cstheme="minorHAnsi"/>
          <w:sz w:val="22"/>
          <w:szCs w:val="22"/>
        </w:rPr>
        <w:t xml:space="preserve">Zamawiający zapłaci Wykonawcy karę umowną za odstąpienie od umowy przez Zamawiającego </w:t>
      </w:r>
      <w:r w:rsidR="00C23B0A">
        <w:rPr>
          <w:rFonts w:asciiTheme="minorHAnsi" w:hAnsiTheme="minorHAnsi" w:cstheme="minorHAnsi"/>
          <w:sz w:val="22"/>
          <w:szCs w:val="22"/>
        </w:rPr>
        <w:br/>
      </w:r>
      <w:r w:rsidRPr="00E44BE7">
        <w:rPr>
          <w:rFonts w:asciiTheme="minorHAnsi" w:hAnsiTheme="minorHAnsi" w:cstheme="minorHAnsi"/>
          <w:sz w:val="22"/>
          <w:szCs w:val="22"/>
        </w:rPr>
        <w:t xml:space="preserve">z przyczyn, za które odpowiedzialność ponosi Zamawiający w wysokości 10% całkowitego wynagrodzenia </w:t>
      </w:r>
      <w:r w:rsidR="002B4B90" w:rsidRPr="00E44BE7">
        <w:rPr>
          <w:rFonts w:asciiTheme="minorHAnsi" w:hAnsiTheme="minorHAnsi" w:cstheme="minorHAnsi"/>
          <w:sz w:val="22"/>
          <w:szCs w:val="22"/>
        </w:rPr>
        <w:t>brutto</w:t>
      </w:r>
      <w:r w:rsidRPr="00E44BE7">
        <w:rPr>
          <w:rFonts w:asciiTheme="minorHAnsi" w:hAnsiTheme="minorHAnsi" w:cstheme="minorHAnsi"/>
          <w:sz w:val="22"/>
          <w:szCs w:val="22"/>
        </w:rPr>
        <w:t xml:space="preserve"> określonego w § 4 ust</w:t>
      </w:r>
      <w:r w:rsidR="002B4B90" w:rsidRPr="00E44BE7">
        <w:rPr>
          <w:rFonts w:asciiTheme="minorHAnsi" w:hAnsiTheme="minorHAnsi" w:cstheme="minorHAnsi"/>
          <w:sz w:val="22"/>
          <w:szCs w:val="22"/>
        </w:rPr>
        <w:t>.</w:t>
      </w:r>
      <w:r w:rsidRPr="00E44BE7">
        <w:rPr>
          <w:rFonts w:asciiTheme="minorHAnsi" w:hAnsiTheme="minorHAnsi" w:cstheme="minorHAnsi"/>
          <w:sz w:val="22"/>
          <w:szCs w:val="22"/>
        </w:rPr>
        <w:t xml:space="preserve"> 1.</w:t>
      </w:r>
    </w:p>
    <w:p w:rsidR="001B109C" w:rsidRPr="00E44BE7" w:rsidRDefault="001B109C" w:rsidP="00E44BE7">
      <w:pPr>
        <w:numPr>
          <w:ilvl w:val="0"/>
          <w:numId w:val="7"/>
        </w:numPr>
        <w:suppressAutoHyphens/>
        <w:spacing w:after="4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E44BE7">
        <w:rPr>
          <w:rFonts w:asciiTheme="minorHAnsi" w:hAnsiTheme="minorHAnsi" w:cstheme="minorHAnsi"/>
          <w:sz w:val="22"/>
          <w:szCs w:val="22"/>
        </w:rPr>
        <w:t>Zamawiający zastrzega sobie prawo dochodzenia odszkodowania na zasadach ogólnych określonych w K</w:t>
      </w:r>
      <w:r w:rsidR="002B4B90" w:rsidRPr="00E44BE7">
        <w:rPr>
          <w:rFonts w:asciiTheme="minorHAnsi" w:hAnsiTheme="minorHAnsi" w:cstheme="minorHAnsi"/>
          <w:sz w:val="22"/>
          <w:szCs w:val="22"/>
        </w:rPr>
        <w:t xml:space="preserve">odeksie </w:t>
      </w:r>
      <w:r w:rsidRPr="00E44BE7">
        <w:rPr>
          <w:rFonts w:asciiTheme="minorHAnsi" w:hAnsiTheme="minorHAnsi" w:cstheme="minorHAnsi"/>
          <w:sz w:val="22"/>
          <w:szCs w:val="22"/>
        </w:rPr>
        <w:t>C</w:t>
      </w:r>
      <w:r w:rsidR="002B4B90" w:rsidRPr="00E44BE7">
        <w:rPr>
          <w:rFonts w:asciiTheme="minorHAnsi" w:hAnsiTheme="minorHAnsi" w:cstheme="minorHAnsi"/>
          <w:sz w:val="22"/>
          <w:szCs w:val="22"/>
        </w:rPr>
        <w:t>ywilnym</w:t>
      </w:r>
      <w:r w:rsidRPr="00E44BE7">
        <w:rPr>
          <w:rFonts w:asciiTheme="minorHAnsi" w:hAnsiTheme="minorHAnsi" w:cstheme="minorHAnsi"/>
          <w:sz w:val="22"/>
          <w:szCs w:val="22"/>
        </w:rPr>
        <w:t xml:space="preserve">. </w:t>
      </w:r>
    </w:p>
    <w:p w:rsidR="001B109C" w:rsidRPr="00E44BE7" w:rsidRDefault="001B109C" w:rsidP="00E44BE7">
      <w:pPr>
        <w:numPr>
          <w:ilvl w:val="0"/>
          <w:numId w:val="7"/>
        </w:numPr>
        <w:suppressAutoHyphens/>
        <w:spacing w:after="4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E44BE7">
        <w:rPr>
          <w:rFonts w:asciiTheme="minorHAnsi" w:hAnsiTheme="minorHAnsi" w:cstheme="minorHAnsi"/>
          <w:sz w:val="22"/>
          <w:szCs w:val="22"/>
        </w:rPr>
        <w:t>Strony nie odpowiadają za niewykonanie lub nienależyte wykonanie umowy będące następstwem działania siły wyższej. Dla celów niniejszej umowy określa się, iż siłą wyższą jest zdarzenie nadzwyczajne, zewnętrzne i niemożliwe do zapobieżenia i przewidzenia.</w:t>
      </w:r>
    </w:p>
    <w:p w:rsidR="00BA4B58" w:rsidRPr="00E44BE7" w:rsidRDefault="00BA4B58" w:rsidP="00E44BE7">
      <w:pPr>
        <w:suppressAutoHyphens/>
        <w:spacing w:after="3" w:line="276" w:lineRule="auto"/>
        <w:ind w:left="128"/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1B109C" w:rsidRPr="00E44BE7" w:rsidRDefault="00E9001A" w:rsidP="00E44BE7">
      <w:pPr>
        <w:suppressAutoHyphens/>
        <w:spacing w:after="3" w:line="276" w:lineRule="auto"/>
        <w:ind w:left="128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E44BE7">
        <w:rPr>
          <w:rFonts w:asciiTheme="minorHAnsi" w:hAnsiTheme="minorHAnsi" w:cstheme="minorHAnsi"/>
          <w:b/>
          <w:sz w:val="22"/>
          <w:szCs w:val="22"/>
        </w:rPr>
        <w:t>§ 7.</w:t>
      </w:r>
    </w:p>
    <w:p w:rsidR="001B109C" w:rsidRPr="00E44BE7" w:rsidRDefault="001B109C" w:rsidP="00E44BE7">
      <w:pPr>
        <w:suppressAutoHyphens/>
        <w:spacing w:after="3" w:line="276" w:lineRule="auto"/>
        <w:ind w:left="128"/>
        <w:jc w:val="center"/>
        <w:rPr>
          <w:rFonts w:asciiTheme="minorHAnsi" w:hAnsiTheme="minorHAnsi" w:cstheme="minorHAnsi"/>
          <w:sz w:val="22"/>
          <w:szCs w:val="22"/>
        </w:rPr>
      </w:pPr>
      <w:r w:rsidRPr="00E44BE7">
        <w:rPr>
          <w:rFonts w:asciiTheme="minorHAnsi" w:hAnsiTheme="minorHAnsi" w:cstheme="minorHAnsi"/>
          <w:sz w:val="22"/>
          <w:szCs w:val="22"/>
        </w:rPr>
        <w:t>Nadzór nad realizacją umowy</w:t>
      </w:r>
    </w:p>
    <w:p w:rsidR="001B109C" w:rsidRPr="00E44BE7" w:rsidRDefault="001B109C" w:rsidP="00E44BE7">
      <w:pPr>
        <w:numPr>
          <w:ilvl w:val="0"/>
          <w:numId w:val="8"/>
        </w:numPr>
        <w:suppressAutoHyphens/>
        <w:spacing w:after="4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E44BE7">
        <w:rPr>
          <w:rFonts w:asciiTheme="minorHAnsi" w:hAnsiTheme="minorHAnsi" w:cstheme="minorHAnsi"/>
          <w:sz w:val="22"/>
          <w:szCs w:val="22"/>
        </w:rPr>
        <w:t>Osobami odpowiedzialnymi za realizację um</w:t>
      </w:r>
      <w:r w:rsidR="002B4B90" w:rsidRPr="00E44BE7">
        <w:rPr>
          <w:rFonts w:asciiTheme="minorHAnsi" w:hAnsiTheme="minorHAnsi" w:cstheme="minorHAnsi"/>
          <w:sz w:val="22"/>
          <w:szCs w:val="22"/>
        </w:rPr>
        <w:t>owy ze strony Zamawiającego są</w:t>
      </w:r>
      <w:r w:rsidRPr="00E44BE7">
        <w:rPr>
          <w:rFonts w:asciiTheme="minorHAnsi" w:hAnsiTheme="minorHAnsi" w:cstheme="minorHAnsi"/>
          <w:sz w:val="22"/>
          <w:szCs w:val="22"/>
        </w:rPr>
        <w:t xml:space="preserve">: </w:t>
      </w:r>
    </w:p>
    <w:p w:rsidR="001B109C" w:rsidRPr="00E44BE7" w:rsidRDefault="002B4B90" w:rsidP="00E44BE7">
      <w:pPr>
        <w:suppressAutoHyphens/>
        <w:spacing w:line="276" w:lineRule="auto"/>
        <w:ind w:left="360"/>
        <w:rPr>
          <w:rFonts w:asciiTheme="minorHAnsi" w:hAnsiTheme="minorHAnsi" w:cstheme="minorHAnsi"/>
          <w:sz w:val="22"/>
          <w:szCs w:val="22"/>
        </w:rPr>
      </w:pPr>
      <w:r w:rsidRPr="00E44BE7">
        <w:rPr>
          <w:rFonts w:asciiTheme="minorHAnsi" w:hAnsiTheme="minorHAnsi" w:cstheme="minorHAnsi"/>
          <w:sz w:val="22"/>
          <w:szCs w:val="22"/>
        </w:rPr>
        <w:t>………………………………………………</w:t>
      </w:r>
      <w:r w:rsidR="00DC1529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</w:t>
      </w:r>
      <w:r w:rsidRPr="00E44BE7">
        <w:rPr>
          <w:rFonts w:asciiTheme="minorHAnsi" w:hAnsiTheme="minorHAnsi" w:cstheme="minorHAnsi"/>
          <w:sz w:val="22"/>
          <w:szCs w:val="22"/>
        </w:rPr>
        <w:t>…</w:t>
      </w:r>
    </w:p>
    <w:p w:rsidR="001B109C" w:rsidRPr="00E44BE7" w:rsidRDefault="001B109C" w:rsidP="00E44BE7">
      <w:pPr>
        <w:numPr>
          <w:ilvl w:val="0"/>
          <w:numId w:val="8"/>
        </w:numPr>
        <w:suppressAutoHyphens/>
        <w:spacing w:after="4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E44BE7">
        <w:rPr>
          <w:rFonts w:asciiTheme="minorHAnsi" w:hAnsiTheme="minorHAnsi" w:cstheme="minorHAnsi"/>
          <w:sz w:val="22"/>
          <w:szCs w:val="22"/>
        </w:rPr>
        <w:t xml:space="preserve">Osobami odpowiedzialnymi za realizację umowy ze strony Wykonawcy i wchodzącymi w skład zespołu są: </w:t>
      </w:r>
      <w:r w:rsidR="00E9001A" w:rsidRPr="00E44BE7">
        <w:rPr>
          <w:rFonts w:asciiTheme="minorHAnsi" w:hAnsiTheme="minorHAnsi" w:cstheme="minorHAnsi"/>
          <w:sz w:val="22"/>
          <w:szCs w:val="22"/>
        </w:rPr>
        <w:t>…………</w:t>
      </w:r>
      <w:r w:rsidR="00DC1529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…………………………………………………………………………………………………………….</w:t>
      </w:r>
      <w:r w:rsidR="00E9001A" w:rsidRPr="00E44BE7">
        <w:rPr>
          <w:rFonts w:asciiTheme="minorHAnsi" w:hAnsiTheme="minorHAnsi" w:cstheme="minorHAnsi"/>
          <w:sz w:val="22"/>
          <w:szCs w:val="22"/>
        </w:rPr>
        <w:t>……………</w:t>
      </w:r>
    </w:p>
    <w:p w:rsidR="001B109C" w:rsidRPr="00E44BE7" w:rsidRDefault="001B109C" w:rsidP="00E44BE7">
      <w:pPr>
        <w:numPr>
          <w:ilvl w:val="0"/>
          <w:numId w:val="8"/>
        </w:numPr>
        <w:suppressAutoHyphens/>
        <w:spacing w:after="4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E44BE7">
        <w:rPr>
          <w:rFonts w:asciiTheme="minorHAnsi" w:hAnsiTheme="minorHAnsi" w:cstheme="minorHAnsi"/>
          <w:sz w:val="22"/>
          <w:szCs w:val="22"/>
        </w:rPr>
        <w:t>Zmiany osoby/osób wskazanych w ust. 2 mogą nastąpić za zgodą Zamawiającego. W przypadku akceptacji zmiany przez Zamawiającego, Wykonawca jest zobowiązany wskazać nową osobę posiadającą odpowiednie kwalifikacje zawodowe i doświadczenie co najmniej na poziomie osoby zastępowanej.</w:t>
      </w:r>
    </w:p>
    <w:p w:rsidR="001B109C" w:rsidRPr="00E44BE7" w:rsidRDefault="001B109C" w:rsidP="00E44BE7">
      <w:pPr>
        <w:suppressAutoHyphens/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:rsidR="001B109C" w:rsidRPr="00E44BE7" w:rsidRDefault="00E9001A" w:rsidP="00E44BE7">
      <w:pPr>
        <w:suppressAutoHyphens/>
        <w:spacing w:line="276" w:lineRule="auto"/>
        <w:ind w:left="46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E44BE7">
        <w:rPr>
          <w:rFonts w:asciiTheme="minorHAnsi" w:hAnsiTheme="minorHAnsi" w:cstheme="minorHAnsi"/>
          <w:sz w:val="22"/>
          <w:szCs w:val="22"/>
        </w:rPr>
        <w:t xml:space="preserve"> </w:t>
      </w:r>
      <w:r w:rsidRPr="00E44BE7">
        <w:rPr>
          <w:rFonts w:asciiTheme="minorHAnsi" w:hAnsiTheme="minorHAnsi" w:cstheme="minorHAnsi"/>
          <w:b/>
          <w:sz w:val="22"/>
          <w:szCs w:val="22"/>
        </w:rPr>
        <w:t>§ 8.</w:t>
      </w:r>
    </w:p>
    <w:p w:rsidR="001B109C" w:rsidRPr="00E44BE7" w:rsidRDefault="001B109C" w:rsidP="00E44BE7">
      <w:pPr>
        <w:suppressAutoHyphens/>
        <w:spacing w:after="3" w:line="276" w:lineRule="auto"/>
        <w:ind w:left="128"/>
        <w:jc w:val="center"/>
        <w:rPr>
          <w:rFonts w:asciiTheme="minorHAnsi" w:hAnsiTheme="minorHAnsi" w:cstheme="minorHAnsi"/>
          <w:sz w:val="22"/>
          <w:szCs w:val="22"/>
        </w:rPr>
      </w:pPr>
      <w:r w:rsidRPr="00E44BE7">
        <w:rPr>
          <w:rFonts w:asciiTheme="minorHAnsi" w:hAnsiTheme="minorHAnsi" w:cstheme="minorHAnsi"/>
          <w:sz w:val="22"/>
          <w:szCs w:val="22"/>
        </w:rPr>
        <w:t xml:space="preserve">Zmiany umowy </w:t>
      </w:r>
    </w:p>
    <w:p w:rsidR="001B109C" w:rsidRPr="00E44BE7" w:rsidRDefault="001B109C" w:rsidP="00E44BE7">
      <w:pPr>
        <w:numPr>
          <w:ilvl w:val="0"/>
          <w:numId w:val="9"/>
        </w:numPr>
        <w:suppressAutoHyphens/>
        <w:spacing w:after="4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E44BE7">
        <w:rPr>
          <w:rFonts w:asciiTheme="minorHAnsi" w:hAnsiTheme="minorHAnsi" w:cstheme="minorHAnsi"/>
          <w:sz w:val="22"/>
          <w:szCs w:val="22"/>
        </w:rPr>
        <w:t xml:space="preserve">Wszelkie zmiany niniejszej umowy wymagają zachowania formy pisemnej w postaci aneksu pod rygorem nieważności takiej zmiany.  </w:t>
      </w:r>
    </w:p>
    <w:p w:rsidR="001B109C" w:rsidRPr="00E44BE7" w:rsidRDefault="001B109C" w:rsidP="00E44BE7">
      <w:pPr>
        <w:numPr>
          <w:ilvl w:val="0"/>
          <w:numId w:val="9"/>
        </w:numPr>
        <w:suppressAutoHyphens/>
        <w:spacing w:after="4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E44BE7">
        <w:rPr>
          <w:rFonts w:asciiTheme="minorHAnsi" w:hAnsiTheme="minorHAnsi" w:cstheme="minorHAnsi"/>
          <w:sz w:val="22"/>
          <w:szCs w:val="22"/>
        </w:rPr>
        <w:t xml:space="preserve">Prawa i obowiązki </w:t>
      </w:r>
      <w:r w:rsidR="00E73CB2" w:rsidRPr="00E44BE7">
        <w:rPr>
          <w:rFonts w:asciiTheme="minorHAnsi" w:hAnsiTheme="minorHAnsi" w:cstheme="minorHAnsi"/>
          <w:sz w:val="22"/>
          <w:szCs w:val="22"/>
        </w:rPr>
        <w:t>s</w:t>
      </w:r>
      <w:r w:rsidRPr="00E44BE7">
        <w:rPr>
          <w:rFonts w:asciiTheme="minorHAnsi" w:hAnsiTheme="minorHAnsi" w:cstheme="minorHAnsi"/>
          <w:sz w:val="22"/>
          <w:szCs w:val="22"/>
        </w:rPr>
        <w:t xml:space="preserve">tron określone i wynikające z niniejszej umowy nie mogą być przenoszone na osoby trzecie bez zgody drugiej strony.  </w:t>
      </w:r>
    </w:p>
    <w:p w:rsidR="00E614B9" w:rsidRPr="00E44BE7" w:rsidRDefault="004C3C74" w:rsidP="00E44BE7">
      <w:pPr>
        <w:numPr>
          <w:ilvl w:val="0"/>
          <w:numId w:val="9"/>
        </w:numPr>
        <w:suppressAutoHyphens/>
        <w:spacing w:after="4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E44BE7">
        <w:rPr>
          <w:rFonts w:asciiTheme="minorHAnsi" w:hAnsiTheme="minorHAnsi" w:cstheme="minorHAnsi"/>
          <w:sz w:val="22"/>
          <w:szCs w:val="22"/>
        </w:rPr>
        <w:t xml:space="preserve">W uzasadnionych przypadkach </w:t>
      </w:r>
      <w:r w:rsidR="00FF6CD5" w:rsidRPr="00E44BE7">
        <w:rPr>
          <w:rFonts w:asciiTheme="minorHAnsi" w:hAnsiTheme="minorHAnsi" w:cstheme="minorHAnsi"/>
          <w:sz w:val="22"/>
          <w:szCs w:val="22"/>
        </w:rPr>
        <w:t xml:space="preserve">(np. aneksowanie umowy dotyczącej dofinansowania, itp.) </w:t>
      </w:r>
      <w:r w:rsidRPr="00E44BE7">
        <w:rPr>
          <w:rFonts w:asciiTheme="minorHAnsi" w:hAnsiTheme="minorHAnsi" w:cstheme="minorHAnsi"/>
          <w:sz w:val="22"/>
          <w:szCs w:val="22"/>
        </w:rPr>
        <w:t>s</w:t>
      </w:r>
      <w:r w:rsidR="00E614B9" w:rsidRPr="00E44BE7">
        <w:rPr>
          <w:rFonts w:asciiTheme="minorHAnsi" w:hAnsiTheme="minorHAnsi" w:cstheme="minorHAnsi"/>
          <w:sz w:val="22"/>
          <w:szCs w:val="22"/>
        </w:rPr>
        <w:t>trony dopuszczają możliwość wydłużenia lub skrócenia terminu wykonania przedmio</w:t>
      </w:r>
      <w:r w:rsidR="002B4B90" w:rsidRPr="00E44BE7">
        <w:rPr>
          <w:rFonts w:asciiTheme="minorHAnsi" w:hAnsiTheme="minorHAnsi" w:cstheme="minorHAnsi"/>
          <w:sz w:val="22"/>
          <w:szCs w:val="22"/>
        </w:rPr>
        <w:t>tu umowy określonego w § 2</w:t>
      </w:r>
      <w:r w:rsidR="00FF6CD5" w:rsidRPr="00E44BE7">
        <w:rPr>
          <w:rFonts w:asciiTheme="minorHAnsi" w:hAnsiTheme="minorHAnsi" w:cstheme="minorHAnsi"/>
          <w:sz w:val="22"/>
          <w:szCs w:val="22"/>
        </w:rPr>
        <w:t>.</w:t>
      </w:r>
      <w:r w:rsidR="00E614B9" w:rsidRPr="00E44BE7">
        <w:rPr>
          <w:rFonts w:asciiTheme="minorHAnsi" w:hAnsiTheme="minorHAnsi" w:cstheme="minorHAnsi"/>
          <w:sz w:val="22"/>
          <w:szCs w:val="22"/>
        </w:rPr>
        <w:t xml:space="preserve"> </w:t>
      </w:r>
    </w:p>
    <w:p w:rsidR="00200EA8" w:rsidRPr="00E44BE7" w:rsidRDefault="00200EA8" w:rsidP="00E44BE7">
      <w:pPr>
        <w:suppressAutoHyphens/>
        <w:spacing w:line="276" w:lineRule="auto"/>
        <w:ind w:left="46"/>
        <w:jc w:val="center"/>
        <w:rPr>
          <w:rFonts w:asciiTheme="minorHAnsi" w:hAnsiTheme="minorHAnsi" w:cstheme="minorHAnsi"/>
          <w:sz w:val="22"/>
          <w:szCs w:val="22"/>
        </w:rPr>
      </w:pPr>
    </w:p>
    <w:p w:rsidR="001B109C" w:rsidRPr="00E44BE7" w:rsidRDefault="00200EA8" w:rsidP="00E44BE7">
      <w:pPr>
        <w:suppressAutoHyphens/>
        <w:spacing w:line="276" w:lineRule="auto"/>
        <w:ind w:left="46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E44BE7">
        <w:rPr>
          <w:rFonts w:asciiTheme="minorHAnsi" w:hAnsiTheme="minorHAnsi" w:cstheme="minorHAnsi"/>
          <w:b/>
          <w:sz w:val="22"/>
          <w:szCs w:val="22"/>
        </w:rPr>
        <w:t>§ 9</w:t>
      </w:r>
      <w:r w:rsidR="00E9001A" w:rsidRPr="00E44BE7">
        <w:rPr>
          <w:rFonts w:asciiTheme="minorHAnsi" w:hAnsiTheme="minorHAnsi" w:cstheme="minorHAnsi"/>
          <w:b/>
          <w:sz w:val="22"/>
          <w:szCs w:val="22"/>
        </w:rPr>
        <w:t>.</w:t>
      </w:r>
    </w:p>
    <w:p w:rsidR="00200EA8" w:rsidRDefault="00200EA8" w:rsidP="00E44BE7">
      <w:pPr>
        <w:widowControl w:val="0"/>
        <w:numPr>
          <w:ilvl w:val="3"/>
          <w:numId w:val="15"/>
        </w:numPr>
        <w:tabs>
          <w:tab w:val="clear" w:pos="2880"/>
          <w:tab w:val="left" w:pos="-720"/>
          <w:tab w:val="num" w:pos="284"/>
          <w:tab w:val="left" w:pos="2127"/>
          <w:tab w:val="left" w:pos="2835"/>
        </w:tabs>
        <w:spacing w:line="276" w:lineRule="auto"/>
        <w:ind w:left="284" w:hanging="284"/>
        <w:jc w:val="both"/>
        <w:rPr>
          <w:rFonts w:asciiTheme="minorHAnsi" w:hAnsiTheme="minorHAnsi" w:cstheme="minorHAnsi"/>
          <w:snapToGrid w:val="0"/>
          <w:color w:val="000000"/>
          <w:sz w:val="22"/>
          <w:szCs w:val="22"/>
        </w:rPr>
      </w:pPr>
      <w:r w:rsidRPr="00E44BE7">
        <w:rPr>
          <w:rFonts w:asciiTheme="minorHAnsi" w:hAnsiTheme="minorHAnsi" w:cstheme="minorHAnsi"/>
          <w:snapToGrid w:val="0"/>
          <w:color w:val="000000"/>
          <w:sz w:val="22"/>
          <w:szCs w:val="22"/>
        </w:rPr>
        <w:t>Prawa autorskie majątkowe w odniesieniu do wszystkich dokumentów dostarczonych przez Wykonawcę w trakcie realizacji niniejszej umowy przechodzą na Zamawiającego z chwilą ich dostarczenia Zamawiającemu.</w:t>
      </w:r>
    </w:p>
    <w:p w:rsidR="00C23B0A" w:rsidRPr="00E44BE7" w:rsidRDefault="00C23B0A" w:rsidP="00C23B0A">
      <w:pPr>
        <w:widowControl w:val="0"/>
        <w:tabs>
          <w:tab w:val="left" w:pos="-720"/>
          <w:tab w:val="left" w:pos="2127"/>
          <w:tab w:val="left" w:pos="2835"/>
        </w:tabs>
        <w:spacing w:line="276" w:lineRule="auto"/>
        <w:jc w:val="both"/>
        <w:rPr>
          <w:rFonts w:asciiTheme="minorHAnsi" w:hAnsiTheme="minorHAnsi" w:cstheme="minorHAnsi"/>
          <w:snapToGrid w:val="0"/>
          <w:color w:val="000000"/>
          <w:sz w:val="22"/>
          <w:szCs w:val="22"/>
        </w:rPr>
      </w:pPr>
    </w:p>
    <w:p w:rsidR="00200EA8" w:rsidRPr="00E44BE7" w:rsidRDefault="00200EA8" w:rsidP="00E44BE7">
      <w:pPr>
        <w:widowControl w:val="0"/>
        <w:numPr>
          <w:ilvl w:val="3"/>
          <w:numId w:val="15"/>
        </w:numPr>
        <w:tabs>
          <w:tab w:val="clear" w:pos="2880"/>
          <w:tab w:val="left" w:pos="-720"/>
          <w:tab w:val="num" w:pos="284"/>
          <w:tab w:val="left" w:pos="2127"/>
          <w:tab w:val="left" w:pos="2835"/>
        </w:tabs>
        <w:spacing w:line="276" w:lineRule="auto"/>
        <w:ind w:left="284" w:hanging="284"/>
        <w:jc w:val="both"/>
        <w:rPr>
          <w:rFonts w:asciiTheme="minorHAnsi" w:hAnsiTheme="minorHAnsi" w:cstheme="minorHAnsi"/>
          <w:snapToGrid w:val="0"/>
          <w:color w:val="000000"/>
          <w:sz w:val="22"/>
          <w:szCs w:val="22"/>
        </w:rPr>
      </w:pPr>
      <w:r w:rsidRPr="00E44BE7">
        <w:rPr>
          <w:rFonts w:asciiTheme="minorHAnsi" w:hAnsiTheme="minorHAnsi" w:cstheme="minorHAnsi"/>
          <w:snapToGrid w:val="0"/>
          <w:color w:val="000000"/>
          <w:sz w:val="22"/>
          <w:szCs w:val="22"/>
        </w:rPr>
        <w:lastRenderedPageBreak/>
        <w:t>Przeniesienie autorskich praw majątkowych obejmuje następujące pola eksploatacji:</w:t>
      </w:r>
    </w:p>
    <w:p w:rsidR="00200EA8" w:rsidRPr="00E44BE7" w:rsidRDefault="00200EA8" w:rsidP="00E44BE7">
      <w:pPr>
        <w:widowControl w:val="0"/>
        <w:numPr>
          <w:ilvl w:val="3"/>
          <w:numId w:val="16"/>
        </w:numPr>
        <w:tabs>
          <w:tab w:val="clear" w:pos="2880"/>
          <w:tab w:val="left" w:pos="-720"/>
          <w:tab w:val="num" w:pos="851"/>
          <w:tab w:val="left" w:pos="2127"/>
          <w:tab w:val="left" w:pos="2552"/>
        </w:tabs>
        <w:spacing w:line="276" w:lineRule="auto"/>
        <w:ind w:left="851"/>
        <w:jc w:val="both"/>
        <w:rPr>
          <w:rFonts w:asciiTheme="minorHAnsi" w:hAnsiTheme="minorHAnsi" w:cstheme="minorHAnsi"/>
          <w:snapToGrid w:val="0"/>
          <w:color w:val="000000"/>
          <w:sz w:val="22"/>
          <w:szCs w:val="22"/>
          <w:u w:val="single"/>
        </w:rPr>
      </w:pPr>
      <w:r w:rsidRPr="00E44BE7">
        <w:rPr>
          <w:rFonts w:asciiTheme="minorHAnsi" w:hAnsiTheme="minorHAnsi" w:cstheme="minorHAnsi"/>
          <w:snapToGrid w:val="0"/>
          <w:color w:val="000000"/>
          <w:sz w:val="22"/>
          <w:szCs w:val="22"/>
        </w:rPr>
        <w:t>prawo do utrwalania i zwielokrotniania,</w:t>
      </w:r>
    </w:p>
    <w:p w:rsidR="00200EA8" w:rsidRPr="00E44BE7" w:rsidRDefault="00200EA8" w:rsidP="00E44BE7">
      <w:pPr>
        <w:widowControl w:val="0"/>
        <w:numPr>
          <w:ilvl w:val="3"/>
          <w:numId w:val="16"/>
        </w:numPr>
        <w:tabs>
          <w:tab w:val="clear" w:pos="2880"/>
          <w:tab w:val="left" w:pos="-720"/>
          <w:tab w:val="num" w:pos="851"/>
          <w:tab w:val="left" w:pos="2127"/>
          <w:tab w:val="left" w:pos="2552"/>
        </w:tabs>
        <w:spacing w:line="276" w:lineRule="auto"/>
        <w:ind w:left="851"/>
        <w:jc w:val="both"/>
        <w:rPr>
          <w:rFonts w:asciiTheme="minorHAnsi" w:hAnsiTheme="minorHAnsi" w:cstheme="minorHAnsi"/>
          <w:snapToGrid w:val="0"/>
          <w:color w:val="000000"/>
          <w:sz w:val="22"/>
          <w:szCs w:val="22"/>
          <w:u w:val="single"/>
        </w:rPr>
      </w:pPr>
      <w:r w:rsidRPr="00E44BE7">
        <w:rPr>
          <w:rFonts w:asciiTheme="minorHAnsi" w:hAnsiTheme="minorHAnsi" w:cstheme="minorHAnsi"/>
          <w:snapToGrid w:val="0"/>
          <w:color w:val="000000"/>
          <w:sz w:val="22"/>
          <w:szCs w:val="22"/>
        </w:rPr>
        <w:t>prawo wprowadzania dokumentacji do pamięci komputerów i serwerów sieci komputerowych,</w:t>
      </w:r>
    </w:p>
    <w:p w:rsidR="00200EA8" w:rsidRPr="00E44BE7" w:rsidRDefault="00200EA8" w:rsidP="00E44BE7">
      <w:pPr>
        <w:widowControl w:val="0"/>
        <w:numPr>
          <w:ilvl w:val="3"/>
          <w:numId w:val="16"/>
        </w:numPr>
        <w:tabs>
          <w:tab w:val="clear" w:pos="2880"/>
          <w:tab w:val="left" w:pos="-720"/>
          <w:tab w:val="num" w:pos="851"/>
          <w:tab w:val="left" w:pos="2127"/>
          <w:tab w:val="left" w:pos="2552"/>
        </w:tabs>
        <w:spacing w:line="276" w:lineRule="auto"/>
        <w:ind w:left="851"/>
        <w:jc w:val="both"/>
        <w:rPr>
          <w:rFonts w:asciiTheme="minorHAnsi" w:hAnsiTheme="minorHAnsi" w:cstheme="minorHAnsi"/>
          <w:snapToGrid w:val="0"/>
          <w:color w:val="000000"/>
          <w:sz w:val="22"/>
          <w:szCs w:val="22"/>
          <w:u w:val="single"/>
        </w:rPr>
      </w:pPr>
      <w:r w:rsidRPr="00E44BE7">
        <w:rPr>
          <w:rFonts w:asciiTheme="minorHAnsi" w:hAnsiTheme="minorHAnsi" w:cstheme="minorHAnsi"/>
          <w:snapToGrid w:val="0"/>
          <w:color w:val="000000"/>
          <w:sz w:val="22"/>
          <w:szCs w:val="22"/>
        </w:rPr>
        <w:t>prawo do wielokrotnego korzystania z dokumentacji przez Zamawiającego bez ograniczeń czasowych,</w:t>
      </w:r>
    </w:p>
    <w:p w:rsidR="00200EA8" w:rsidRPr="00E44BE7" w:rsidRDefault="00200EA8" w:rsidP="00E44BE7">
      <w:pPr>
        <w:widowControl w:val="0"/>
        <w:numPr>
          <w:ilvl w:val="3"/>
          <w:numId w:val="16"/>
        </w:numPr>
        <w:tabs>
          <w:tab w:val="clear" w:pos="2880"/>
          <w:tab w:val="left" w:pos="-720"/>
          <w:tab w:val="num" w:pos="851"/>
          <w:tab w:val="left" w:pos="2127"/>
          <w:tab w:val="left" w:pos="2552"/>
        </w:tabs>
        <w:spacing w:line="276" w:lineRule="auto"/>
        <w:ind w:left="851"/>
        <w:jc w:val="both"/>
        <w:rPr>
          <w:rFonts w:asciiTheme="minorHAnsi" w:hAnsiTheme="minorHAnsi" w:cstheme="minorHAnsi"/>
          <w:snapToGrid w:val="0"/>
          <w:color w:val="000000"/>
          <w:sz w:val="22"/>
          <w:szCs w:val="22"/>
          <w:u w:val="single"/>
        </w:rPr>
      </w:pPr>
      <w:r w:rsidRPr="00E44BE7">
        <w:rPr>
          <w:rFonts w:asciiTheme="minorHAnsi" w:hAnsiTheme="minorHAnsi" w:cstheme="minorHAnsi"/>
          <w:snapToGrid w:val="0"/>
          <w:color w:val="000000"/>
          <w:sz w:val="22"/>
          <w:szCs w:val="22"/>
        </w:rPr>
        <w:t>prawo do rozpowszechniania dokumentacji przez ich publiczne udostępnianie w taki sposób, aby każdy mógł mieć do nich dostęp w miejscu i czasie przez siebie wybranym</w:t>
      </w:r>
      <w:r w:rsidR="00BA4B58" w:rsidRPr="00E44BE7">
        <w:rPr>
          <w:rFonts w:asciiTheme="minorHAnsi" w:hAnsiTheme="minorHAnsi" w:cstheme="minorHAnsi"/>
          <w:snapToGrid w:val="0"/>
          <w:color w:val="000000"/>
          <w:sz w:val="22"/>
          <w:szCs w:val="22"/>
        </w:rPr>
        <w:t>.</w:t>
      </w:r>
    </w:p>
    <w:p w:rsidR="00200EA8" w:rsidRPr="00E44BE7" w:rsidRDefault="00200EA8" w:rsidP="00E44BE7">
      <w:pPr>
        <w:widowControl w:val="0"/>
        <w:numPr>
          <w:ilvl w:val="3"/>
          <w:numId w:val="15"/>
        </w:numPr>
        <w:tabs>
          <w:tab w:val="clear" w:pos="2880"/>
          <w:tab w:val="left" w:pos="-720"/>
          <w:tab w:val="num" w:pos="284"/>
          <w:tab w:val="left" w:pos="2127"/>
          <w:tab w:val="left" w:pos="2835"/>
        </w:tabs>
        <w:spacing w:line="276" w:lineRule="auto"/>
        <w:ind w:left="284" w:hanging="284"/>
        <w:jc w:val="both"/>
        <w:rPr>
          <w:rFonts w:asciiTheme="minorHAnsi" w:hAnsiTheme="minorHAnsi" w:cstheme="minorHAnsi"/>
          <w:snapToGrid w:val="0"/>
          <w:color w:val="000000"/>
          <w:sz w:val="22"/>
          <w:szCs w:val="22"/>
        </w:rPr>
      </w:pPr>
      <w:r w:rsidRPr="00E44BE7">
        <w:rPr>
          <w:rFonts w:asciiTheme="minorHAnsi" w:hAnsiTheme="minorHAnsi" w:cstheme="minorHAnsi"/>
          <w:snapToGrid w:val="0"/>
          <w:color w:val="000000"/>
          <w:sz w:val="22"/>
          <w:szCs w:val="22"/>
        </w:rPr>
        <w:t>Przeniesienie autorskich praw majątkowych następuje w ramach wynagrodzenia, o którym mowa w § 4 ust. 1.</w:t>
      </w:r>
    </w:p>
    <w:p w:rsidR="001E1ABC" w:rsidRPr="00E44BE7" w:rsidRDefault="001E1ABC" w:rsidP="00E44BE7">
      <w:pPr>
        <w:suppressAutoHyphens/>
        <w:spacing w:after="3" w:line="276" w:lineRule="auto"/>
        <w:ind w:left="128"/>
        <w:jc w:val="center"/>
        <w:rPr>
          <w:rFonts w:asciiTheme="minorHAnsi" w:hAnsiTheme="minorHAnsi" w:cstheme="minorHAnsi"/>
          <w:sz w:val="22"/>
          <w:szCs w:val="22"/>
        </w:rPr>
      </w:pPr>
    </w:p>
    <w:p w:rsidR="001B109C" w:rsidRPr="00E44BE7" w:rsidRDefault="001B109C" w:rsidP="00E44BE7">
      <w:pPr>
        <w:suppressAutoHyphens/>
        <w:spacing w:after="3" w:line="276" w:lineRule="auto"/>
        <w:ind w:left="128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E44BE7">
        <w:rPr>
          <w:rFonts w:asciiTheme="minorHAnsi" w:hAnsiTheme="minorHAnsi" w:cstheme="minorHAnsi"/>
          <w:b/>
          <w:sz w:val="22"/>
          <w:szCs w:val="22"/>
        </w:rPr>
        <w:t xml:space="preserve">§ </w:t>
      </w:r>
      <w:r w:rsidR="00200EA8" w:rsidRPr="00E44BE7">
        <w:rPr>
          <w:rFonts w:asciiTheme="minorHAnsi" w:hAnsiTheme="minorHAnsi" w:cstheme="minorHAnsi"/>
          <w:b/>
          <w:sz w:val="22"/>
          <w:szCs w:val="22"/>
        </w:rPr>
        <w:t>10</w:t>
      </w:r>
      <w:r w:rsidR="00E9001A" w:rsidRPr="00E44BE7">
        <w:rPr>
          <w:rFonts w:asciiTheme="minorHAnsi" w:hAnsiTheme="minorHAnsi" w:cstheme="minorHAnsi"/>
          <w:b/>
          <w:sz w:val="22"/>
          <w:szCs w:val="22"/>
        </w:rPr>
        <w:t>.</w:t>
      </w:r>
    </w:p>
    <w:p w:rsidR="001B109C" w:rsidRPr="00E44BE7" w:rsidRDefault="001B109C" w:rsidP="00E44BE7">
      <w:pPr>
        <w:suppressAutoHyphens/>
        <w:spacing w:after="3" w:line="276" w:lineRule="auto"/>
        <w:ind w:left="128"/>
        <w:jc w:val="center"/>
        <w:rPr>
          <w:rFonts w:asciiTheme="minorHAnsi" w:hAnsiTheme="minorHAnsi" w:cstheme="minorHAnsi"/>
          <w:sz w:val="22"/>
          <w:szCs w:val="22"/>
        </w:rPr>
      </w:pPr>
      <w:r w:rsidRPr="00E44BE7">
        <w:rPr>
          <w:rFonts w:asciiTheme="minorHAnsi" w:hAnsiTheme="minorHAnsi" w:cstheme="minorHAnsi"/>
          <w:sz w:val="22"/>
          <w:szCs w:val="22"/>
        </w:rPr>
        <w:t xml:space="preserve">Postanowienia końcowe </w:t>
      </w:r>
    </w:p>
    <w:p w:rsidR="001B109C" w:rsidRPr="00E44BE7" w:rsidRDefault="001B109C" w:rsidP="00E44BE7">
      <w:pPr>
        <w:numPr>
          <w:ilvl w:val="0"/>
          <w:numId w:val="10"/>
        </w:numPr>
        <w:suppressAutoHyphens/>
        <w:spacing w:after="4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E44BE7">
        <w:rPr>
          <w:rFonts w:asciiTheme="minorHAnsi" w:hAnsiTheme="minorHAnsi" w:cstheme="minorHAnsi"/>
          <w:sz w:val="22"/>
          <w:szCs w:val="22"/>
        </w:rPr>
        <w:t>Wraz z zawarciem niniejszej umowy Wykonawca upoważnia Zamawiającego do przetwarzania jego danych osobowych.</w:t>
      </w:r>
    </w:p>
    <w:p w:rsidR="001B109C" w:rsidRPr="00E44BE7" w:rsidRDefault="001B109C" w:rsidP="00E44BE7">
      <w:pPr>
        <w:numPr>
          <w:ilvl w:val="0"/>
          <w:numId w:val="10"/>
        </w:numPr>
        <w:suppressAutoHyphens/>
        <w:spacing w:after="4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E44BE7">
        <w:rPr>
          <w:rFonts w:asciiTheme="minorHAnsi" w:hAnsiTheme="minorHAnsi" w:cstheme="minorHAnsi"/>
          <w:sz w:val="22"/>
          <w:szCs w:val="22"/>
        </w:rPr>
        <w:t xml:space="preserve">W sprawach nie uregulowanych niniejszą umową mają zastosowanie przepisy Kodeksu Cywilnego. </w:t>
      </w:r>
    </w:p>
    <w:p w:rsidR="001B109C" w:rsidRPr="00E44BE7" w:rsidRDefault="001B109C" w:rsidP="00E44BE7">
      <w:pPr>
        <w:numPr>
          <w:ilvl w:val="0"/>
          <w:numId w:val="10"/>
        </w:numPr>
        <w:suppressAutoHyphens/>
        <w:spacing w:after="4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E44BE7">
        <w:rPr>
          <w:rFonts w:asciiTheme="minorHAnsi" w:hAnsiTheme="minorHAnsi" w:cstheme="minorHAnsi"/>
          <w:sz w:val="22"/>
          <w:szCs w:val="22"/>
        </w:rPr>
        <w:t xml:space="preserve">Spory mogące wynikać przy realizacji niniejszej umowy będą rozstrzygane przez właściwy rzeczowo, miejscowo dla siedziby Zamawiającego </w:t>
      </w:r>
      <w:r w:rsidR="00BA4B58" w:rsidRPr="00E44BE7">
        <w:rPr>
          <w:rFonts w:asciiTheme="minorHAnsi" w:hAnsiTheme="minorHAnsi" w:cstheme="minorHAnsi"/>
          <w:sz w:val="22"/>
          <w:szCs w:val="22"/>
        </w:rPr>
        <w:t>s</w:t>
      </w:r>
      <w:r w:rsidRPr="00E44BE7">
        <w:rPr>
          <w:rFonts w:asciiTheme="minorHAnsi" w:hAnsiTheme="minorHAnsi" w:cstheme="minorHAnsi"/>
          <w:sz w:val="22"/>
          <w:szCs w:val="22"/>
        </w:rPr>
        <w:t xml:space="preserve">ąd </w:t>
      </w:r>
      <w:r w:rsidR="00413244" w:rsidRPr="00E44BE7">
        <w:rPr>
          <w:rFonts w:asciiTheme="minorHAnsi" w:hAnsiTheme="minorHAnsi" w:cstheme="minorHAnsi"/>
          <w:sz w:val="22"/>
          <w:szCs w:val="22"/>
        </w:rPr>
        <w:t>p</w:t>
      </w:r>
      <w:r w:rsidRPr="00E44BE7">
        <w:rPr>
          <w:rFonts w:asciiTheme="minorHAnsi" w:hAnsiTheme="minorHAnsi" w:cstheme="minorHAnsi"/>
          <w:sz w:val="22"/>
          <w:szCs w:val="22"/>
        </w:rPr>
        <w:t xml:space="preserve">owszechny. </w:t>
      </w:r>
    </w:p>
    <w:p w:rsidR="001B109C" w:rsidRPr="00E44BE7" w:rsidRDefault="00D967DB" w:rsidP="00E44BE7">
      <w:pPr>
        <w:numPr>
          <w:ilvl w:val="0"/>
          <w:numId w:val="10"/>
        </w:numPr>
        <w:suppressAutoHyphens/>
        <w:spacing w:after="4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E44BE7">
        <w:rPr>
          <w:rFonts w:asciiTheme="minorHAnsi" w:hAnsiTheme="minorHAnsi" w:cstheme="minorHAnsi"/>
          <w:sz w:val="22"/>
          <w:szCs w:val="22"/>
        </w:rPr>
        <w:t>Umowę sporządzono w trzech</w:t>
      </w:r>
      <w:r w:rsidR="001B109C" w:rsidRPr="00E44BE7">
        <w:rPr>
          <w:rFonts w:asciiTheme="minorHAnsi" w:hAnsiTheme="minorHAnsi" w:cstheme="minorHAnsi"/>
          <w:sz w:val="22"/>
          <w:szCs w:val="22"/>
        </w:rPr>
        <w:t xml:space="preserve"> jednobrzmiących egzemplarzach, jeden egzemplarz dla Wykon</w:t>
      </w:r>
      <w:r w:rsidRPr="00E44BE7">
        <w:rPr>
          <w:rFonts w:asciiTheme="minorHAnsi" w:hAnsiTheme="minorHAnsi" w:cstheme="minorHAnsi"/>
          <w:sz w:val="22"/>
          <w:szCs w:val="22"/>
        </w:rPr>
        <w:t>awcy i dwa</w:t>
      </w:r>
      <w:r w:rsidR="000D57BB" w:rsidRPr="00E44BE7">
        <w:rPr>
          <w:rFonts w:asciiTheme="minorHAnsi" w:hAnsiTheme="minorHAnsi" w:cstheme="minorHAnsi"/>
          <w:sz w:val="22"/>
          <w:szCs w:val="22"/>
        </w:rPr>
        <w:t xml:space="preserve"> dla Zamawiającego.</w:t>
      </w:r>
    </w:p>
    <w:p w:rsidR="001B109C" w:rsidRPr="00E44BE7" w:rsidRDefault="001B109C" w:rsidP="00E44BE7">
      <w:pPr>
        <w:suppressAutoHyphens/>
        <w:spacing w:line="276" w:lineRule="auto"/>
        <w:ind w:left="46"/>
        <w:jc w:val="center"/>
        <w:rPr>
          <w:rFonts w:asciiTheme="minorHAnsi" w:hAnsiTheme="minorHAnsi" w:cstheme="minorHAnsi"/>
          <w:sz w:val="22"/>
          <w:szCs w:val="22"/>
        </w:rPr>
      </w:pPr>
      <w:r w:rsidRPr="00E44BE7">
        <w:rPr>
          <w:rFonts w:asciiTheme="minorHAnsi" w:hAnsiTheme="minorHAnsi" w:cstheme="minorHAnsi"/>
          <w:sz w:val="22"/>
          <w:szCs w:val="22"/>
        </w:rPr>
        <w:t xml:space="preserve"> </w:t>
      </w:r>
    </w:p>
    <w:p w:rsidR="001B109C" w:rsidRPr="00E44BE7" w:rsidRDefault="001B109C" w:rsidP="00E44BE7">
      <w:pPr>
        <w:suppressAutoHyphens/>
        <w:spacing w:after="19" w:line="276" w:lineRule="auto"/>
        <w:ind w:left="219"/>
        <w:jc w:val="center"/>
        <w:rPr>
          <w:rFonts w:asciiTheme="minorHAnsi" w:hAnsiTheme="minorHAnsi" w:cstheme="minorHAnsi"/>
          <w:sz w:val="22"/>
          <w:szCs w:val="22"/>
        </w:rPr>
      </w:pPr>
      <w:r w:rsidRPr="00E44BE7">
        <w:rPr>
          <w:rFonts w:asciiTheme="minorHAnsi" w:hAnsiTheme="minorHAnsi" w:cstheme="minorHAnsi"/>
          <w:sz w:val="22"/>
          <w:szCs w:val="22"/>
        </w:rPr>
        <w:t xml:space="preserve">     </w:t>
      </w:r>
    </w:p>
    <w:p w:rsidR="001B109C" w:rsidRPr="00E44BE7" w:rsidRDefault="000D57BB" w:rsidP="00E44BE7">
      <w:pPr>
        <w:tabs>
          <w:tab w:val="center" w:pos="2096"/>
          <w:tab w:val="center" w:pos="3579"/>
          <w:tab w:val="center" w:pos="4287"/>
          <w:tab w:val="center" w:pos="4995"/>
          <w:tab w:val="center" w:pos="5703"/>
          <w:tab w:val="center" w:pos="7017"/>
        </w:tabs>
        <w:suppressAutoHyphens/>
        <w:spacing w:after="3" w:line="276" w:lineRule="auto"/>
        <w:rPr>
          <w:rFonts w:asciiTheme="minorHAnsi" w:hAnsiTheme="minorHAnsi" w:cstheme="minorHAnsi"/>
          <w:sz w:val="22"/>
          <w:szCs w:val="22"/>
        </w:rPr>
      </w:pPr>
      <w:r w:rsidRPr="00E44BE7">
        <w:rPr>
          <w:rFonts w:asciiTheme="minorHAnsi" w:hAnsiTheme="minorHAnsi" w:cstheme="minorHAnsi"/>
          <w:sz w:val="22"/>
          <w:szCs w:val="22"/>
        </w:rPr>
        <w:tab/>
      </w:r>
      <w:r w:rsidR="001B109C" w:rsidRPr="00E44BE7">
        <w:rPr>
          <w:rFonts w:asciiTheme="minorHAnsi" w:hAnsiTheme="minorHAnsi" w:cstheme="minorHAnsi"/>
          <w:sz w:val="22"/>
          <w:szCs w:val="22"/>
        </w:rPr>
        <w:t xml:space="preserve">ZAMAWIAJĄCY  </w:t>
      </w:r>
      <w:r w:rsidRPr="00E44BE7">
        <w:rPr>
          <w:rFonts w:asciiTheme="minorHAnsi" w:hAnsiTheme="minorHAnsi" w:cstheme="minorHAnsi"/>
          <w:sz w:val="22"/>
          <w:szCs w:val="22"/>
        </w:rPr>
        <w:tab/>
      </w:r>
      <w:r w:rsidR="001B109C" w:rsidRPr="00E44BE7">
        <w:rPr>
          <w:rFonts w:asciiTheme="minorHAnsi" w:hAnsiTheme="minorHAnsi" w:cstheme="minorHAnsi"/>
          <w:sz w:val="22"/>
          <w:szCs w:val="22"/>
        </w:rPr>
        <w:tab/>
        <w:t xml:space="preserve"> </w:t>
      </w:r>
      <w:r w:rsidR="001B109C" w:rsidRPr="00E44BE7">
        <w:rPr>
          <w:rFonts w:asciiTheme="minorHAnsi" w:hAnsiTheme="minorHAnsi" w:cstheme="minorHAnsi"/>
          <w:sz w:val="22"/>
          <w:szCs w:val="22"/>
        </w:rPr>
        <w:tab/>
        <w:t xml:space="preserve"> </w:t>
      </w:r>
      <w:r w:rsidR="001B109C" w:rsidRPr="00E44BE7">
        <w:rPr>
          <w:rFonts w:asciiTheme="minorHAnsi" w:hAnsiTheme="minorHAnsi" w:cstheme="minorHAnsi"/>
          <w:sz w:val="22"/>
          <w:szCs w:val="22"/>
        </w:rPr>
        <w:tab/>
        <w:t xml:space="preserve"> </w:t>
      </w:r>
      <w:r w:rsidR="001B109C" w:rsidRPr="00E44BE7">
        <w:rPr>
          <w:rFonts w:asciiTheme="minorHAnsi" w:hAnsiTheme="minorHAnsi" w:cstheme="minorHAnsi"/>
          <w:sz w:val="22"/>
          <w:szCs w:val="22"/>
        </w:rPr>
        <w:tab/>
        <w:t xml:space="preserve"> </w:t>
      </w:r>
      <w:r w:rsidR="001B109C" w:rsidRPr="00E44BE7">
        <w:rPr>
          <w:rFonts w:asciiTheme="minorHAnsi" w:hAnsiTheme="minorHAnsi" w:cstheme="minorHAnsi"/>
          <w:sz w:val="22"/>
          <w:szCs w:val="22"/>
        </w:rPr>
        <w:tab/>
        <w:t xml:space="preserve">WYKONAWCA  </w:t>
      </w:r>
    </w:p>
    <w:p w:rsidR="001B109C" w:rsidRPr="00E44BE7" w:rsidRDefault="001B109C" w:rsidP="00E44BE7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sectPr w:rsidR="001B109C" w:rsidRPr="00E44BE7" w:rsidSect="006061D5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1713D" w:rsidRDefault="0011713D" w:rsidP="00714674">
      <w:r>
        <w:separator/>
      </w:r>
    </w:p>
  </w:endnote>
  <w:endnote w:type="continuationSeparator" w:id="0">
    <w:p w:rsidR="0011713D" w:rsidRDefault="0011713D" w:rsidP="0071467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sz w:val="16"/>
      </w:rPr>
      <w:id w:val="1305538815"/>
      <w:docPartObj>
        <w:docPartGallery w:val="Page Numbers (Bottom of Page)"/>
        <w:docPartUnique/>
      </w:docPartObj>
    </w:sdtPr>
    <w:sdtContent>
      <w:sdt>
        <w:sdtPr>
          <w:rPr>
            <w:sz w:val="16"/>
          </w:rPr>
          <w:id w:val="810570653"/>
          <w:docPartObj>
            <w:docPartGallery w:val="Page Numbers (Top of Page)"/>
            <w:docPartUnique/>
          </w:docPartObj>
        </w:sdtPr>
        <w:sdtContent>
          <w:p w:rsidR="00450C62" w:rsidRPr="00DC1529" w:rsidRDefault="00450C62">
            <w:pPr>
              <w:pStyle w:val="Stopka"/>
              <w:jc w:val="right"/>
              <w:rPr>
                <w:sz w:val="16"/>
              </w:rPr>
            </w:pPr>
            <w:r w:rsidRPr="00DC1529">
              <w:rPr>
                <w:sz w:val="16"/>
              </w:rPr>
              <w:t xml:space="preserve">Strona </w:t>
            </w:r>
            <w:r w:rsidR="0025584E" w:rsidRPr="00DC1529">
              <w:rPr>
                <w:b/>
                <w:sz w:val="16"/>
              </w:rPr>
              <w:fldChar w:fldCharType="begin"/>
            </w:r>
            <w:r w:rsidRPr="00DC1529">
              <w:rPr>
                <w:b/>
                <w:sz w:val="16"/>
              </w:rPr>
              <w:instrText>PAGE</w:instrText>
            </w:r>
            <w:r w:rsidR="0025584E" w:rsidRPr="00DC1529">
              <w:rPr>
                <w:b/>
                <w:sz w:val="16"/>
              </w:rPr>
              <w:fldChar w:fldCharType="separate"/>
            </w:r>
            <w:r w:rsidR="00782554">
              <w:rPr>
                <w:b/>
                <w:noProof/>
                <w:sz w:val="16"/>
              </w:rPr>
              <w:t>4</w:t>
            </w:r>
            <w:r w:rsidR="0025584E" w:rsidRPr="00DC1529">
              <w:rPr>
                <w:b/>
                <w:sz w:val="16"/>
              </w:rPr>
              <w:fldChar w:fldCharType="end"/>
            </w:r>
            <w:r w:rsidRPr="00DC1529">
              <w:rPr>
                <w:sz w:val="16"/>
              </w:rPr>
              <w:t xml:space="preserve"> z </w:t>
            </w:r>
            <w:r w:rsidR="0025584E" w:rsidRPr="00DC1529">
              <w:rPr>
                <w:b/>
                <w:sz w:val="16"/>
              </w:rPr>
              <w:fldChar w:fldCharType="begin"/>
            </w:r>
            <w:r w:rsidRPr="00DC1529">
              <w:rPr>
                <w:b/>
                <w:sz w:val="16"/>
              </w:rPr>
              <w:instrText>NUMPAGES</w:instrText>
            </w:r>
            <w:r w:rsidR="0025584E" w:rsidRPr="00DC1529">
              <w:rPr>
                <w:b/>
                <w:sz w:val="16"/>
              </w:rPr>
              <w:fldChar w:fldCharType="separate"/>
            </w:r>
            <w:r w:rsidR="00782554">
              <w:rPr>
                <w:b/>
                <w:noProof/>
                <w:sz w:val="16"/>
              </w:rPr>
              <w:t>7</w:t>
            </w:r>
            <w:r w:rsidR="0025584E" w:rsidRPr="00DC1529">
              <w:rPr>
                <w:b/>
                <w:sz w:val="16"/>
              </w:rPr>
              <w:fldChar w:fldCharType="end"/>
            </w:r>
          </w:p>
        </w:sdtContent>
      </w:sdt>
    </w:sdtContent>
  </w:sdt>
  <w:p w:rsidR="00450C62" w:rsidRDefault="00450C62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1713D" w:rsidRDefault="0011713D" w:rsidP="00714674">
      <w:r>
        <w:separator/>
      </w:r>
    </w:p>
  </w:footnote>
  <w:footnote w:type="continuationSeparator" w:id="0">
    <w:p w:rsidR="0011713D" w:rsidRDefault="0011713D" w:rsidP="0071467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7ECA" w:rsidRDefault="00F77ECA" w:rsidP="00F77ECA">
    <w:pPr>
      <w:pStyle w:val="Nagwek"/>
      <w:rPr>
        <w:rFonts w:asciiTheme="minorHAnsi" w:hAnsiTheme="minorHAnsi" w:cstheme="minorHAnsi"/>
        <w:b/>
        <w:bCs/>
        <w:sz w:val="22"/>
        <w:szCs w:val="22"/>
      </w:rPr>
    </w:pPr>
    <w:r>
      <w:rPr>
        <w:noProof/>
      </w:rPr>
      <w:drawing>
        <wp:inline distT="0" distB="0" distL="0" distR="0">
          <wp:extent cx="5775325" cy="552450"/>
          <wp:effectExtent l="19050" t="0" r="0" b="0"/>
          <wp:docPr id="3" name="Obraz 3" descr="http://rpo.warmia.mazury.pl/zdjecia/strona/Oznaczenia_2018/EFRR_-_pozio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rpo.warmia.mazury.pl/zdjecia/strona/Oznaczenia_2018/EFRR_-_poziom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75325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77ECA" w:rsidRPr="00DC1529" w:rsidRDefault="00F77ECA" w:rsidP="00F77ECA">
    <w:pPr>
      <w:pStyle w:val="Nagwek"/>
      <w:rPr>
        <w:rFonts w:asciiTheme="minorHAnsi" w:hAnsiTheme="minorHAnsi" w:cstheme="minorHAnsi"/>
        <w:b/>
        <w:bCs/>
        <w:sz w:val="18"/>
        <w:szCs w:val="22"/>
      </w:rPr>
    </w:pPr>
    <w:r w:rsidRPr="00DC1529">
      <w:rPr>
        <w:rFonts w:asciiTheme="minorHAnsi" w:hAnsiTheme="minorHAnsi" w:cstheme="minorHAnsi"/>
        <w:b/>
        <w:bCs/>
        <w:sz w:val="18"/>
        <w:szCs w:val="22"/>
      </w:rPr>
      <w:tab/>
    </w:r>
    <w:r w:rsidRPr="00DC1529">
      <w:rPr>
        <w:rFonts w:asciiTheme="minorHAnsi" w:hAnsiTheme="minorHAnsi" w:cstheme="minorHAnsi"/>
        <w:b/>
        <w:bCs/>
        <w:sz w:val="18"/>
        <w:szCs w:val="22"/>
      </w:rPr>
      <w:tab/>
      <w:t>Załącznik nr 2</w:t>
    </w:r>
  </w:p>
  <w:p w:rsidR="00F77ECA" w:rsidRPr="00DC1529" w:rsidRDefault="00F77ECA" w:rsidP="00F77ECA">
    <w:pPr>
      <w:tabs>
        <w:tab w:val="right" w:pos="9072"/>
      </w:tabs>
      <w:spacing w:line="276" w:lineRule="auto"/>
      <w:rPr>
        <w:rFonts w:asciiTheme="minorHAnsi" w:hAnsiTheme="minorHAnsi" w:cstheme="minorHAnsi"/>
        <w:b/>
        <w:bCs/>
        <w:sz w:val="18"/>
        <w:szCs w:val="22"/>
      </w:rPr>
    </w:pPr>
    <w:r w:rsidRPr="00DC1529">
      <w:rPr>
        <w:rFonts w:asciiTheme="minorHAnsi" w:hAnsiTheme="minorHAnsi" w:cstheme="minorHAnsi"/>
        <w:bCs/>
        <w:sz w:val="18"/>
        <w:szCs w:val="22"/>
      </w:rPr>
      <w:t>AP.121.11.2017.I</w:t>
    </w:r>
    <w:r w:rsidRPr="00DC1529">
      <w:rPr>
        <w:rFonts w:asciiTheme="minorHAnsi" w:hAnsiTheme="minorHAnsi" w:cstheme="minorHAnsi"/>
        <w:bCs/>
        <w:sz w:val="18"/>
        <w:szCs w:val="22"/>
      </w:rPr>
      <w:tab/>
      <w:t>do zaproszenia do złożenia oferty</w:t>
    </w:r>
  </w:p>
  <w:p w:rsidR="00F77ECA" w:rsidRPr="00627CB6" w:rsidRDefault="00F77ECA" w:rsidP="00F77ECA">
    <w:pPr>
      <w:pStyle w:val="Nagwek"/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13784"/>
    <w:multiLevelType w:val="hybridMultilevel"/>
    <w:tmpl w:val="FD0A297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50828F8"/>
    <w:multiLevelType w:val="hybridMultilevel"/>
    <w:tmpl w:val="F3F8236E"/>
    <w:lvl w:ilvl="0" w:tplc="4858E1C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1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169E6607"/>
    <w:multiLevelType w:val="hybridMultilevel"/>
    <w:tmpl w:val="3E802E8A"/>
    <w:lvl w:ilvl="0" w:tplc="4858E1C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17BD5F4C"/>
    <w:multiLevelType w:val="hybridMultilevel"/>
    <w:tmpl w:val="32A2B684"/>
    <w:lvl w:ilvl="0" w:tplc="3AE85DB0">
      <w:start w:val="1"/>
      <w:numFmt w:val="decimal"/>
      <w:lvlText w:val="%1."/>
      <w:lvlJc w:val="left"/>
      <w:pPr>
        <w:ind w:left="284" w:hanging="284"/>
      </w:pPr>
      <w:rPr>
        <w:rFonts w:hint="default"/>
        <w:b w:val="0"/>
      </w:rPr>
    </w:lvl>
    <w:lvl w:ilvl="1" w:tplc="1D58052E">
      <w:start w:val="1"/>
      <w:numFmt w:val="decimal"/>
      <w:lvlText w:val="%2)"/>
      <w:lvlJc w:val="left"/>
      <w:pPr>
        <w:ind w:left="567" w:hanging="283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ind w:left="2288" w:hanging="180"/>
      </w:pPr>
    </w:lvl>
    <w:lvl w:ilvl="3" w:tplc="0415000F" w:tentative="1">
      <w:start w:val="1"/>
      <w:numFmt w:val="decimal"/>
      <w:lvlText w:val="%4."/>
      <w:lvlJc w:val="left"/>
      <w:pPr>
        <w:ind w:left="3008" w:hanging="360"/>
      </w:pPr>
    </w:lvl>
    <w:lvl w:ilvl="4" w:tplc="04150019" w:tentative="1">
      <w:start w:val="1"/>
      <w:numFmt w:val="lowerLetter"/>
      <w:lvlText w:val="%5."/>
      <w:lvlJc w:val="left"/>
      <w:pPr>
        <w:ind w:left="3728" w:hanging="360"/>
      </w:pPr>
    </w:lvl>
    <w:lvl w:ilvl="5" w:tplc="0415001B" w:tentative="1">
      <w:start w:val="1"/>
      <w:numFmt w:val="lowerRoman"/>
      <w:lvlText w:val="%6."/>
      <w:lvlJc w:val="right"/>
      <w:pPr>
        <w:ind w:left="4448" w:hanging="180"/>
      </w:pPr>
    </w:lvl>
    <w:lvl w:ilvl="6" w:tplc="0415000F" w:tentative="1">
      <w:start w:val="1"/>
      <w:numFmt w:val="decimal"/>
      <w:lvlText w:val="%7."/>
      <w:lvlJc w:val="left"/>
      <w:pPr>
        <w:ind w:left="5168" w:hanging="360"/>
      </w:pPr>
    </w:lvl>
    <w:lvl w:ilvl="7" w:tplc="04150019" w:tentative="1">
      <w:start w:val="1"/>
      <w:numFmt w:val="lowerLetter"/>
      <w:lvlText w:val="%8."/>
      <w:lvlJc w:val="left"/>
      <w:pPr>
        <w:ind w:left="5888" w:hanging="360"/>
      </w:pPr>
    </w:lvl>
    <w:lvl w:ilvl="8" w:tplc="0415001B" w:tentative="1">
      <w:start w:val="1"/>
      <w:numFmt w:val="lowerRoman"/>
      <w:lvlText w:val="%9."/>
      <w:lvlJc w:val="right"/>
      <w:pPr>
        <w:ind w:left="6608" w:hanging="180"/>
      </w:pPr>
    </w:lvl>
  </w:abstractNum>
  <w:abstractNum w:abstractNumId="4">
    <w:nsid w:val="1CC43E88"/>
    <w:multiLevelType w:val="hybridMultilevel"/>
    <w:tmpl w:val="2CFC107C"/>
    <w:lvl w:ilvl="0" w:tplc="DB8C38C0">
      <w:start w:val="1"/>
      <w:numFmt w:val="decimal"/>
      <w:lvlText w:val="%1."/>
      <w:lvlJc w:val="left"/>
      <w:pPr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43" w:hanging="360"/>
      </w:pPr>
    </w:lvl>
    <w:lvl w:ilvl="2" w:tplc="0415001B" w:tentative="1">
      <w:start w:val="1"/>
      <w:numFmt w:val="lowerRoman"/>
      <w:lvlText w:val="%3."/>
      <w:lvlJc w:val="right"/>
      <w:pPr>
        <w:ind w:left="1763" w:hanging="180"/>
      </w:pPr>
    </w:lvl>
    <w:lvl w:ilvl="3" w:tplc="0415000F" w:tentative="1">
      <w:start w:val="1"/>
      <w:numFmt w:val="decimal"/>
      <w:lvlText w:val="%4."/>
      <w:lvlJc w:val="left"/>
      <w:pPr>
        <w:ind w:left="2483" w:hanging="360"/>
      </w:pPr>
    </w:lvl>
    <w:lvl w:ilvl="4" w:tplc="04150019" w:tentative="1">
      <w:start w:val="1"/>
      <w:numFmt w:val="lowerLetter"/>
      <w:lvlText w:val="%5."/>
      <w:lvlJc w:val="left"/>
      <w:pPr>
        <w:ind w:left="3203" w:hanging="360"/>
      </w:pPr>
    </w:lvl>
    <w:lvl w:ilvl="5" w:tplc="0415001B" w:tentative="1">
      <w:start w:val="1"/>
      <w:numFmt w:val="lowerRoman"/>
      <w:lvlText w:val="%6."/>
      <w:lvlJc w:val="right"/>
      <w:pPr>
        <w:ind w:left="3923" w:hanging="180"/>
      </w:pPr>
    </w:lvl>
    <w:lvl w:ilvl="6" w:tplc="0415000F" w:tentative="1">
      <w:start w:val="1"/>
      <w:numFmt w:val="decimal"/>
      <w:lvlText w:val="%7."/>
      <w:lvlJc w:val="left"/>
      <w:pPr>
        <w:ind w:left="4643" w:hanging="360"/>
      </w:pPr>
    </w:lvl>
    <w:lvl w:ilvl="7" w:tplc="04150019" w:tentative="1">
      <w:start w:val="1"/>
      <w:numFmt w:val="lowerLetter"/>
      <w:lvlText w:val="%8."/>
      <w:lvlJc w:val="left"/>
      <w:pPr>
        <w:ind w:left="5363" w:hanging="360"/>
      </w:pPr>
    </w:lvl>
    <w:lvl w:ilvl="8" w:tplc="0415001B" w:tentative="1">
      <w:start w:val="1"/>
      <w:numFmt w:val="lowerRoman"/>
      <w:lvlText w:val="%9."/>
      <w:lvlJc w:val="right"/>
      <w:pPr>
        <w:ind w:left="6083" w:hanging="180"/>
      </w:pPr>
    </w:lvl>
  </w:abstractNum>
  <w:abstractNum w:abstractNumId="5">
    <w:nsid w:val="260C5688"/>
    <w:multiLevelType w:val="multilevel"/>
    <w:tmpl w:val="93C094F8"/>
    <w:lvl w:ilvl="0">
      <w:start w:val="1"/>
      <w:numFmt w:val="decimal"/>
      <w:lvlText w:val="%1."/>
      <w:lvlJc w:val="left"/>
      <w:pPr>
        <w:ind w:left="360" w:hanging="360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2B970A40"/>
    <w:multiLevelType w:val="multilevel"/>
    <w:tmpl w:val="9EF004F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>
    <w:nsid w:val="32411766"/>
    <w:multiLevelType w:val="hybridMultilevel"/>
    <w:tmpl w:val="D0BEC36A"/>
    <w:lvl w:ilvl="0" w:tplc="3BF465A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4962833"/>
    <w:multiLevelType w:val="multilevel"/>
    <w:tmpl w:val="93C094F8"/>
    <w:lvl w:ilvl="0">
      <w:start w:val="1"/>
      <w:numFmt w:val="decimal"/>
      <w:lvlText w:val="%1."/>
      <w:lvlJc w:val="left"/>
      <w:pPr>
        <w:ind w:left="360" w:hanging="360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38820B5C"/>
    <w:multiLevelType w:val="hybridMultilevel"/>
    <w:tmpl w:val="DA8A93CE"/>
    <w:lvl w:ilvl="0" w:tplc="0415000F">
      <w:start w:val="1"/>
      <w:numFmt w:val="decimal"/>
      <w:lvlText w:val="%1."/>
      <w:lvlJc w:val="left"/>
      <w:pPr>
        <w:ind w:left="848" w:hanging="360"/>
      </w:pPr>
    </w:lvl>
    <w:lvl w:ilvl="1" w:tplc="04150019" w:tentative="1">
      <w:start w:val="1"/>
      <w:numFmt w:val="lowerLetter"/>
      <w:lvlText w:val="%2."/>
      <w:lvlJc w:val="left"/>
      <w:pPr>
        <w:ind w:left="1568" w:hanging="360"/>
      </w:pPr>
    </w:lvl>
    <w:lvl w:ilvl="2" w:tplc="0415001B" w:tentative="1">
      <w:start w:val="1"/>
      <w:numFmt w:val="lowerRoman"/>
      <w:lvlText w:val="%3."/>
      <w:lvlJc w:val="right"/>
      <w:pPr>
        <w:ind w:left="2288" w:hanging="180"/>
      </w:pPr>
    </w:lvl>
    <w:lvl w:ilvl="3" w:tplc="0415000F" w:tentative="1">
      <w:start w:val="1"/>
      <w:numFmt w:val="decimal"/>
      <w:lvlText w:val="%4."/>
      <w:lvlJc w:val="left"/>
      <w:pPr>
        <w:ind w:left="3008" w:hanging="360"/>
      </w:pPr>
    </w:lvl>
    <w:lvl w:ilvl="4" w:tplc="04150019" w:tentative="1">
      <w:start w:val="1"/>
      <w:numFmt w:val="lowerLetter"/>
      <w:lvlText w:val="%5."/>
      <w:lvlJc w:val="left"/>
      <w:pPr>
        <w:ind w:left="3728" w:hanging="360"/>
      </w:pPr>
    </w:lvl>
    <w:lvl w:ilvl="5" w:tplc="0415001B" w:tentative="1">
      <w:start w:val="1"/>
      <w:numFmt w:val="lowerRoman"/>
      <w:lvlText w:val="%6."/>
      <w:lvlJc w:val="right"/>
      <w:pPr>
        <w:ind w:left="4448" w:hanging="180"/>
      </w:pPr>
    </w:lvl>
    <w:lvl w:ilvl="6" w:tplc="0415000F" w:tentative="1">
      <w:start w:val="1"/>
      <w:numFmt w:val="decimal"/>
      <w:lvlText w:val="%7."/>
      <w:lvlJc w:val="left"/>
      <w:pPr>
        <w:ind w:left="5168" w:hanging="360"/>
      </w:pPr>
    </w:lvl>
    <w:lvl w:ilvl="7" w:tplc="04150019" w:tentative="1">
      <w:start w:val="1"/>
      <w:numFmt w:val="lowerLetter"/>
      <w:lvlText w:val="%8."/>
      <w:lvlJc w:val="left"/>
      <w:pPr>
        <w:ind w:left="5888" w:hanging="360"/>
      </w:pPr>
    </w:lvl>
    <w:lvl w:ilvl="8" w:tplc="0415001B" w:tentative="1">
      <w:start w:val="1"/>
      <w:numFmt w:val="lowerRoman"/>
      <w:lvlText w:val="%9."/>
      <w:lvlJc w:val="right"/>
      <w:pPr>
        <w:ind w:left="6608" w:hanging="180"/>
      </w:pPr>
    </w:lvl>
  </w:abstractNum>
  <w:abstractNum w:abstractNumId="10">
    <w:nsid w:val="390B26DC"/>
    <w:multiLevelType w:val="hybridMultilevel"/>
    <w:tmpl w:val="CB1C6842"/>
    <w:lvl w:ilvl="0" w:tplc="7A54816A">
      <w:start w:val="1"/>
      <w:numFmt w:val="decimal"/>
      <w:lvlText w:val="%1."/>
      <w:lvlJc w:val="left"/>
      <w:pPr>
        <w:ind w:left="397" w:hanging="397"/>
      </w:pPr>
      <w:rPr>
        <w:rFonts w:hint="default"/>
      </w:rPr>
    </w:lvl>
    <w:lvl w:ilvl="1" w:tplc="32C06C86">
      <w:start w:val="1"/>
      <w:numFmt w:val="decimal"/>
      <w:lvlText w:val="%2)"/>
      <w:lvlJc w:val="left"/>
      <w:pPr>
        <w:ind w:left="794" w:hanging="397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288" w:hanging="180"/>
      </w:pPr>
    </w:lvl>
    <w:lvl w:ilvl="3" w:tplc="0415000F" w:tentative="1">
      <w:start w:val="1"/>
      <w:numFmt w:val="decimal"/>
      <w:lvlText w:val="%4."/>
      <w:lvlJc w:val="left"/>
      <w:pPr>
        <w:ind w:left="3008" w:hanging="360"/>
      </w:pPr>
    </w:lvl>
    <w:lvl w:ilvl="4" w:tplc="04150019" w:tentative="1">
      <w:start w:val="1"/>
      <w:numFmt w:val="lowerLetter"/>
      <w:lvlText w:val="%5."/>
      <w:lvlJc w:val="left"/>
      <w:pPr>
        <w:ind w:left="3728" w:hanging="360"/>
      </w:pPr>
    </w:lvl>
    <w:lvl w:ilvl="5" w:tplc="0415001B" w:tentative="1">
      <w:start w:val="1"/>
      <w:numFmt w:val="lowerRoman"/>
      <w:lvlText w:val="%6."/>
      <w:lvlJc w:val="right"/>
      <w:pPr>
        <w:ind w:left="4448" w:hanging="180"/>
      </w:pPr>
    </w:lvl>
    <w:lvl w:ilvl="6" w:tplc="0415000F" w:tentative="1">
      <w:start w:val="1"/>
      <w:numFmt w:val="decimal"/>
      <w:lvlText w:val="%7."/>
      <w:lvlJc w:val="left"/>
      <w:pPr>
        <w:ind w:left="5168" w:hanging="360"/>
      </w:pPr>
    </w:lvl>
    <w:lvl w:ilvl="7" w:tplc="04150019" w:tentative="1">
      <w:start w:val="1"/>
      <w:numFmt w:val="lowerLetter"/>
      <w:lvlText w:val="%8."/>
      <w:lvlJc w:val="left"/>
      <w:pPr>
        <w:ind w:left="5888" w:hanging="360"/>
      </w:pPr>
    </w:lvl>
    <w:lvl w:ilvl="8" w:tplc="0415001B" w:tentative="1">
      <w:start w:val="1"/>
      <w:numFmt w:val="lowerRoman"/>
      <w:lvlText w:val="%9."/>
      <w:lvlJc w:val="right"/>
      <w:pPr>
        <w:ind w:left="6608" w:hanging="180"/>
      </w:pPr>
    </w:lvl>
  </w:abstractNum>
  <w:abstractNum w:abstractNumId="11">
    <w:nsid w:val="52526028"/>
    <w:multiLevelType w:val="multilevel"/>
    <w:tmpl w:val="93C094F8"/>
    <w:lvl w:ilvl="0">
      <w:start w:val="1"/>
      <w:numFmt w:val="decimal"/>
      <w:lvlText w:val="%1."/>
      <w:lvlJc w:val="left"/>
      <w:pPr>
        <w:ind w:left="360" w:hanging="360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53ED7562"/>
    <w:multiLevelType w:val="hybridMultilevel"/>
    <w:tmpl w:val="CAA0D0AA"/>
    <w:name w:val="WW8Num152"/>
    <w:lvl w:ilvl="0" w:tplc="8A3E0534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58B0147"/>
    <w:multiLevelType w:val="multilevel"/>
    <w:tmpl w:val="1074997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92" w:hanging="432"/>
      </w:pPr>
      <w:rPr>
        <w:rFonts w:ascii="Times New Roman" w:eastAsia="Calibri" w:hAnsi="Times New Roman"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5FCC6B1D"/>
    <w:multiLevelType w:val="multilevel"/>
    <w:tmpl w:val="93C094F8"/>
    <w:lvl w:ilvl="0">
      <w:start w:val="1"/>
      <w:numFmt w:val="decimal"/>
      <w:lvlText w:val="%1."/>
      <w:lvlJc w:val="left"/>
      <w:pPr>
        <w:ind w:left="360" w:hanging="360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608524CB"/>
    <w:multiLevelType w:val="multilevel"/>
    <w:tmpl w:val="53BEF95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  <w:b w:val="0"/>
        <w:sz w:val="24"/>
        <w:szCs w:val="24"/>
      </w:r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6">
    <w:nsid w:val="640C6ED5"/>
    <w:multiLevelType w:val="multilevel"/>
    <w:tmpl w:val="E690BF44"/>
    <w:lvl w:ilvl="0">
      <w:start w:val="1"/>
      <w:numFmt w:val="decimal"/>
      <w:lvlText w:val="%1."/>
      <w:lvlJc w:val="left"/>
      <w:pPr>
        <w:ind w:left="360" w:hanging="360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2)"/>
      <w:lvlJc w:val="left"/>
      <w:pPr>
        <w:ind w:left="792" w:hanging="432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65DA1D61"/>
    <w:multiLevelType w:val="hybridMultilevel"/>
    <w:tmpl w:val="D0D4EEB8"/>
    <w:lvl w:ilvl="0" w:tplc="DB8C38C0">
      <w:start w:val="1"/>
      <w:numFmt w:val="decimal"/>
      <w:lvlText w:val="%1."/>
      <w:lvlJc w:val="left"/>
      <w:pPr>
        <w:ind w:left="397" w:hanging="397"/>
      </w:pPr>
      <w:rPr>
        <w:rFonts w:hint="default"/>
      </w:rPr>
    </w:lvl>
    <w:lvl w:ilvl="1" w:tplc="D0947BAC">
      <w:start w:val="1"/>
      <w:numFmt w:val="decimal"/>
      <w:lvlText w:val="%2)"/>
      <w:lvlJc w:val="left"/>
      <w:pPr>
        <w:ind w:left="794" w:hanging="397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763" w:hanging="180"/>
      </w:pPr>
    </w:lvl>
    <w:lvl w:ilvl="3" w:tplc="0415000F" w:tentative="1">
      <w:start w:val="1"/>
      <w:numFmt w:val="decimal"/>
      <w:lvlText w:val="%4."/>
      <w:lvlJc w:val="left"/>
      <w:pPr>
        <w:ind w:left="2483" w:hanging="360"/>
      </w:pPr>
    </w:lvl>
    <w:lvl w:ilvl="4" w:tplc="04150019" w:tentative="1">
      <w:start w:val="1"/>
      <w:numFmt w:val="lowerLetter"/>
      <w:lvlText w:val="%5."/>
      <w:lvlJc w:val="left"/>
      <w:pPr>
        <w:ind w:left="3203" w:hanging="360"/>
      </w:pPr>
    </w:lvl>
    <w:lvl w:ilvl="5" w:tplc="0415001B" w:tentative="1">
      <w:start w:val="1"/>
      <w:numFmt w:val="lowerRoman"/>
      <w:lvlText w:val="%6."/>
      <w:lvlJc w:val="right"/>
      <w:pPr>
        <w:ind w:left="3923" w:hanging="180"/>
      </w:pPr>
    </w:lvl>
    <w:lvl w:ilvl="6" w:tplc="0415000F" w:tentative="1">
      <w:start w:val="1"/>
      <w:numFmt w:val="decimal"/>
      <w:lvlText w:val="%7."/>
      <w:lvlJc w:val="left"/>
      <w:pPr>
        <w:ind w:left="4643" w:hanging="360"/>
      </w:pPr>
    </w:lvl>
    <w:lvl w:ilvl="7" w:tplc="04150019" w:tentative="1">
      <w:start w:val="1"/>
      <w:numFmt w:val="lowerLetter"/>
      <w:lvlText w:val="%8."/>
      <w:lvlJc w:val="left"/>
      <w:pPr>
        <w:ind w:left="5363" w:hanging="360"/>
      </w:pPr>
    </w:lvl>
    <w:lvl w:ilvl="8" w:tplc="0415001B" w:tentative="1">
      <w:start w:val="1"/>
      <w:numFmt w:val="lowerRoman"/>
      <w:lvlText w:val="%9."/>
      <w:lvlJc w:val="right"/>
      <w:pPr>
        <w:ind w:left="6083" w:hanging="180"/>
      </w:pPr>
    </w:lvl>
  </w:abstractNum>
  <w:abstractNum w:abstractNumId="18">
    <w:nsid w:val="66E23C2F"/>
    <w:multiLevelType w:val="multilevel"/>
    <w:tmpl w:val="81BC8EA8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>
    <w:nsid w:val="67742619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67865577"/>
    <w:multiLevelType w:val="multilevel"/>
    <w:tmpl w:val="F2262AB8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67933A76"/>
    <w:multiLevelType w:val="multilevel"/>
    <w:tmpl w:val="BCB039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1142" w:hanging="432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>
    <w:nsid w:val="70E667F9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>
    <w:nsid w:val="7AD4755E"/>
    <w:multiLevelType w:val="hybridMultilevel"/>
    <w:tmpl w:val="C2CEEA48"/>
    <w:lvl w:ilvl="0" w:tplc="04150001">
      <w:start w:val="1"/>
      <w:numFmt w:val="bullet"/>
      <w:lvlText w:val=""/>
      <w:lvlJc w:val="left"/>
      <w:pPr>
        <w:ind w:left="84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6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08" w:hanging="360"/>
      </w:pPr>
      <w:rPr>
        <w:rFonts w:ascii="Wingdings" w:hAnsi="Wingdings" w:hint="default"/>
      </w:rPr>
    </w:lvl>
  </w:abstractNum>
  <w:abstractNum w:abstractNumId="24">
    <w:nsid w:val="7F8C7765"/>
    <w:multiLevelType w:val="multilevel"/>
    <w:tmpl w:val="93C094F8"/>
    <w:lvl w:ilvl="0">
      <w:start w:val="1"/>
      <w:numFmt w:val="decimal"/>
      <w:lvlText w:val="%1."/>
      <w:lvlJc w:val="left"/>
      <w:pPr>
        <w:ind w:left="360" w:hanging="360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4"/>
  </w:num>
  <w:num w:numId="2">
    <w:abstractNumId w:val="21"/>
  </w:num>
  <w:num w:numId="3">
    <w:abstractNumId w:val="19"/>
  </w:num>
  <w:num w:numId="4">
    <w:abstractNumId w:val="22"/>
  </w:num>
  <w:num w:numId="5">
    <w:abstractNumId w:val="13"/>
  </w:num>
  <w:num w:numId="6">
    <w:abstractNumId w:val="5"/>
  </w:num>
  <w:num w:numId="7">
    <w:abstractNumId w:val="16"/>
  </w:num>
  <w:num w:numId="8">
    <w:abstractNumId w:val="11"/>
  </w:num>
  <w:num w:numId="9">
    <w:abstractNumId w:val="24"/>
  </w:num>
  <w:num w:numId="10">
    <w:abstractNumId w:val="8"/>
  </w:num>
  <w:num w:numId="11">
    <w:abstractNumId w:val="20"/>
  </w:num>
  <w:num w:numId="12">
    <w:abstractNumId w:val="18"/>
  </w:num>
  <w:num w:numId="13">
    <w:abstractNumId w:val="6"/>
  </w:num>
  <w:num w:numId="14">
    <w:abstractNumId w:val="12"/>
  </w:num>
  <w:num w:numId="15">
    <w:abstractNumId w:val="2"/>
  </w:num>
  <w:num w:numId="16">
    <w:abstractNumId w:val="1"/>
  </w:num>
  <w:num w:numId="17">
    <w:abstractNumId w:val="15"/>
  </w:num>
  <w:num w:numId="18">
    <w:abstractNumId w:val="0"/>
  </w:num>
  <w:num w:numId="19">
    <w:abstractNumId w:val="7"/>
  </w:num>
  <w:num w:numId="20">
    <w:abstractNumId w:val="10"/>
  </w:num>
  <w:num w:numId="21">
    <w:abstractNumId w:val="4"/>
  </w:num>
  <w:num w:numId="22">
    <w:abstractNumId w:val="17"/>
  </w:num>
  <w:num w:numId="23">
    <w:abstractNumId w:val="9"/>
  </w:num>
  <w:num w:numId="24">
    <w:abstractNumId w:val="23"/>
  </w:num>
  <w:num w:numId="25">
    <w:abstractNumId w:val="3"/>
  </w:num>
  <w:numIdMacAtCleanup w:val="1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09"/>
  <w:hyphenationZone w:val="425"/>
  <w:characterSpacingControl w:val="doNotCompress"/>
  <w:hdrShapeDefaults>
    <o:shapedefaults v:ext="edit" spidmax="33794"/>
  </w:hdrShapeDefaults>
  <w:footnotePr>
    <w:footnote w:id="-1"/>
    <w:footnote w:id="0"/>
  </w:footnotePr>
  <w:endnotePr>
    <w:endnote w:id="-1"/>
    <w:endnote w:id="0"/>
  </w:endnotePr>
  <w:compat/>
  <w:rsids>
    <w:rsidRoot w:val="003A0A9C"/>
    <w:rsid w:val="000002C0"/>
    <w:rsid w:val="0000058B"/>
    <w:rsid w:val="00001755"/>
    <w:rsid w:val="000019E0"/>
    <w:rsid w:val="00011ADC"/>
    <w:rsid w:val="00011FC9"/>
    <w:rsid w:val="00013FA9"/>
    <w:rsid w:val="00014E50"/>
    <w:rsid w:val="00016F11"/>
    <w:rsid w:val="0001754B"/>
    <w:rsid w:val="00020366"/>
    <w:rsid w:val="00026C30"/>
    <w:rsid w:val="00027935"/>
    <w:rsid w:val="000279CA"/>
    <w:rsid w:val="00031192"/>
    <w:rsid w:val="00037FE5"/>
    <w:rsid w:val="0004211D"/>
    <w:rsid w:val="000425A5"/>
    <w:rsid w:val="00042EE7"/>
    <w:rsid w:val="00045BF8"/>
    <w:rsid w:val="00045E76"/>
    <w:rsid w:val="000477DB"/>
    <w:rsid w:val="000506CB"/>
    <w:rsid w:val="00054788"/>
    <w:rsid w:val="000578AF"/>
    <w:rsid w:val="00062817"/>
    <w:rsid w:val="00062D46"/>
    <w:rsid w:val="00067E55"/>
    <w:rsid w:val="00070101"/>
    <w:rsid w:val="00070443"/>
    <w:rsid w:val="00070BF6"/>
    <w:rsid w:val="0007159A"/>
    <w:rsid w:val="00071BBA"/>
    <w:rsid w:val="00072ED4"/>
    <w:rsid w:val="0008034A"/>
    <w:rsid w:val="00081EF9"/>
    <w:rsid w:val="0008497E"/>
    <w:rsid w:val="000849D1"/>
    <w:rsid w:val="00090177"/>
    <w:rsid w:val="000929B8"/>
    <w:rsid w:val="00093051"/>
    <w:rsid w:val="000937ED"/>
    <w:rsid w:val="00095A32"/>
    <w:rsid w:val="00095B8B"/>
    <w:rsid w:val="00096298"/>
    <w:rsid w:val="000A265F"/>
    <w:rsid w:val="000A268D"/>
    <w:rsid w:val="000A35D7"/>
    <w:rsid w:val="000A72A2"/>
    <w:rsid w:val="000B020A"/>
    <w:rsid w:val="000B270E"/>
    <w:rsid w:val="000B5C73"/>
    <w:rsid w:val="000C2003"/>
    <w:rsid w:val="000C4229"/>
    <w:rsid w:val="000C48BD"/>
    <w:rsid w:val="000C5577"/>
    <w:rsid w:val="000C55D3"/>
    <w:rsid w:val="000C5839"/>
    <w:rsid w:val="000D0045"/>
    <w:rsid w:val="000D1ACE"/>
    <w:rsid w:val="000D4921"/>
    <w:rsid w:val="000D57BB"/>
    <w:rsid w:val="000D5A3C"/>
    <w:rsid w:val="000D5E0F"/>
    <w:rsid w:val="000D5F7F"/>
    <w:rsid w:val="000D62DA"/>
    <w:rsid w:val="000E06EC"/>
    <w:rsid w:val="000E6D41"/>
    <w:rsid w:val="000E7638"/>
    <w:rsid w:val="000F0CB7"/>
    <w:rsid w:val="000F19A9"/>
    <w:rsid w:val="000F2ABD"/>
    <w:rsid w:val="000F4634"/>
    <w:rsid w:val="000F6B54"/>
    <w:rsid w:val="000F72F3"/>
    <w:rsid w:val="0010029D"/>
    <w:rsid w:val="0010487B"/>
    <w:rsid w:val="00104E01"/>
    <w:rsid w:val="0010551E"/>
    <w:rsid w:val="00110D76"/>
    <w:rsid w:val="0011303D"/>
    <w:rsid w:val="0011332F"/>
    <w:rsid w:val="00115C75"/>
    <w:rsid w:val="00116400"/>
    <w:rsid w:val="0011713D"/>
    <w:rsid w:val="0012437E"/>
    <w:rsid w:val="00124E08"/>
    <w:rsid w:val="00125B97"/>
    <w:rsid w:val="00130044"/>
    <w:rsid w:val="00131270"/>
    <w:rsid w:val="001318A2"/>
    <w:rsid w:val="00132E12"/>
    <w:rsid w:val="00135FDF"/>
    <w:rsid w:val="00136627"/>
    <w:rsid w:val="00140E31"/>
    <w:rsid w:val="00141F8C"/>
    <w:rsid w:val="00142E93"/>
    <w:rsid w:val="0014459F"/>
    <w:rsid w:val="001524C9"/>
    <w:rsid w:val="00152EBD"/>
    <w:rsid w:val="00155CE8"/>
    <w:rsid w:val="00162A87"/>
    <w:rsid w:val="0017106C"/>
    <w:rsid w:val="00172DBF"/>
    <w:rsid w:val="00173C34"/>
    <w:rsid w:val="00175872"/>
    <w:rsid w:val="0017646B"/>
    <w:rsid w:val="00176559"/>
    <w:rsid w:val="001828C9"/>
    <w:rsid w:val="00184BC9"/>
    <w:rsid w:val="00185F1D"/>
    <w:rsid w:val="00190968"/>
    <w:rsid w:val="00190CED"/>
    <w:rsid w:val="00191648"/>
    <w:rsid w:val="00191CEB"/>
    <w:rsid w:val="0019597C"/>
    <w:rsid w:val="00197028"/>
    <w:rsid w:val="001977B7"/>
    <w:rsid w:val="00197D58"/>
    <w:rsid w:val="001A01B4"/>
    <w:rsid w:val="001A17A6"/>
    <w:rsid w:val="001A445A"/>
    <w:rsid w:val="001A7E0E"/>
    <w:rsid w:val="001B109C"/>
    <w:rsid w:val="001B1C36"/>
    <w:rsid w:val="001B45FF"/>
    <w:rsid w:val="001B6852"/>
    <w:rsid w:val="001B7185"/>
    <w:rsid w:val="001C2E04"/>
    <w:rsid w:val="001C4948"/>
    <w:rsid w:val="001D0C68"/>
    <w:rsid w:val="001D0E98"/>
    <w:rsid w:val="001D1D9C"/>
    <w:rsid w:val="001D334F"/>
    <w:rsid w:val="001E1ABC"/>
    <w:rsid w:val="001E3396"/>
    <w:rsid w:val="001E5823"/>
    <w:rsid w:val="001E6210"/>
    <w:rsid w:val="001E6F82"/>
    <w:rsid w:val="001E7265"/>
    <w:rsid w:val="001F0EBC"/>
    <w:rsid w:val="001F49F2"/>
    <w:rsid w:val="001F5C43"/>
    <w:rsid w:val="001F6214"/>
    <w:rsid w:val="001F648F"/>
    <w:rsid w:val="00200814"/>
    <w:rsid w:val="00200EA8"/>
    <w:rsid w:val="002025BA"/>
    <w:rsid w:val="00204284"/>
    <w:rsid w:val="00204440"/>
    <w:rsid w:val="00204735"/>
    <w:rsid w:val="00205579"/>
    <w:rsid w:val="00207DEA"/>
    <w:rsid w:val="0021040A"/>
    <w:rsid w:val="00221102"/>
    <w:rsid w:val="00221334"/>
    <w:rsid w:val="002232CE"/>
    <w:rsid w:val="00223C2C"/>
    <w:rsid w:val="00224288"/>
    <w:rsid w:val="00224B29"/>
    <w:rsid w:val="00225C49"/>
    <w:rsid w:val="002328B5"/>
    <w:rsid w:val="00232953"/>
    <w:rsid w:val="00233698"/>
    <w:rsid w:val="00233811"/>
    <w:rsid w:val="00233D2A"/>
    <w:rsid w:val="00240552"/>
    <w:rsid w:val="00241AE0"/>
    <w:rsid w:val="00242187"/>
    <w:rsid w:val="0024277A"/>
    <w:rsid w:val="002439C8"/>
    <w:rsid w:val="00243B23"/>
    <w:rsid w:val="00245EE5"/>
    <w:rsid w:val="00245FE1"/>
    <w:rsid w:val="00252083"/>
    <w:rsid w:val="0025400E"/>
    <w:rsid w:val="0025584E"/>
    <w:rsid w:val="00260D5A"/>
    <w:rsid w:val="00263353"/>
    <w:rsid w:val="00263999"/>
    <w:rsid w:val="0026431C"/>
    <w:rsid w:val="00265B83"/>
    <w:rsid w:val="002671AA"/>
    <w:rsid w:val="00267598"/>
    <w:rsid w:val="00267D5A"/>
    <w:rsid w:val="00274BA7"/>
    <w:rsid w:val="00275224"/>
    <w:rsid w:val="002768E5"/>
    <w:rsid w:val="00280E19"/>
    <w:rsid w:val="00280EFC"/>
    <w:rsid w:val="00283936"/>
    <w:rsid w:val="00283DBF"/>
    <w:rsid w:val="002846A5"/>
    <w:rsid w:val="00285EB0"/>
    <w:rsid w:val="002920A0"/>
    <w:rsid w:val="0029562E"/>
    <w:rsid w:val="0029573D"/>
    <w:rsid w:val="0029708F"/>
    <w:rsid w:val="002A0A3A"/>
    <w:rsid w:val="002A3F75"/>
    <w:rsid w:val="002A4BEA"/>
    <w:rsid w:val="002A670B"/>
    <w:rsid w:val="002B0C12"/>
    <w:rsid w:val="002B2B6A"/>
    <w:rsid w:val="002B4B90"/>
    <w:rsid w:val="002B5E31"/>
    <w:rsid w:val="002B6391"/>
    <w:rsid w:val="002B726F"/>
    <w:rsid w:val="002C25F0"/>
    <w:rsid w:val="002C410A"/>
    <w:rsid w:val="002C433D"/>
    <w:rsid w:val="002C6E18"/>
    <w:rsid w:val="002C6E3B"/>
    <w:rsid w:val="002D0149"/>
    <w:rsid w:val="002D0247"/>
    <w:rsid w:val="002E106A"/>
    <w:rsid w:val="002E1180"/>
    <w:rsid w:val="002E13C2"/>
    <w:rsid w:val="002E3754"/>
    <w:rsid w:val="002E3B74"/>
    <w:rsid w:val="002E478E"/>
    <w:rsid w:val="002F03C6"/>
    <w:rsid w:val="002F23AA"/>
    <w:rsid w:val="002F4A5A"/>
    <w:rsid w:val="002F6C0C"/>
    <w:rsid w:val="002F7903"/>
    <w:rsid w:val="002F7CF9"/>
    <w:rsid w:val="0030155E"/>
    <w:rsid w:val="0030213E"/>
    <w:rsid w:val="00302789"/>
    <w:rsid w:val="00305FB7"/>
    <w:rsid w:val="003108DF"/>
    <w:rsid w:val="003110B4"/>
    <w:rsid w:val="00311CEC"/>
    <w:rsid w:val="003144B8"/>
    <w:rsid w:val="00316C0D"/>
    <w:rsid w:val="00321803"/>
    <w:rsid w:val="00321835"/>
    <w:rsid w:val="00321CAF"/>
    <w:rsid w:val="00322FAE"/>
    <w:rsid w:val="003246C5"/>
    <w:rsid w:val="00326F7D"/>
    <w:rsid w:val="00327FAA"/>
    <w:rsid w:val="00331703"/>
    <w:rsid w:val="00332930"/>
    <w:rsid w:val="0033305E"/>
    <w:rsid w:val="00334E5C"/>
    <w:rsid w:val="00336710"/>
    <w:rsid w:val="00336CED"/>
    <w:rsid w:val="00337393"/>
    <w:rsid w:val="00337584"/>
    <w:rsid w:val="00343291"/>
    <w:rsid w:val="0034489E"/>
    <w:rsid w:val="003541D6"/>
    <w:rsid w:val="003542F7"/>
    <w:rsid w:val="00354A46"/>
    <w:rsid w:val="00361F00"/>
    <w:rsid w:val="00362CC8"/>
    <w:rsid w:val="00364B7D"/>
    <w:rsid w:val="00370054"/>
    <w:rsid w:val="0037161A"/>
    <w:rsid w:val="0037552B"/>
    <w:rsid w:val="00376994"/>
    <w:rsid w:val="00377CAA"/>
    <w:rsid w:val="00381A46"/>
    <w:rsid w:val="00383BAF"/>
    <w:rsid w:val="003848C4"/>
    <w:rsid w:val="003865C3"/>
    <w:rsid w:val="003903CD"/>
    <w:rsid w:val="00390684"/>
    <w:rsid w:val="00390EAE"/>
    <w:rsid w:val="00391BF1"/>
    <w:rsid w:val="00395CF1"/>
    <w:rsid w:val="003A0A9C"/>
    <w:rsid w:val="003A2669"/>
    <w:rsid w:val="003A309B"/>
    <w:rsid w:val="003A3C38"/>
    <w:rsid w:val="003A4B58"/>
    <w:rsid w:val="003A616B"/>
    <w:rsid w:val="003A6F2A"/>
    <w:rsid w:val="003A7205"/>
    <w:rsid w:val="003B261D"/>
    <w:rsid w:val="003B3CE3"/>
    <w:rsid w:val="003B5194"/>
    <w:rsid w:val="003C04A2"/>
    <w:rsid w:val="003C0F5F"/>
    <w:rsid w:val="003C1AB7"/>
    <w:rsid w:val="003C5CDC"/>
    <w:rsid w:val="003C61E6"/>
    <w:rsid w:val="003C791F"/>
    <w:rsid w:val="003D1B9A"/>
    <w:rsid w:val="003E2287"/>
    <w:rsid w:val="003E2B08"/>
    <w:rsid w:val="003E5BAD"/>
    <w:rsid w:val="003E71DD"/>
    <w:rsid w:val="003E728C"/>
    <w:rsid w:val="003F0F66"/>
    <w:rsid w:val="003F1AF5"/>
    <w:rsid w:val="003F20EF"/>
    <w:rsid w:val="003F24D0"/>
    <w:rsid w:val="003F39DC"/>
    <w:rsid w:val="003F460A"/>
    <w:rsid w:val="003F484C"/>
    <w:rsid w:val="003F545D"/>
    <w:rsid w:val="00400B85"/>
    <w:rsid w:val="00404969"/>
    <w:rsid w:val="00404DA0"/>
    <w:rsid w:val="0040693C"/>
    <w:rsid w:val="00407508"/>
    <w:rsid w:val="00411977"/>
    <w:rsid w:val="00413244"/>
    <w:rsid w:val="00415CF8"/>
    <w:rsid w:val="004163C6"/>
    <w:rsid w:val="00416DB5"/>
    <w:rsid w:val="00423F29"/>
    <w:rsid w:val="0042406D"/>
    <w:rsid w:val="00431C1A"/>
    <w:rsid w:val="004334F5"/>
    <w:rsid w:val="004340B8"/>
    <w:rsid w:val="00437FF4"/>
    <w:rsid w:val="00445A4C"/>
    <w:rsid w:val="00445B96"/>
    <w:rsid w:val="00445CF1"/>
    <w:rsid w:val="004461AE"/>
    <w:rsid w:val="00446292"/>
    <w:rsid w:val="00446865"/>
    <w:rsid w:val="00446F52"/>
    <w:rsid w:val="00447896"/>
    <w:rsid w:val="00450C62"/>
    <w:rsid w:val="00451446"/>
    <w:rsid w:val="004531EA"/>
    <w:rsid w:val="00453C16"/>
    <w:rsid w:val="00455B2B"/>
    <w:rsid w:val="00455F78"/>
    <w:rsid w:val="004571EC"/>
    <w:rsid w:val="004608EA"/>
    <w:rsid w:val="004619C3"/>
    <w:rsid w:val="00464499"/>
    <w:rsid w:val="004673C2"/>
    <w:rsid w:val="00467793"/>
    <w:rsid w:val="00471BA5"/>
    <w:rsid w:val="00471D9A"/>
    <w:rsid w:val="004741AE"/>
    <w:rsid w:val="00474E22"/>
    <w:rsid w:val="00482BE0"/>
    <w:rsid w:val="00484C5D"/>
    <w:rsid w:val="00485895"/>
    <w:rsid w:val="004865FA"/>
    <w:rsid w:val="00486C30"/>
    <w:rsid w:val="00487BAA"/>
    <w:rsid w:val="004901A0"/>
    <w:rsid w:val="004910FE"/>
    <w:rsid w:val="00491DF1"/>
    <w:rsid w:val="0049297C"/>
    <w:rsid w:val="00493BBA"/>
    <w:rsid w:val="00494DD7"/>
    <w:rsid w:val="00495CD7"/>
    <w:rsid w:val="00495FCD"/>
    <w:rsid w:val="00496DA3"/>
    <w:rsid w:val="004A7EC6"/>
    <w:rsid w:val="004B271F"/>
    <w:rsid w:val="004B325D"/>
    <w:rsid w:val="004B422C"/>
    <w:rsid w:val="004B43AA"/>
    <w:rsid w:val="004B597B"/>
    <w:rsid w:val="004B5BBA"/>
    <w:rsid w:val="004B7D81"/>
    <w:rsid w:val="004C0178"/>
    <w:rsid w:val="004C0AC6"/>
    <w:rsid w:val="004C1D02"/>
    <w:rsid w:val="004C2538"/>
    <w:rsid w:val="004C329A"/>
    <w:rsid w:val="004C3AC5"/>
    <w:rsid w:val="004C3C74"/>
    <w:rsid w:val="004C42E9"/>
    <w:rsid w:val="004C4F68"/>
    <w:rsid w:val="004C6BAD"/>
    <w:rsid w:val="004D10D9"/>
    <w:rsid w:val="004D1596"/>
    <w:rsid w:val="004D501A"/>
    <w:rsid w:val="004D6A96"/>
    <w:rsid w:val="004E0FD4"/>
    <w:rsid w:val="004E1547"/>
    <w:rsid w:val="004E191D"/>
    <w:rsid w:val="004E1959"/>
    <w:rsid w:val="004E2630"/>
    <w:rsid w:val="004F0EBD"/>
    <w:rsid w:val="004F0F90"/>
    <w:rsid w:val="004F1AFF"/>
    <w:rsid w:val="005010D9"/>
    <w:rsid w:val="00502975"/>
    <w:rsid w:val="0050587A"/>
    <w:rsid w:val="00505EFF"/>
    <w:rsid w:val="00507050"/>
    <w:rsid w:val="00511BC3"/>
    <w:rsid w:val="00512D74"/>
    <w:rsid w:val="0052295E"/>
    <w:rsid w:val="005230AE"/>
    <w:rsid w:val="00526476"/>
    <w:rsid w:val="00531A4E"/>
    <w:rsid w:val="005326BA"/>
    <w:rsid w:val="00533A5C"/>
    <w:rsid w:val="00534998"/>
    <w:rsid w:val="005349BB"/>
    <w:rsid w:val="00537416"/>
    <w:rsid w:val="00541696"/>
    <w:rsid w:val="005418FB"/>
    <w:rsid w:val="00546D0D"/>
    <w:rsid w:val="005473E2"/>
    <w:rsid w:val="00551854"/>
    <w:rsid w:val="00553097"/>
    <w:rsid w:val="00553A8E"/>
    <w:rsid w:val="00554F1C"/>
    <w:rsid w:val="0055525A"/>
    <w:rsid w:val="0055729C"/>
    <w:rsid w:val="00557A91"/>
    <w:rsid w:val="00561038"/>
    <w:rsid w:val="00562AF3"/>
    <w:rsid w:val="00567AB3"/>
    <w:rsid w:val="00574379"/>
    <w:rsid w:val="00575B22"/>
    <w:rsid w:val="00576A04"/>
    <w:rsid w:val="00581CE0"/>
    <w:rsid w:val="005849A8"/>
    <w:rsid w:val="00585B2E"/>
    <w:rsid w:val="005918CD"/>
    <w:rsid w:val="0059571A"/>
    <w:rsid w:val="00596A46"/>
    <w:rsid w:val="00597235"/>
    <w:rsid w:val="005977B6"/>
    <w:rsid w:val="005A221E"/>
    <w:rsid w:val="005A28A0"/>
    <w:rsid w:val="005A2EAB"/>
    <w:rsid w:val="005A3533"/>
    <w:rsid w:val="005A66F2"/>
    <w:rsid w:val="005A7923"/>
    <w:rsid w:val="005B05C4"/>
    <w:rsid w:val="005B109C"/>
    <w:rsid w:val="005B1F84"/>
    <w:rsid w:val="005B3E83"/>
    <w:rsid w:val="005B45ED"/>
    <w:rsid w:val="005B4F0B"/>
    <w:rsid w:val="005B7306"/>
    <w:rsid w:val="005C12D9"/>
    <w:rsid w:val="005C188A"/>
    <w:rsid w:val="005C2791"/>
    <w:rsid w:val="005C328D"/>
    <w:rsid w:val="005D05C5"/>
    <w:rsid w:val="005D093F"/>
    <w:rsid w:val="005D1594"/>
    <w:rsid w:val="005D1812"/>
    <w:rsid w:val="005D5B7F"/>
    <w:rsid w:val="005D5C1F"/>
    <w:rsid w:val="005D5CB4"/>
    <w:rsid w:val="005D7E3C"/>
    <w:rsid w:val="005E2F06"/>
    <w:rsid w:val="005E5869"/>
    <w:rsid w:val="005E6930"/>
    <w:rsid w:val="005F1597"/>
    <w:rsid w:val="005F261A"/>
    <w:rsid w:val="005F2974"/>
    <w:rsid w:val="005F507C"/>
    <w:rsid w:val="005F547D"/>
    <w:rsid w:val="005F5891"/>
    <w:rsid w:val="005F7382"/>
    <w:rsid w:val="005F77EB"/>
    <w:rsid w:val="00601FDF"/>
    <w:rsid w:val="00604433"/>
    <w:rsid w:val="006061D5"/>
    <w:rsid w:val="006073AC"/>
    <w:rsid w:val="0060778B"/>
    <w:rsid w:val="00607A8F"/>
    <w:rsid w:val="0061319D"/>
    <w:rsid w:val="00614CEE"/>
    <w:rsid w:val="00617450"/>
    <w:rsid w:val="006177BA"/>
    <w:rsid w:val="00620AA4"/>
    <w:rsid w:val="006232B9"/>
    <w:rsid w:val="00626DA0"/>
    <w:rsid w:val="00627CB6"/>
    <w:rsid w:val="0063372D"/>
    <w:rsid w:val="00635D56"/>
    <w:rsid w:val="00636FAD"/>
    <w:rsid w:val="0063796D"/>
    <w:rsid w:val="006421A9"/>
    <w:rsid w:val="006423D0"/>
    <w:rsid w:val="00642428"/>
    <w:rsid w:val="0064402D"/>
    <w:rsid w:val="00646470"/>
    <w:rsid w:val="00647953"/>
    <w:rsid w:val="00647D38"/>
    <w:rsid w:val="00650DB7"/>
    <w:rsid w:val="00650F49"/>
    <w:rsid w:val="00653E7F"/>
    <w:rsid w:val="00654CA4"/>
    <w:rsid w:val="00656AA5"/>
    <w:rsid w:val="006573EE"/>
    <w:rsid w:val="006619BC"/>
    <w:rsid w:val="00661C7F"/>
    <w:rsid w:val="00664550"/>
    <w:rsid w:val="00664845"/>
    <w:rsid w:val="00666F14"/>
    <w:rsid w:val="006730E2"/>
    <w:rsid w:val="00681566"/>
    <w:rsid w:val="00682158"/>
    <w:rsid w:val="00686157"/>
    <w:rsid w:val="0068733F"/>
    <w:rsid w:val="00687651"/>
    <w:rsid w:val="00693FA2"/>
    <w:rsid w:val="00695C1C"/>
    <w:rsid w:val="00696A6F"/>
    <w:rsid w:val="006A0721"/>
    <w:rsid w:val="006A0750"/>
    <w:rsid w:val="006A3852"/>
    <w:rsid w:val="006A69D3"/>
    <w:rsid w:val="006A7EAE"/>
    <w:rsid w:val="006B1582"/>
    <w:rsid w:val="006B2719"/>
    <w:rsid w:val="006B2FA1"/>
    <w:rsid w:val="006B5172"/>
    <w:rsid w:val="006B6AA3"/>
    <w:rsid w:val="006C0738"/>
    <w:rsid w:val="006C1C39"/>
    <w:rsid w:val="006C720B"/>
    <w:rsid w:val="006D0664"/>
    <w:rsid w:val="006D1293"/>
    <w:rsid w:val="006D1315"/>
    <w:rsid w:val="006D6466"/>
    <w:rsid w:val="006D6548"/>
    <w:rsid w:val="006E4D69"/>
    <w:rsid w:val="006F304A"/>
    <w:rsid w:val="006F3C78"/>
    <w:rsid w:val="006F5712"/>
    <w:rsid w:val="006F6189"/>
    <w:rsid w:val="006F63E3"/>
    <w:rsid w:val="00700F30"/>
    <w:rsid w:val="00703D2C"/>
    <w:rsid w:val="007049E8"/>
    <w:rsid w:val="00704ED2"/>
    <w:rsid w:val="00710FCA"/>
    <w:rsid w:val="00714674"/>
    <w:rsid w:val="007177F5"/>
    <w:rsid w:val="00720969"/>
    <w:rsid w:val="00721E1F"/>
    <w:rsid w:val="0072229A"/>
    <w:rsid w:val="00724465"/>
    <w:rsid w:val="007277ED"/>
    <w:rsid w:val="00733ECD"/>
    <w:rsid w:val="007406DD"/>
    <w:rsid w:val="00741EF9"/>
    <w:rsid w:val="0074717E"/>
    <w:rsid w:val="00750909"/>
    <w:rsid w:val="00750AAE"/>
    <w:rsid w:val="0075590C"/>
    <w:rsid w:val="00755982"/>
    <w:rsid w:val="00760A66"/>
    <w:rsid w:val="00761355"/>
    <w:rsid w:val="0076191F"/>
    <w:rsid w:val="00762C41"/>
    <w:rsid w:val="00762FB1"/>
    <w:rsid w:val="0076314F"/>
    <w:rsid w:val="0076415B"/>
    <w:rsid w:val="007645F8"/>
    <w:rsid w:val="00764B57"/>
    <w:rsid w:val="00767A2E"/>
    <w:rsid w:val="00772C43"/>
    <w:rsid w:val="00772E08"/>
    <w:rsid w:val="00772E44"/>
    <w:rsid w:val="0077436C"/>
    <w:rsid w:val="007758F7"/>
    <w:rsid w:val="00781477"/>
    <w:rsid w:val="00781665"/>
    <w:rsid w:val="00782554"/>
    <w:rsid w:val="00782B07"/>
    <w:rsid w:val="00785452"/>
    <w:rsid w:val="00787449"/>
    <w:rsid w:val="00787BAB"/>
    <w:rsid w:val="00790460"/>
    <w:rsid w:val="00792182"/>
    <w:rsid w:val="00793ED7"/>
    <w:rsid w:val="00794BB3"/>
    <w:rsid w:val="0079546A"/>
    <w:rsid w:val="007958C0"/>
    <w:rsid w:val="00796397"/>
    <w:rsid w:val="0079643F"/>
    <w:rsid w:val="00796D41"/>
    <w:rsid w:val="007A336C"/>
    <w:rsid w:val="007A56D0"/>
    <w:rsid w:val="007A603B"/>
    <w:rsid w:val="007A68E6"/>
    <w:rsid w:val="007A783B"/>
    <w:rsid w:val="007A7E18"/>
    <w:rsid w:val="007B04C7"/>
    <w:rsid w:val="007B0FB5"/>
    <w:rsid w:val="007B1AF8"/>
    <w:rsid w:val="007B50B2"/>
    <w:rsid w:val="007B7466"/>
    <w:rsid w:val="007B77D2"/>
    <w:rsid w:val="007B7D51"/>
    <w:rsid w:val="007C087C"/>
    <w:rsid w:val="007C1D22"/>
    <w:rsid w:val="007C2E6B"/>
    <w:rsid w:val="007C4765"/>
    <w:rsid w:val="007C4A67"/>
    <w:rsid w:val="007C56B2"/>
    <w:rsid w:val="007C61F9"/>
    <w:rsid w:val="007C68F7"/>
    <w:rsid w:val="007D20B5"/>
    <w:rsid w:val="007D3430"/>
    <w:rsid w:val="007D37A9"/>
    <w:rsid w:val="007D3826"/>
    <w:rsid w:val="007D4FCB"/>
    <w:rsid w:val="007D6C4E"/>
    <w:rsid w:val="007D7B6F"/>
    <w:rsid w:val="007E0B8C"/>
    <w:rsid w:val="007E1183"/>
    <w:rsid w:val="007F2698"/>
    <w:rsid w:val="007F3D27"/>
    <w:rsid w:val="00803BC6"/>
    <w:rsid w:val="00807EC2"/>
    <w:rsid w:val="00810E9F"/>
    <w:rsid w:val="00814710"/>
    <w:rsid w:val="00814D33"/>
    <w:rsid w:val="008158FA"/>
    <w:rsid w:val="008164AD"/>
    <w:rsid w:val="008220F8"/>
    <w:rsid w:val="00822C3C"/>
    <w:rsid w:val="0082337A"/>
    <w:rsid w:val="00823390"/>
    <w:rsid w:val="0082503C"/>
    <w:rsid w:val="008272DF"/>
    <w:rsid w:val="00827C61"/>
    <w:rsid w:val="008304D7"/>
    <w:rsid w:val="00831BF8"/>
    <w:rsid w:val="00833FA4"/>
    <w:rsid w:val="00834685"/>
    <w:rsid w:val="008351C2"/>
    <w:rsid w:val="00835B7A"/>
    <w:rsid w:val="0083731B"/>
    <w:rsid w:val="0083782F"/>
    <w:rsid w:val="00837DEF"/>
    <w:rsid w:val="0084730A"/>
    <w:rsid w:val="00850451"/>
    <w:rsid w:val="0085230B"/>
    <w:rsid w:val="0085469E"/>
    <w:rsid w:val="00854938"/>
    <w:rsid w:val="00855B50"/>
    <w:rsid w:val="008560F1"/>
    <w:rsid w:val="00857230"/>
    <w:rsid w:val="00861BDF"/>
    <w:rsid w:val="00862583"/>
    <w:rsid w:val="0086269C"/>
    <w:rsid w:val="00864620"/>
    <w:rsid w:val="008730E9"/>
    <w:rsid w:val="00874B11"/>
    <w:rsid w:val="0087507D"/>
    <w:rsid w:val="00875822"/>
    <w:rsid w:val="00875AA9"/>
    <w:rsid w:val="00877F96"/>
    <w:rsid w:val="00882FFB"/>
    <w:rsid w:val="008837BB"/>
    <w:rsid w:val="00884629"/>
    <w:rsid w:val="0088607C"/>
    <w:rsid w:val="0088679C"/>
    <w:rsid w:val="00890D0E"/>
    <w:rsid w:val="00895859"/>
    <w:rsid w:val="008A3426"/>
    <w:rsid w:val="008A391A"/>
    <w:rsid w:val="008A4B11"/>
    <w:rsid w:val="008A4DFA"/>
    <w:rsid w:val="008A4FB4"/>
    <w:rsid w:val="008A560E"/>
    <w:rsid w:val="008B0C85"/>
    <w:rsid w:val="008B58AB"/>
    <w:rsid w:val="008B669B"/>
    <w:rsid w:val="008B70BD"/>
    <w:rsid w:val="008B790F"/>
    <w:rsid w:val="008C1A0E"/>
    <w:rsid w:val="008C2361"/>
    <w:rsid w:val="008C2E40"/>
    <w:rsid w:val="008C3CA2"/>
    <w:rsid w:val="008C48F0"/>
    <w:rsid w:val="008C564A"/>
    <w:rsid w:val="008D0160"/>
    <w:rsid w:val="008D14B0"/>
    <w:rsid w:val="008D3096"/>
    <w:rsid w:val="008D385C"/>
    <w:rsid w:val="008D46BA"/>
    <w:rsid w:val="008D599C"/>
    <w:rsid w:val="008D5F10"/>
    <w:rsid w:val="008D785C"/>
    <w:rsid w:val="008E0ED4"/>
    <w:rsid w:val="008E4F27"/>
    <w:rsid w:val="008E56AF"/>
    <w:rsid w:val="008E596E"/>
    <w:rsid w:val="008E59F1"/>
    <w:rsid w:val="008F0F4A"/>
    <w:rsid w:val="008F1BED"/>
    <w:rsid w:val="008F2B7E"/>
    <w:rsid w:val="008F4880"/>
    <w:rsid w:val="008F7402"/>
    <w:rsid w:val="009018FA"/>
    <w:rsid w:val="009019CF"/>
    <w:rsid w:val="00901DFA"/>
    <w:rsid w:val="009020C0"/>
    <w:rsid w:val="00910913"/>
    <w:rsid w:val="00913CF0"/>
    <w:rsid w:val="009152E3"/>
    <w:rsid w:val="00915321"/>
    <w:rsid w:val="00916F47"/>
    <w:rsid w:val="009173E8"/>
    <w:rsid w:val="009210B7"/>
    <w:rsid w:val="00921E31"/>
    <w:rsid w:val="009276F3"/>
    <w:rsid w:val="009277A8"/>
    <w:rsid w:val="009277BF"/>
    <w:rsid w:val="009301C0"/>
    <w:rsid w:val="00930AF3"/>
    <w:rsid w:val="0093268E"/>
    <w:rsid w:val="00934360"/>
    <w:rsid w:val="00934405"/>
    <w:rsid w:val="009350EE"/>
    <w:rsid w:val="00935CCA"/>
    <w:rsid w:val="00935F4A"/>
    <w:rsid w:val="0093685B"/>
    <w:rsid w:val="00940806"/>
    <w:rsid w:val="0094285B"/>
    <w:rsid w:val="00942DC3"/>
    <w:rsid w:val="009445ED"/>
    <w:rsid w:val="00945CBB"/>
    <w:rsid w:val="00951098"/>
    <w:rsid w:val="009513EB"/>
    <w:rsid w:val="00952393"/>
    <w:rsid w:val="009527E6"/>
    <w:rsid w:val="0095302B"/>
    <w:rsid w:val="00956156"/>
    <w:rsid w:val="0096092F"/>
    <w:rsid w:val="00961056"/>
    <w:rsid w:val="00961A71"/>
    <w:rsid w:val="00961BF9"/>
    <w:rsid w:val="009620AD"/>
    <w:rsid w:val="00963E9F"/>
    <w:rsid w:val="00963F86"/>
    <w:rsid w:val="00964433"/>
    <w:rsid w:val="00964A6B"/>
    <w:rsid w:val="00965305"/>
    <w:rsid w:val="009656C4"/>
    <w:rsid w:val="00965D02"/>
    <w:rsid w:val="0097520B"/>
    <w:rsid w:val="00976570"/>
    <w:rsid w:val="00982609"/>
    <w:rsid w:val="00982F6B"/>
    <w:rsid w:val="00986688"/>
    <w:rsid w:val="00987E22"/>
    <w:rsid w:val="009902A6"/>
    <w:rsid w:val="00991CF7"/>
    <w:rsid w:val="00997DEA"/>
    <w:rsid w:val="009A2A56"/>
    <w:rsid w:val="009A386F"/>
    <w:rsid w:val="009A481D"/>
    <w:rsid w:val="009A6A4D"/>
    <w:rsid w:val="009A72B5"/>
    <w:rsid w:val="009B13EC"/>
    <w:rsid w:val="009B22C3"/>
    <w:rsid w:val="009B3424"/>
    <w:rsid w:val="009B3CBF"/>
    <w:rsid w:val="009B64DC"/>
    <w:rsid w:val="009C00A7"/>
    <w:rsid w:val="009C413E"/>
    <w:rsid w:val="009C5EED"/>
    <w:rsid w:val="009D1A17"/>
    <w:rsid w:val="009D3170"/>
    <w:rsid w:val="009D59DE"/>
    <w:rsid w:val="009D6BFD"/>
    <w:rsid w:val="009D7BDA"/>
    <w:rsid w:val="009E0063"/>
    <w:rsid w:val="009E5C1E"/>
    <w:rsid w:val="009F40B7"/>
    <w:rsid w:val="009F48DD"/>
    <w:rsid w:val="009F5BC9"/>
    <w:rsid w:val="009F7CDA"/>
    <w:rsid w:val="00A00DB8"/>
    <w:rsid w:val="00A012BF"/>
    <w:rsid w:val="00A040BE"/>
    <w:rsid w:val="00A057C9"/>
    <w:rsid w:val="00A05D64"/>
    <w:rsid w:val="00A1103F"/>
    <w:rsid w:val="00A13F69"/>
    <w:rsid w:val="00A15B16"/>
    <w:rsid w:val="00A17EA8"/>
    <w:rsid w:val="00A20491"/>
    <w:rsid w:val="00A21685"/>
    <w:rsid w:val="00A221BD"/>
    <w:rsid w:val="00A22A64"/>
    <w:rsid w:val="00A24A50"/>
    <w:rsid w:val="00A25D96"/>
    <w:rsid w:val="00A2619E"/>
    <w:rsid w:val="00A264ED"/>
    <w:rsid w:val="00A2789E"/>
    <w:rsid w:val="00A305D8"/>
    <w:rsid w:val="00A3087E"/>
    <w:rsid w:val="00A34A75"/>
    <w:rsid w:val="00A375F9"/>
    <w:rsid w:val="00A41EC6"/>
    <w:rsid w:val="00A425A2"/>
    <w:rsid w:val="00A42D05"/>
    <w:rsid w:val="00A4396C"/>
    <w:rsid w:val="00A439FC"/>
    <w:rsid w:val="00A46BF4"/>
    <w:rsid w:val="00A4759E"/>
    <w:rsid w:val="00A62800"/>
    <w:rsid w:val="00A62AC6"/>
    <w:rsid w:val="00A66539"/>
    <w:rsid w:val="00A67813"/>
    <w:rsid w:val="00A7386A"/>
    <w:rsid w:val="00A73AE5"/>
    <w:rsid w:val="00A7502D"/>
    <w:rsid w:val="00A8199D"/>
    <w:rsid w:val="00A83F44"/>
    <w:rsid w:val="00A86C79"/>
    <w:rsid w:val="00A87426"/>
    <w:rsid w:val="00A9243F"/>
    <w:rsid w:val="00A9294B"/>
    <w:rsid w:val="00A941DE"/>
    <w:rsid w:val="00A94947"/>
    <w:rsid w:val="00A949B0"/>
    <w:rsid w:val="00A958BA"/>
    <w:rsid w:val="00A95E77"/>
    <w:rsid w:val="00AA3C9A"/>
    <w:rsid w:val="00AA4ADB"/>
    <w:rsid w:val="00AA6384"/>
    <w:rsid w:val="00AB030B"/>
    <w:rsid w:val="00AB05F2"/>
    <w:rsid w:val="00AB1641"/>
    <w:rsid w:val="00AB3BDA"/>
    <w:rsid w:val="00AB45FC"/>
    <w:rsid w:val="00AB52C4"/>
    <w:rsid w:val="00AB6503"/>
    <w:rsid w:val="00AB75D5"/>
    <w:rsid w:val="00AC0231"/>
    <w:rsid w:val="00AC2184"/>
    <w:rsid w:val="00AC3700"/>
    <w:rsid w:val="00AC7228"/>
    <w:rsid w:val="00AD17D0"/>
    <w:rsid w:val="00AD31B9"/>
    <w:rsid w:val="00AD7079"/>
    <w:rsid w:val="00AD75EC"/>
    <w:rsid w:val="00AE127B"/>
    <w:rsid w:val="00AE4452"/>
    <w:rsid w:val="00AE5C75"/>
    <w:rsid w:val="00AF1C71"/>
    <w:rsid w:val="00AF2706"/>
    <w:rsid w:val="00AF3B7E"/>
    <w:rsid w:val="00AF50D1"/>
    <w:rsid w:val="00B0451A"/>
    <w:rsid w:val="00B06C10"/>
    <w:rsid w:val="00B06C77"/>
    <w:rsid w:val="00B070E0"/>
    <w:rsid w:val="00B13EF9"/>
    <w:rsid w:val="00B23EEB"/>
    <w:rsid w:val="00B24FBE"/>
    <w:rsid w:val="00B26EF3"/>
    <w:rsid w:val="00B30814"/>
    <w:rsid w:val="00B36193"/>
    <w:rsid w:val="00B3668F"/>
    <w:rsid w:val="00B37E6C"/>
    <w:rsid w:val="00B404DF"/>
    <w:rsid w:val="00B4062A"/>
    <w:rsid w:val="00B40C2F"/>
    <w:rsid w:val="00B41940"/>
    <w:rsid w:val="00B42FD3"/>
    <w:rsid w:val="00B43616"/>
    <w:rsid w:val="00B45179"/>
    <w:rsid w:val="00B46FCC"/>
    <w:rsid w:val="00B51305"/>
    <w:rsid w:val="00B527A5"/>
    <w:rsid w:val="00B543E5"/>
    <w:rsid w:val="00B60C9A"/>
    <w:rsid w:val="00B6288B"/>
    <w:rsid w:val="00B63412"/>
    <w:rsid w:val="00B66C64"/>
    <w:rsid w:val="00B70473"/>
    <w:rsid w:val="00B71DC8"/>
    <w:rsid w:val="00B7296F"/>
    <w:rsid w:val="00B74948"/>
    <w:rsid w:val="00B75CF7"/>
    <w:rsid w:val="00B7760F"/>
    <w:rsid w:val="00B779B9"/>
    <w:rsid w:val="00B82511"/>
    <w:rsid w:val="00B833B7"/>
    <w:rsid w:val="00B84C65"/>
    <w:rsid w:val="00B852BB"/>
    <w:rsid w:val="00B856F9"/>
    <w:rsid w:val="00B85E21"/>
    <w:rsid w:val="00B86961"/>
    <w:rsid w:val="00B86A1C"/>
    <w:rsid w:val="00B876AF"/>
    <w:rsid w:val="00B91D3A"/>
    <w:rsid w:val="00B924C1"/>
    <w:rsid w:val="00B947CE"/>
    <w:rsid w:val="00B9588D"/>
    <w:rsid w:val="00B966C5"/>
    <w:rsid w:val="00BA0F1F"/>
    <w:rsid w:val="00BA15E2"/>
    <w:rsid w:val="00BA1A3F"/>
    <w:rsid w:val="00BA4088"/>
    <w:rsid w:val="00BA4B58"/>
    <w:rsid w:val="00BA4D72"/>
    <w:rsid w:val="00BA51EB"/>
    <w:rsid w:val="00BA5475"/>
    <w:rsid w:val="00BA6BC1"/>
    <w:rsid w:val="00BA6BD0"/>
    <w:rsid w:val="00BA6DBE"/>
    <w:rsid w:val="00BA7ACA"/>
    <w:rsid w:val="00BB0169"/>
    <w:rsid w:val="00BB3656"/>
    <w:rsid w:val="00BB5009"/>
    <w:rsid w:val="00BB5F8F"/>
    <w:rsid w:val="00BC0B5D"/>
    <w:rsid w:val="00BC37F3"/>
    <w:rsid w:val="00BC52B0"/>
    <w:rsid w:val="00BC5466"/>
    <w:rsid w:val="00BC6CA8"/>
    <w:rsid w:val="00BC7474"/>
    <w:rsid w:val="00BD054D"/>
    <w:rsid w:val="00BD0575"/>
    <w:rsid w:val="00BD0707"/>
    <w:rsid w:val="00BD22B6"/>
    <w:rsid w:val="00BD270D"/>
    <w:rsid w:val="00BD3207"/>
    <w:rsid w:val="00BD365F"/>
    <w:rsid w:val="00BD3931"/>
    <w:rsid w:val="00BD3B8E"/>
    <w:rsid w:val="00BD3C90"/>
    <w:rsid w:val="00BD6DF2"/>
    <w:rsid w:val="00BD7592"/>
    <w:rsid w:val="00BD7B9C"/>
    <w:rsid w:val="00BE003A"/>
    <w:rsid w:val="00BE048E"/>
    <w:rsid w:val="00BE379B"/>
    <w:rsid w:val="00BE4C60"/>
    <w:rsid w:val="00BE4EB7"/>
    <w:rsid w:val="00BE7338"/>
    <w:rsid w:val="00BE7524"/>
    <w:rsid w:val="00BF0229"/>
    <w:rsid w:val="00BF120B"/>
    <w:rsid w:val="00BF489F"/>
    <w:rsid w:val="00C027DA"/>
    <w:rsid w:val="00C04203"/>
    <w:rsid w:val="00C0430C"/>
    <w:rsid w:val="00C05E58"/>
    <w:rsid w:val="00C10A8C"/>
    <w:rsid w:val="00C11591"/>
    <w:rsid w:val="00C11EC2"/>
    <w:rsid w:val="00C138C5"/>
    <w:rsid w:val="00C13D6B"/>
    <w:rsid w:val="00C14546"/>
    <w:rsid w:val="00C149C6"/>
    <w:rsid w:val="00C16CC5"/>
    <w:rsid w:val="00C17294"/>
    <w:rsid w:val="00C20137"/>
    <w:rsid w:val="00C22CB1"/>
    <w:rsid w:val="00C234BB"/>
    <w:rsid w:val="00C23B0A"/>
    <w:rsid w:val="00C25282"/>
    <w:rsid w:val="00C26D60"/>
    <w:rsid w:val="00C37C5D"/>
    <w:rsid w:val="00C404F7"/>
    <w:rsid w:val="00C41D1A"/>
    <w:rsid w:val="00C43491"/>
    <w:rsid w:val="00C44222"/>
    <w:rsid w:val="00C4620A"/>
    <w:rsid w:val="00C473DF"/>
    <w:rsid w:val="00C476B1"/>
    <w:rsid w:val="00C52280"/>
    <w:rsid w:val="00C56816"/>
    <w:rsid w:val="00C6084E"/>
    <w:rsid w:val="00C618A5"/>
    <w:rsid w:val="00C63AF9"/>
    <w:rsid w:val="00C66FFF"/>
    <w:rsid w:val="00C67170"/>
    <w:rsid w:val="00C705EC"/>
    <w:rsid w:val="00C70C79"/>
    <w:rsid w:val="00C71FE2"/>
    <w:rsid w:val="00C77252"/>
    <w:rsid w:val="00C801A3"/>
    <w:rsid w:val="00C84DDD"/>
    <w:rsid w:val="00C86365"/>
    <w:rsid w:val="00C8646B"/>
    <w:rsid w:val="00C92C61"/>
    <w:rsid w:val="00C941CF"/>
    <w:rsid w:val="00C94CE4"/>
    <w:rsid w:val="00C95E9B"/>
    <w:rsid w:val="00C967A4"/>
    <w:rsid w:val="00CA3746"/>
    <w:rsid w:val="00CA514D"/>
    <w:rsid w:val="00CB15EA"/>
    <w:rsid w:val="00CB79F1"/>
    <w:rsid w:val="00CC015D"/>
    <w:rsid w:val="00CC0665"/>
    <w:rsid w:val="00CC2B27"/>
    <w:rsid w:val="00CC2CD7"/>
    <w:rsid w:val="00CD20A2"/>
    <w:rsid w:val="00CD2345"/>
    <w:rsid w:val="00CD2BDF"/>
    <w:rsid w:val="00CD3C35"/>
    <w:rsid w:val="00CD420D"/>
    <w:rsid w:val="00CD47E9"/>
    <w:rsid w:val="00CD5256"/>
    <w:rsid w:val="00CE1548"/>
    <w:rsid w:val="00CE2E9C"/>
    <w:rsid w:val="00CE5FBC"/>
    <w:rsid w:val="00CE6424"/>
    <w:rsid w:val="00CF09D6"/>
    <w:rsid w:val="00CF1FEC"/>
    <w:rsid w:val="00CF3278"/>
    <w:rsid w:val="00CF700C"/>
    <w:rsid w:val="00CF7F48"/>
    <w:rsid w:val="00D00189"/>
    <w:rsid w:val="00D00B37"/>
    <w:rsid w:val="00D01200"/>
    <w:rsid w:val="00D03B3C"/>
    <w:rsid w:val="00D07847"/>
    <w:rsid w:val="00D10869"/>
    <w:rsid w:val="00D10F8C"/>
    <w:rsid w:val="00D132FE"/>
    <w:rsid w:val="00D20521"/>
    <w:rsid w:val="00D2286D"/>
    <w:rsid w:val="00D23786"/>
    <w:rsid w:val="00D24375"/>
    <w:rsid w:val="00D276B3"/>
    <w:rsid w:val="00D31CDF"/>
    <w:rsid w:val="00D33E01"/>
    <w:rsid w:val="00D40DEF"/>
    <w:rsid w:val="00D40F36"/>
    <w:rsid w:val="00D42048"/>
    <w:rsid w:val="00D445EF"/>
    <w:rsid w:val="00D44901"/>
    <w:rsid w:val="00D44CC1"/>
    <w:rsid w:val="00D45910"/>
    <w:rsid w:val="00D4656C"/>
    <w:rsid w:val="00D47A00"/>
    <w:rsid w:val="00D51FF1"/>
    <w:rsid w:val="00D52764"/>
    <w:rsid w:val="00D52A69"/>
    <w:rsid w:val="00D567BB"/>
    <w:rsid w:val="00D574CA"/>
    <w:rsid w:val="00D604E7"/>
    <w:rsid w:val="00D62084"/>
    <w:rsid w:val="00D632A8"/>
    <w:rsid w:val="00D63BF3"/>
    <w:rsid w:val="00D64FB9"/>
    <w:rsid w:val="00D6660F"/>
    <w:rsid w:val="00D66A51"/>
    <w:rsid w:val="00D7131C"/>
    <w:rsid w:val="00D713ED"/>
    <w:rsid w:val="00D71A12"/>
    <w:rsid w:val="00D71F81"/>
    <w:rsid w:val="00D7274C"/>
    <w:rsid w:val="00D74520"/>
    <w:rsid w:val="00D80013"/>
    <w:rsid w:val="00D8104D"/>
    <w:rsid w:val="00D8214F"/>
    <w:rsid w:val="00D86C50"/>
    <w:rsid w:val="00D9198A"/>
    <w:rsid w:val="00D91D83"/>
    <w:rsid w:val="00D94F65"/>
    <w:rsid w:val="00D967DB"/>
    <w:rsid w:val="00D9775B"/>
    <w:rsid w:val="00DA3688"/>
    <w:rsid w:val="00DA6257"/>
    <w:rsid w:val="00DB0186"/>
    <w:rsid w:val="00DB049F"/>
    <w:rsid w:val="00DB13F0"/>
    <w:rsid w:val="00DB1DE4"/>
    <w:rsid w:val="00DB7C6C"/>
    <w:rsid w:val="00DC0B1D"/>
    <w:rsid w:val="00DC1529"/>
    <w:rsid w:val="00DC317B"/>
    <w:rsid w:val="00DD3E71"/>
    <w:rsid w:val="00DD696A"/>
    <w:rsid w:val="00DE0AA6"/>
    <w:rsid w:val="00DE1C03"/>
    <w:rsid w:val="00DE2EB7"/>
    <w:rsid w:val="00DE35B2"/>
    <w:rsid w:val="00DE4B04"/>
    <w:rsid w:val="00DE556F"/>
    <w:rsid w:val="00DE6B62"/>
    <w:rsid w:val="00DF0431"/>
    <w:rsid w:val="00DF2BA8"/>
    <w:rsid w:val="00DF5818"/>
    <w:rsid w:val="00DF5A94"/>
    <w:rsid w:val="00DF6478"/>
    <w:rsid w:val="00E005BB"/>
    <w:rsid w:val="00E045E8"/>
    <w:rsid w:val="00E1157E"/>
    <w:rsid w:val="00E153D7"/>
    <w:rsid w:val="00E20B36"/>
    <w:rsid w:val="00E2673C"/>
    <w:rsid w:val="00E27C03"/>
    <w:rsid w:val="00E3047B"/>
    <w:rsid w:val="00E33CBE"/>
    <w:rsid w:val="00E3420D"/>
    <w:rsid w:val="00E342A7"/>
    <w:rsid w:val="00E34988"/>
    <w:rsid w:val="00E34DBD"/>
    <w:rsid w:val="00E34DC6"/>
    <w:rsid w:val="00E353AE"/>
    <w:rsid w:val="00E35A18"/>
    <w:rsid w:val="00E41953"/>
    <w:rsid w:val="00E420A6"/>
    <w:rsid w:val="00E42612"/>
    <w:rsid w:val="00E43A28"/>
    <w:rsid w:val="00E43BF1"/>
    <w:rsid w:val="00E44BE7"/>
    <w:rsid w:val="00E4672C"/>
    <w:rsid w:val="00E47DD1"/>
    <w:rsid w:val="00E5033B"/>
    <w:rsid w:val="00E509C7"/>
    <w:rsid w:val="00E516B2"/>
    <w:rsid w:val="00E51BAB"/>
    <w:rsid w:val="00E51E32"/>
    <w:rsid w:val="00E5235F"/>
    <w:rsid w:val="00E52C37"/>
    <w:rsid w:val="00E56663"/>
    <w:rsid w:val="00E6021C"/>
    <w:rsid w:val="00E61368"/>
    <w:rsid w:val="00E614B9"/>
    <w:rsid w:val="00E62641"/>
    <w:rsid w:val="00E630F5"/>
    <w:rsid w:val="00E63F75"/>
    <w:rsid w:val="00E65275"/>
    <w:rsid w:val="00E6585F"/>
    <w:rsid w:val="00E667DB"/>
    <w:rsid w:val="00E6746D"/>
    <w:rsid w:val="00E72570"/>
    <w:rsid w:val="00E7375D"/>
    <w:rsid w:val="00E73CB2"/>
    <w:rsid w:val="00E74996"/>
    <w:rsid w:val="00E75127"/>
    <w:rsid w:val="00E81FE8"/>
    <w:rsid w:val="00E8391D"/>
    <w:rsid w:val="00E84578"/>
    <w:rsid w:val="00E85216"/>
    <w:rsid w:val="00E875B4"/>
    <w:rsid w:val="00E9001A"/>
    <w:rsid w:val="00E90886"/>
    <w:rsid w:val="00E92D56"/>
    <w:rsid w:val="00E97929"/>
    <w:rsid w:val="00EA2F0D"/>
    <w:rsid w:val="00EA7676"/>
    <w:rsid w:val="00EB176F"/>
    <w:rsid w:val="00EB197A"/>
    <w:rsid w:val="00EB6BCC"/>
    <w:rsid w:val="00EB758C"/>
    <w:rsid w:val="00EB7BE3"/>
    <w:rsid w:val="00EC1EC6"/>
    <w:rsid w:val="00EC276E"/>
    <w:rsid w:val="00EC4773"/>
    <w:rsid w:val="00EC7391"/>
    <w:rsid w:val="00EC7E43"/>
    <w:rsid w:val="00ED260B"/>
    <w:rsid w:val="00ED57AB"/>
    <w:rsid w:val="00ED60E2"/>
    <w:rsid w:val="00ED71EF"/>
    <w:rsid w:val="00EE0107"/>
    <w:rsid w:val="00EE263F"/>
    <w:rsid w:val="00EE2FC9"/>
    <w:rsid w:val="00EE3ACE"/>
    <w:rsid w:val="00EE3D10"/>
    <w:rsid w:val="00EE3F65"/>
    <w:rsid w:val="00EE48AB"/>
    <w:rsid w:val="00EE785B"/>
    <w:rsid w:val="00EE7DDC"/>
    <w:rsid w:val="00EF01BD"/>
    <w:rsid w:val="00EF079B"/>
    <w:rsid w:val="00EF2046"/>
    <w:rsid w:val="00EF2790"/>
    <w:rsid w:val="00EF4279"/>
    <w:rsid w:val="00EF6A8A"/>
    <w:rsid w:val="00F02706"/>
    <w:rsid w:val="00F064F2"/>
    <w:rsid w:val="00F07266"/>
    <w:rsid w:val="00F120AB"/>
    <w:rsid w:val="00F129BD"/>
    <w:rsid w:val="00F14BD0"/>
    <w:rsid w:val="00F161A7"/>
    <w:rsid w:val="00F170BB"/>
    <w:rsid w:val="00F17161"/>
    <w:rsid w:val="00F171D7"/>
    <w:rsid w:val="00F17D5A"/>
    <w:rsid w:val="00F2198E"/>
    <w:rsid w:val="00F21E81"/>
    <w:rsid w:val="00F2243E"/>
    <w:rsid w:val="00F2359C"/>
    <w:rsid w:val="00F24FA7"/>
    <w:rsid w:val="00F25B56"/>
    <w:rsid w:val="00F26B7C"/>
    <w:rsid w:val="00F27894"/>
    <w:rsid w:val="00F3067B"/>
    <w:rsid w:val="00F31A0E"/>
    <w:rsid w:val="00F35EBC"/>
    <w:rsid w:val="00F36B10"/>
    <w:rsid w:val="00F372EC"/>
    <w:rsid w:val="00F4063C"/>
    <w:rsid w:val="00F406F5"/>
    <w:rsid w:val="00F416D2"/>
    <w:rsid w:val="00F41B11"/>
    <w:rsid w:val="00F4496E"/>
    <w:rsid w:val="00F45BCB"/>
    <w:rsid w:val="00F46126"/>
    <w:rsid w:val="00F46633"/>
    <w:rsid w:val="00F47EAB"/>
    <w:rsid w:val="00F50D67"/>
    <w:rsid w:val="00F51DD2"/>
    <w:rsid w:val="00F53EBB"/>
    <w:rsid w:val="00F56C6A"/>
    <w:rsid w:val="00F621D8"/>
    <w:rsid w:val="00F638E5"/>
    <w:rsid w:val="00F63AFD"/>
    <w:rsid w:val="00F712C7"/>
    <w:rsid w:val="00F7166A"/>
    <w:rsid w:val="00F7193B"/>
    <w:rsid w:val="00F72786"/>
    <w:rsid w:val="00F772AE"/>
    <w:rsid w:val="00F77ECA"/>
    <w:rsid w:val="00F81225"/>
    <w:rsid w:val="00F81698"/>
    <w:rsid w:val="00F81BAC"/>
    <w:rsid w:val="00F8418C"/>
    <w:rsid w:val="00F865E4"/>
    <w:rsid w:val="00F94E4E"/>
    <w:rsid w:val="00F9619D"/>
    <w:rsid w:val="00F96711"/>
    <w:rsid w:val="00F979FA"/>
    <w:rsid w:val="00F97DB9"/>
    <w:rsid w:val="00FA1101"/>
    <w:rsid w:val="00FA1C0F"/>
    <w:rsid w:val="00FA3855"/>
    <w:rsid w:val="00FA4360"/>
    <w:rsid w:val="00FB06A6"/>
    <w:rsid w:val="00FB2C00"/>
    <w:rsid w:val="00FB531A"/>
    <w:rsid w:val="00FB5DAE"/>
    <w:rsid w:val="00FB7722"/>
    <w:rsid w:val="00FB789E"/>
    <w:rsid w:val="00FB7FA8"/>
    <w:rsid w:val="00FC1289"/>
    <w:rsid w:val="00FC2C09"/>
    <w:rsid w:val="00FC333F"/>
    <w:rsid w:val="00FC39C8"/>
    <w:rsid w:val="00FC49D8"/>
    <w:rsid w:val="00FC62C3"/>
    <w:rsid w:val="00FD0E7B"/>
    <w:rsid w:val="00FD3E0A"/>
    <w:rsid w:val="00FD40D2"/>
    <w:rsid w:val="00FD6506"/>
    <w:rsid w:val="00FD748C"/>
    <w:rsid w:val="00FE0619"/>
    <w:rsid w:val="00FE103A"/>
    <w:rsid w:val="00FE19B8"/>
    <w:rsid w:val="00FE3284"/>
    <w:rsid w:val="00FE5688"/>
    <w:rsid w:val="00FE75A7"/>
    <w:rsid w:val="00FF1940"/>
    <w:rsid w:val="00FF1B38"/>
    <w:rsid w:val="00FF49CF"/>
    <w:rsid w:val="00FF6CD5"/>
    <w:rsid w:val="00FF6F14"/>
    <w:rsid w:val="00FF70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61BF9"/>
    <w:pPr>
      <w:jc w:val="lef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A0A9C"/>
    <w:pPr>
      <w:keepNext/>
      <w:jc w:val="center"/>
      <w:outlineLvl w:val="0"/>
    </w:pPr>
    <w:rPr>
      <w:sz w:val="28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986688"/>
    <w:pPr>
      <w:keepNext/>
      <w:tabs>
        <w:tab w:val="left" w:pos="142"/>
        <w:tab w:val="num" w:pos="576"/>
      </w:tabs>
      <w:suppressAutoHyphens/>
      <w:ind w:left="576" w:hanging="576"/>
      <w:jc w:val="right"/>
      <w:outlineLvl w:val="1"/>
    </w:pPr>
    <w:rPr>
      <w:b/>
      <w:bCs/>
      <w:sz w:val="22"/>
      <w:szCs w:val="22"/>
      <w:lang w:eastAsia="ar-SA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986688"/>
    <w:pPr>
      <w:keepNext/>
      <w:widowControl w:val="0"/>
      <w:tabs>
        <w:tab w:val="num" w:pos="720"/>
      </w:tabs>
      <w:suppressAutoHyphens/>
      <w:autoSpaceDE w:val="0"/>
      <w:spacing w:before="240" w:after="60"/>
      <w:ind w:left="720" w:right="-287" w:hanging="720"/>
      <w:jc w:val="right"/>
      <w:outlineLvl w:val="2"/>
    </w:pPr>
    <w:rPr>
      <w:b/>
      <w:bCs/>
      <w:lang w:eastAsia="ar-SA"/>
    </w:rPr>
  </w:style>
  <w:style w:type="paragraph" w:styleId="Nagwek4">
    <w:name w:val="heading 4"/>
    <w:basedOn w:val="Normalny"/>
    <w:next w:val="Normalny"/>
    <w:link w:val="Nagwek4Znak"/>
    <w:uiPriority w:val="9"/>
    <w:qFormat/>
    <w:rsid w:val="00986688"/>
    <w:pPr>
      <w:keepNext/>
      <w:tabs>
        <w:tab w:val="left" w:pos="142"/>
        <w:tab w:val="num" w:pos="864"/>
      </w:tabs>
      <w:suppressAutoHyphens/>
      <w:ind w:left="864" w:hanging="864"/>
      <w:jc w:val="right"/>
      <w:outlineLvl w:val="3"/>
    </w:pPr>
    <w:rPr>
      <w:b/>
      <w:bCs/>
      <w:lang w:eastAsia="ar-SA"/>
    </w:rPr>
  </w:style>
  <w:style w:type="paragraph" w:styleId="Nagwek5">
    <w:name w:val="heading 5"/>
    <w:basedOn w:val="Normalny"/>
    <w:next w:val="Normalny"/>
    <w:link w:val="Nagwek5Znak"/>
    <w:uiPriority w:val="9"/>
    <w:qFormat/>
    <w:rsid w:val="00986688"/>
    <w:pPr>
      <w:keepNext/>
      <w:widowControl w:val="0"/>
      <w:tabs>
        <w:tab w:val="num" w:pos="1008"/>
      </w:tabs>
      <w:suppressAutoHyphens/>
      <w:autoSpaceDE w:val="0"/>
      <w:ind w:left="400" w:hanging="400"/>
      <w:jc w:val="both"/>
      <w:outlineLvl w:val="4"/>
    </w:pPr>
    <w:rPr>
      <w:b/>
      <w:bCs/>
      <w:szCs w:val="28"/>
      <w:u w:val="single"/>
      <w:lang w:eastAsia="ar-SA"/>
    </w:rPr>
  </w:style>
  <w:style w:type="paragraph" w:styleId="Nagwek6">
    <w:name w:val="heading 6"/>
    <w:basedOn w:val="Normalny"/>
    <w:next w:val="Normalny"/>
    <w:link w:val="Nagwek6Znak"/>
    <w:uiPriority w:val="9"/>
    <w:qFormat/>
    <w:rsid w:val="00986688"/>
    <w:pPr>
      <w:keepNext/>
      <w:widowControl w:val="0"/>
      <w:tabs>
        <w:tab w:val="num" w:pos="1152"/>
      </w:tabs>
      <w:suppressAutoHyphens/>
      <w:autoSpaceDE w:val="0"/>
      <w:ind w:left="1152" w:hanging="1152"/>
      <w:jc w:val="center"/>
      <w:outlineLvl w:val="5"/>
    </w:pPr>
    <w:rPr>
      <w:b/>
      <w:bCs/>
      <w:lang w:eastAsia="ar-SA"/>
    </w:rPr>
  </w:style>
  <w:style w:type="paragraph" w:styleId="Nagwek7">
    <w:name w:val="heading 7"/>
    <w:basedOn w:val="Normalny"/>
    <w:next w:val="Normalny"/>
    <w:link w:val="Nagwek7Znak"/>
    <w:uiPriority w:val="9"/>
    <w:qFormat/>
    <w:rsid w:val="00986688"/>
    <w:pPr>
      <w:keepNext/>
      <w:tabs>
        <w:tab w:val="left" w:pos="142"/>
        <w:tab w:val="num" w:pos="1296"/>
      </w:tabs>
      <w:suppressAutoHyphens/>
      <w:ind w:left="1296" w:hanging="1296"/>
      <w:outlineLvl w:val="6"/>
    </w:pPr>
    <w:rPr>
      <w:b/>
      <w:bCs/>
      <w:sz w:val="18"/>
      <w:szCs w:val="18"/>
      <w:lang w:eastAsia="ar-SA"/>
    </w:rPr>
  </w:style>
  <w:style w:type="paragraph" w:styleId="Nagwek8">
    <w:name w:val="heading 8"/>
    <w:basedOn w:val="Normalny"/>
    <w:next w:val="Normalny"/>
    <w:link w:val="Nagwek8Znak"/>
    <w:uiPriority w:val="9"/>
    <w:qFormat/>
    <w:rsid w:val="00986688"/>
    <w:pPr>
      <w:keepNext/>
      <w:widowControl w:val="0"/>
      <w:tabs>
        <w:tab w:val="num" w:pos="1440"/>
      </w:tabs>
      <w:suppressAutoHyphens/>
      <w:autoSpaceDE w:val="0"/>
      <w:ind w:left="1440" w:right="-288" w:hanging="1440"/>
      <w:jc w:val="both"/>
      <w:outlineLvl w:val="7"/>
    </w:pPr>
    <w:rPr>
      <w:b/>
      <w:bCs/>
      <w:sz w:val="22"/>
      <w:lang w:eastAsia="ar-SA"/>
    </w:rPr>
  </w:style>
  <w:style w:type="paragraph" w:styleId="Nagwek9">
    <w:name w:val="heading 9"/>
    <w:basedOn w:val="Normalny"/>
    <w:next w:val="Normalny"/>
    <w:link w:val="Nagwek9Znak"/>
    <w:uiPriority w:val="9"/>
    <w:qFormat/>
    <w:rsid w:val="00986688"/>
    <w:pPr>
      <w:keepNext/>
      <w:widowControl w:val="0"/>
      <w:tabs>
        <w:tab w:val="num" w:pos="1584"/>
      </w:tabs>
      <w:suppressAutoHyphens/>
      <w:autoSpaceDE w:val="0"/>
      <w:ind w:left="1584" w:right="-288" w:hanging="1584"/>
      <w:jc w:val="center"/>
      <w:outlineLvl w:val="8"/>
    </w:pPr>
    <w:rPr>
      <w:b/>
      <w:bCs/>
      <w:sz w:val="22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A0A9C"/>
    <w:rPr>
      <w:rFonts w:ascii="Times New Roman" w:eastAsia="Times New Roman" w:hAnsi="Times New Roman" w:cs="Times New Roman"/>
      <w:sz w:val="28"/>
      <w:szCs w:val="24"/>
      <w:lang w:eastAsia="pl-PL"/>
    </w:rPr>
  </w:style>
  <w:style w:type="paragraph" w:styleId="Akapitzlist">
    <w:name w:val="List Paragraph"/>
    <w:aliases w:val="Numerowanie,Akapit z listą BS,List Paragraph"/>
    <w:basedOn w:val="Normalny"/>
    <w:link w:val="AkapitzlistZnak"/>
    <w:qFormat/>
    <w:rsid w:val="003A0A9C"/>
    <w:pPr>
      <w:ind w:left="708"/>
    </w:pPr>
  </w:style>
  <w:style w:type="character" w:customStyle="1" w:styleId="Absatz-Standardschriftart">
    <w:name w:val="Absatz-Standardschriftart"/>
    <w:rsid w:val="00E5033B"/>
  </w:style>
  <w:style w:type="character" w:styleId="Hipercze">
    <w:name w:val="Hyperlink"/>
    <w:basedOn w:val="Domylnaczcionkaakapitu"/>
    <w:uiPriority w:val="99"/>
    <w:unhideWhenUsed/>
    <w:rsid w:val="007B04C7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71467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1467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1467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1467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1467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14674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986688"/>
    <w:rPr>
      <w:rFonts w:ascii="Times New Roman" w:eastAsia="Times New Roman" w:hAnsi="Times New Roman" w:cs="Times New Roman"/>
      <w:b/>
      <w:bCs/>
      <w:lang w:eastAsia="ar-SA"/>
    </w:rPr>
  </w:style>
  <w:style w:type="character" w:customStyle="1" w:styleId="Nagwek3Znak">
    <w:name w:val="Nagłówek 3 Znak"/>
    <w:basedOn w:val="Domylnaczcionkaakapitu"/>
    <w:link w:val="Nagwek3"/>
    <w:uiPriority w:val="9"/>
    <w:rsid w:val="00986688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Nagwek4Znak">
    <w:name w:val="Nagłówek 4 Znak"/>
    <w:basedOn w:val="Domylnaczcionkaakapitu"/>
    <w:link w:val="Nagwek4"/>
    <w:uiPriority w:val="9"/>
    <w:rsid w:val="00986688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Nagwek5Znak">
    <w:name w:val="Nagłówek 5 Znak"/>
    <w:basedOn w:val="Domylnaczcionkaakapitu"/>
    <w:link w:val="Nagwek5"/>
    <w:uiPriority w:val="9"/>
    <w:rsid w:val="00986688"/>
    <w:rPr>
      <w:rFonts w:ascii="Times New Roman" w:eastAsia="Times New Roman" w:hAnsi="Times New Roman" w:cs="Times New Roman"/>
      <w:b/>
      <w:bCs/>
      <w:sz w:val="24"/>
      <w:szCs w:val="28"/>
      <w:u w:val="single"/>
      <w:lang w:eastAsia="ar-SA"/>
    </w:rPr>
  </w:style>
  <w:style w:type="character" w:customStyle="1" w:styleId="Nagwek6Znak">
    <w:name w:val="Nagłówek 6 Znak"/>
    <w:basedOn w:val="Domylnaczcionkaakapitu"/>
    <w:link w:val="Nagwek6"/>
    <w:uiPriority w:val="9"/>
    <w:rsid w:val="00986688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Nagwek7Znak">
    <w:name w:val="Nagłówek 7 Znak"/>
    <w:basedOn w:val="Domylnaczcionkaakapitu"/>
    <w:link w:val="Nagwek7"/>
    <w:uiPriority w:val="9"/>
    <w:rsid w:val="00986688"/>
    <w:rPr>
      <w:rFonts w:ascii="Times New Roman" w:eastAsia="Times New Roman" w:hAnsi="Times New Roman" w:cs="Times New Roman"/>
      <w:b/>
      <w:bCs/>
      <w:sz w:val="18"/>
      <w:szCs w:val="18"/>
      <w:lang w:eastAsia="ar-SA"/>
    </w:rPr>
  </w:style>
  <w:style w:type="character" w:customStyle="1" w:styleId="Nagwek8Znak">
    <w:name w:val="Nagłówek 8 Znak"/>
    <w:basedOn w:val="Domylnaczcionkaakapitu"/>
    <w:link w:val="Nagwek8"/>
    <w:uiPriority w:val="9"/>
    <w:rsid w:val="00986688"/>
    <w:rPr>
      <w:rFonts w:ascii="Times New Roman" w:eastAsia="Times New Roman" w:hAnsi="Times New Roman" w:cs="Times New Roman"/>
      <w:b/>
      <w:bCs/>
      <w:szCs w:val="24"/>
      <w:lang w:eastAsia="ar-SA"/>
    </w:rPr>
  </w:style>
  <w:style w:type="character" w:customStyle="1" w:styleId="Nagwek9Znak">
    <w:name w:val="Nagłówek 9 Znak"/>
    <w:basedOn w:val="Domylnaczcionkaakapitu"/>
    <w:link w:val="Nagwek9"/>
    <w:uiPriority w:val="9"/>
    <w:rsid w:val="00986688"/>
    <w:rPr>
      <w:rFonts w:ascii="Times New Roman" w:eastAsia="Times New Roman" w:hAnsi="Times New Roman" w:cs="Times New Roman"/>
      <w:b/>
      <w:bCs/>
      <w:szCs w:val="24"/>
      <w:lang w:eastAsia="ar-SA"/>
    </w:rPr>
  </w:style>
  <w:style w:type="paragraph" w:styleId="Bezodstpw">
    <w:name w:val="No Spacing"/>
    <w:uiPriority w:val="1"/>
    <w:qFormat/>
    <w:rsid w:val="00986688"/>
    <w:pPr>
      <w:jc w:val="left"/>
    </w:pPr>
    <w:rPr>
      <w:rFonts w:ascii="Calibri" w:eastAsia="Calibri" w:hAnsi="Calibri" w:cs="Times New Roman"/>
    </w:rPr>
  </w:style>
  <w:style w:type="paragraph" w:styleId="NormalnyWeb">
    <w:name w:val="Normal (Web)"/>
    <w:basedOn w:val="Normalny"/>
    <w:uiPriority w:val="99"/>
    <w:rsid w:val="00986688"/>
    <w:pPr>
      <w:spacing w:before="100" w:beforeAutospacing="1" w:after="100" w:afterAutospacing="1"/>
    </w:pPr>
  </w:style>
  <w:style w:type="paragraph" w:styleId="Zwykytekst">
    <w:name w:val="Plain Text"/>
    <w:basedOn w:val="Normalny"/>
    <w:link w:val="ZwykytekstZnak"/>
    <w:rsid w:val="00986688"/>
    <w:rPr>
      <w:rFonts w:ascii="Courier New" w:hAnsi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rsid w:val="00986688"/>
    <w:rPr>
      <w:rFonts w:ascii="Courier New" w:eastAsia="Times New Roman" w:hAnsi="Courier New" w:cs="Times New Roman"/>
      <w:sz w:val="20"/>
      <w:szCs w:val="20"/>
    </w:rPr>
  </w:style>
  <w:style w:type="paragraph" w:customStyle="1" w:styleId="Tytu">
    <w:name w:val="Tytu?"/>
    <w:basedOn w:val="Normalny"/>
    <w:rsid w:val="00986688"/>
    <w:pPr>
      <w:overflowPunct w:val="0"/>
      <w:autoSpaceDE w:val="0"/>
      <w:autoSpaceDN w:val="0"/>
      <w:adjustRightInd w:val="0"/>
      <w:jc w:val="center"/>
    </w:pPr>
    <w:rPr>
      <w:b/>
      <w:sz w:val="28"/>
      <w:szCs w:val="20"/>
    </w:rPr>
  </w:style>
  <w:style w:type="paragraph" w:styleId="Tekstpodstawowy">
    <w:name w:val="Body Text"/>
    <w:basedOn w:val="Normalny"/>
    <w:link w:val="TekstpodstawowyZnak"/>
    <w:uiPriority w:val="99"/>
    <w:rsid w:val="00986688"/>
    <w:pPr>
      <w:widowControl w:val="0"/>
      <w:suppressAutoHyphens/>
      <w:spacing w:line="200" w:lineRule="atLeast"/>
      <w:jc w:val="both"/>
    </w:pPr>
    <w:rPr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986688"/>
    <w:rPr>
      <w:rFonts w:ascii="Times New Roman" w:eastAsia="Times New Roman" w:hAnsi="Times New Roman" w:cs="Times New Roman"/>
    </w:rPr>
  </w:style>
  <w:style w:type="paragraph" w:customStyle="1" w:styleId="Tekstpodstawowy21">
    <w:name w:val="Tekst podstawowy 21"/>
    <w:basedOn w:val="Normalny"/>
    <w:uiPriority w:val="99"/>
    <w:rsid w:val="00986688"/>
    <w:pPr>
      <w:widowControl w:val="0"/>
      <w:suppressAutoHyphens/>
      <w:spacing w:line="200" w:lineRule="atLeast"/>
      <w:jc w:val="both"/>
    </w:pPr>
    <w:rPr>
      <w:rFonts w:ascii="Arial Narrow" w:hAnsi="Arial Narrow" w:cs="Arial Narrow"/>
      <w:sz w:val="28"/>
      <w:szCs w:val="28"/>
    </w:rPr>
  </w:style>
  <w:style w:type="character" w:styleId="UyteHipercze">
    <w:name w:val="FollowedHyperlink"/>
    <w:uiPriority w:val="99"/>
    <w:semiHidden/>
    <w:unhideWhenUsed/>
    <w:rsid w:val="00986688"/>
    <w:rPr>
      <w:color w:val="800080"/>
      <w:u w:val="single"/>
    </w:rPr>
  </w:style>
  <w:style w:type="paragraph" w:styleId="Tekstpodstawowywcity">
    <w:name w:val="Body Text Indent"/>
    <w:basedOn w:val="Normalny"/>
    <w:link w:val="TekstpodstawowywcityZnak"/>
    <w:unhideWhenUsed/>
    <w:rsid w:val="00986688"/>
    <w:pPr>
      <w:spacing w:after="120" w:line="276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986688"/>
    <w:rPr>
      <w:rFonts w:ascii="Calibri" w:eastAsia="Calibri" w:hAnsi="Calibri" w:cs="Times New Roma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986688"/>
    <w:pPr>
      <w:spacing w:after="120" w:line="276" w:lineRule="auto"/>
      <w:ind w:left="283"/>
    </w:pPr>
    <w:rPr>
      <w:rFonts w:ascii="Calibri" w:eastAsia="Calibri" w:hAnsi="Calibri"/>
      <w:sz w:val="16"/>
      <w:szCs w:val="16"/>
      <w:lang w:eastAsia="en-US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986688"/>
    <w:rPr>
      <w:rFonts w:ascii="Calibri" w:eastAsia="Calibri" w:hAnsi="Calibri" w:cs="Times New Roman"/>
      <w:sz w:val="16"/>
      <w:szCs w:val="16"/>
    </w:rPr>
  </w:style>
  <w:style w:type="table" w:styleId="Tabela-Siatka">
    <w:name w:val="Table Grid"/>
    <w:basedOn w:val="Standardowy"/>
    <w:uiPriority w:val="59"/>
    <w:rsid w:val="00986688"/>
    <w:pPr>
      <w:jc w:val="left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2">
    <w:name w:val="Body Text 2"/>
    <w:basedOn w:val="Normalny"/>
    <w:link w:val="Tekstpodstawowy2Znak"/>
    <w:semiHidden/>
    <w:unhideWhenUsed/>
    <w:rsid w:val="00986688"/>
    <w:pPr>
      <w:spacing w:after="120" w:line="480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986688"/>
    <w:rPr>
      <w:rFonts w:ascii="Calibri" w:eastAsia="Calibri" w:hAnsi="Calibri" w:cs="Times New Roman"/>
    </w:rPr>
  </w:style>
  <w:style w:type="paragraph" w:customStyle="1" w:styleId="StronaXzY">
    <w:name w:val="Strona X z Y"/>
    <w:rsid w:val="00986688"/>
    <w:pPr>
      <w:ind w:left="284"/>
      <w:jc w:val="left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Znak1">
    <w:name w:val="Nagłówek Znak1"/>
    <w:rsid w:val="00986688"/>
    <w:rPr>
      <w:rFonts w:ascii="Calibri" w:eastAsia="Calibri" w:hAnsi="Calibri"/>
      <w:sz w:val="22"/>
      <w:szCs w:val="22"/>
      <w:lang w:eastAsia="zh-CN"/>
    </w:rPr>
  </w:style>
  <w:style w:type="character" w:customStyle="1" w:styleId="AkapitzlistZnak">
    <w:name w:val="Akapit z listą Znak"/>
    <w:aliases w:val="Numerowanie Znak,Akapit z listą BS Znak,List Paragraph Znak"/>
    <w:link w:val="Akapitzlist"/>
    <w:uiPriority w:val="34"/>
    <w:locked/>
    <w:rsid w:val="0076191F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1E1ABC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5681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5681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5681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5681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56816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766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sip.sejm.gov.pl/DetailsServlet?id=WDU20160000922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696851-CFC1-484C-A9E5-48C5FD6204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265</TotalTime>
  <Pages>1</Pages>
  <Words>2309</Words>
  <Characters>13854</Characters>
  <Application>Microsoft Office Word</Application>
  <DocSecurity>0</DocSecurity>
  <Lines>115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16131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sbielecki</dc:creator>
  <cp:lastModifiedBy>Admin</cp:lastModifiedBy>
  <cp:revision>35</cp:revision>
  <cp:lastPrinted>2018-03-09T07:38:00Z</cp:lastPrinted>
  <dcterms:created xsi:type="dcterms:W3CDTF">2018-01-23T12:43:00Z</dcterms:created>
  <dcterms:modified xsi:type="dcterms:W3CDTF">2018-03-09T08:15:00Z</dcterms:modified>
</cp:coreProperties>
</file>