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8C843" w14:textId="6E93092D" w:rsidR="00103FB4" w:rsidRPr="00531267" w:rsidRDefault="00103FB4" w:rsidP="00531267">
      <w:pPr>
        <w:suppressAutoHyphens/>
        <w:spacing w:after="0" w:line="280" w:lineRule="atLeast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>Umowa Nr ….</w:t>
      </w:r>
    </w:p>
    <w:p w14:paraId="79A0BA3E" w14:textId="15A4E7CA" w:rsidR="00506952" w:rsidRDefault="00506952" w:rsidP="00506952">
      <w:pPr>
        <w:suppressAutoHyphens/>
        <w:spacing w:after="0" w:line="280" w:lineRule="atLeast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zh-CN"/>
        </w:rPr>
      </w:pPr>
    </w:p>
    <w:p w14:paraId="725CE162" w14:textId="77777777" w:rsidR="00103FB4" w:rsidRPr="007D6D3E" w:rsidRDefault="00103FB4" w:rsidP="00506952">
      <w:pPr>
        <w:suppressAutoHyphens/>
        <w:spacing w:after="0" w:line="280" w:lineRule="atLeast"/>
        <w:jc w:val="center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zh-CN"/>
        </w:rPr>
      </w:pPr>
    </w:p>
    <w:p w14:paraId="2615C520" w14:textId="2B7017C1" w:rsidR="00506952" w:rsidRPr="00531267" w:rsidRDefault="00506952" w:rsidP="008E4DB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Zawarta w dniu </w:t>
      </w:r>
      <w:r w:rsidR="00403E5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…………………….. </w:t>
      </w:r>
      <w:r w:rsidRPr="005312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w Reszlu pomiędzy </w:t>
      </w: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Gminą Reszel </w:t>
      </w:r>
      <w:r w:rsidRPr="005312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z siedzibą</w:t>
      </w:r>
      <w:r w:rsidR="00B1499F" w:rsidRPr="005312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:</w:t>
      </w:r>
      <w:r w:rsidRPr="005312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11-440 Reszel, ul. Rynek nr 24 zwaną w dalszej części umowy „Zamawiającym”, NIP: 7422243326, REGON: 510743611 reprezentowaną przez :</w:t>
      </w:r>
    </w:p>
    <w:p w14:paraId="2C3825FB" w14:textId="77777777" w:rsidR="00506952" w:rsidRPr="00531267" w:rsidRDefault="00506952" w:rsidP="008E4DB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14:paraId="0115E15C" w14:textId="0F2C40F3" w:rsidR="00506952" w:rsidRPr="00531267" w:rsidRDefault="00C02E0B" w:rsidP="008E4DB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Andrzeja Lewandowskiego</w:t>
      </w:r>
      <w:r w:rsidR="00506952"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 – Burmistrza Reszla</w:t>
      </w:r>
    </w:p>
    <w:p w14:paraId="3F732B5D" w14:textId="1746C2C0" w:rsidR="00506952" w:rsidRPr="00531267" w:rsidRDefault="00506952" w:rsidP="008E4DB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przy kontrasygnacie</w:t>
      </w: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 </w:t>
      </w:r>
      <w:r w:rsidR="001837CE"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Marty </w:t>
      </w:r>
      <w:proofErr w:type="spellStart"/>
      <w:r w:rsidR="001837CE"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Gradzewicz</w:t>
      </w:r>
      <w:proofErr w:type="spellEnd"/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 – Skarbnika Gminy</w:t>
      </w:r>
    </w:p>
    <w:p w14:paraId="603ECD6F" w14:textId="77777777" w:rsidR="00FD096E" w:rsidRPr="00531267" w:rsidRDefault="00FD096E" w:rsidP="008E4DB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58499D22" w14:textId="19DC667D" w:rsidR="00506952" w:rsidRPr="00531267" w:rsidRDefault="00506952" w:rsidP="008E4DB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a</w:t>
      </w:r>
      <w:r w:rsidR="009A7770"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 </w:t>
      </w:r>
    </w:p>
    <w:p w14:paraId="7441C109" w14:textId="77777777" w:rsidR="00FD096E" w:rsidRPr="00531267" w:rsidRDefault="00FD096E" w:rsidP="008E4DB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1B1E11F9" w14:textId="3094B82F" w:rsidR="00506952" w:rsidRPr="00531267" w:rsidRDefault="00B67082" w:rsidP="008E4DB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…………………………………….</w:t>
      </w:r>
      <w:r w:rsidR="00506952" w:rsidRPr="0053126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z</w:t>
      </w:r>
      <w:r w:rsidR="00506952"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wanym dalej w treści umowy </w:t>
      </w:r>
      <w:r w:rsidR="00506952" w:rsidRPr="0053126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„Wykonawcą”,</w:t>
      </w:r>
      <w:r w:rsidR="00506952"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NIP:</w:t>
      </w:r>
      <w:r w:rsidR="00676656"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……………………..</w:t>
      </w:r>
      <w:r w:rsidR="00506952" w:rsidRPr="00531267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, </w:t>
      </w:r>
      <w:r w:rsidR="009A7770"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>R</w:t>
      </w:r>
      <w:r w:rsidR="00506952"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>egon:</w:t>
      </w:r>
      <w:r w:rsidR="00F81868"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…………………………</w:t>
      </w:r>
      <w:r w:rsidR="00AB4A3E"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506952"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>reprezentowan</w:t>
      </w:r>
      <w:r w:rsidR="00676656"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>ą</w:t>
      </w:r>
      <w:r w:rsidR="00506952"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przez:</w:t>
      </w:r>
    </w:p>
    <w:p w14:paraId="07DC1489" w14:textId="77777777" w:rsidR="00F81868" w:rsidRPr="00531267" w:rsidRDefault="00F81868" w:rsidP="008E4DB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6BA43128" w14:textId="7798E6AA" w:rsidR="00506952" w:rsidRPr="00531267" w:rsidRDefault="00B67082" w:rsidP="008E4DB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…………………………………….</w:t>
      </w:r>
    </w:p>
    <w:p w14:paraId="14FEB21C" w14:textId="77777777" w:rsidR="00506952" w:rsidRPr="00531267" w:rsidRDefault="00506952" w:rsidP="008E4DBC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</w:p>
    <w:p w14:paraId="274DC8C1" w14:textId="1C3A16EF" w:rsidR="00DD3058" w:rsidRPr="00531267" w:rsidRDefault="00506952" w:rsidP="008E4DBC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Stosownie do dokonanego przez Zamawiającego wyboru oferty złożonej przez Wykonawcę </w:t>
      </w:r>
      <w:r w:rsidR="005312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                       </w:t>
      </w:r>
      <w:r w:rsidRPr="005312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w postępowaniu o udzielenie zamówienia </w:t>
      </w:r>
      <w:r w:rsidR="00BE28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o wartości szacunkowej nieprzekraczającej wyrażonej w złotych równowartości kwoty 170 000 zł prowadzonym na podstawie Zarządzenia Burmistrza Reszla nr 46/2025 z dnia 15 kwietnia 2025 w sprawie wprowadzenia ,,Regulaminu udzielania zamówień publicznych o wartości szacunkowej nieprzekraczającej kwoty </w:t>
      </w:r>
      <w:r w:rsidR="008E4DB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                        </w:t>
      </w:r>
      <w:r w:rsidR="00BE28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1</w:t>
      </w:r>
      <w:r w:rsidR="001B6EA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7</w:t>
      </w:r>
      <w:r w:rsidR="00BE28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0</w:t>
      </w:r>
      <w:r w:rsidR="001B6EA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 xml:space="preserve"> </w:t>
      </w:r>
      <w:r w:rsidR="00BE289F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  <w:t>000,00 złotych netto”, zmienionym Zarządzeniem Burmistrz Reszla nr 156/2025 z dnia                 15 grudnia 2025 roku w sprawie wprowadzenia zmiany do ,,Regulaminu udzielania zamówień publicznych o wartości szacunkowej nieprzekraczającej kwoty 130.000,00 złotych netto”, została zawarta umowa następującej treści:</w:t>
      </w:r>
    </w:p>
    <w:p w14:paraId="2838F8F3" w14:textId="77777777" w:rsidR="00124689" w:rsidRDefault="00124689" w:rsidP="00575DE0">
      <w:pPr>
        <w:suppressAutoHyphens/>
        <w:autoSpaceDE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</w:p>
    <w:p w14:paraId="4F48C5E6" w14:textId="77777777" w:rsidR="003D1F80" w:rsidRPr="00531267" w:rsidRDefault="003D1F80" w:rsidP="00575DE0">
      <w:pPr>
        <w:suppressAutoHyphens/>
        <w:autoSpaceDE w:val="0"/>
        <w:spacing w:after="0" w:line="276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shd w:val="clear" w:color="auto" w:fill="FFFFFF"/>
          <w:lang w:eastAsia="zh-CN"/>
        </w:rPr>
      </w:pPr>
    </w:p>
    <w:p w14:paraId="018A6228" w14:textId="77777777" w:rsidR="00A66542" w:rsidRDefault="00A66542" w:rsidP="00575DE0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10995AD2" w14:textId="047B1968" w:rsidR="00506952" w:rsidRPr="00531267" w:rsidRDefault="00506952" w:rsidP="00575DE0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§1</w:t>
      </w:r>
    </w:p>
    <w:p w14:paraId="663DDF30" w14:textId="77777777" w:rsidR="00506952" w:rsidRDefault="00506952" w:rsidP="00575DE0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Skróty i definicje</w:t>
      </w:r>
    </w:p>
    <w:p w14:paraId="470D2D6A" w14:textId="77777777" w:rsidR="003D1F80" w:rsidRPr="00531267" w:rsidRDefault="003D1F80" w:rsidP="00575DE0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6EA8176A" w14:textId="77777777" w:rsidR="00506952" w:rsidRPr="00531267" w:rsidRDefault="00506952" w:rsidP="00575DE0">
      <w:p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Określenia użyte w umowie mają następujące znaczenie:</w:t>
      </w:r>
    </w:p>
    <w:p w14:paraId="41973BB0" w14:textId="77777777" w:rsidR="00506952" w:rsidRPr="00531267" w:rsidRDefault="00506952" w:rsidP="00575DE0">
      <w:pPr>
        <w:numPr>
          <w:ilvl w:val="0"/>
          <w:numId w:val="2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Skróty:</w:t>
      </w:r>
    </w:p>
    <w:p w14:paraId="61D9A447" w14:textId="48FC4B12" w:rsidR="00506952" w:rsidRPr="00531267" w:rsidRDefault="00506952" w:rsidP="00575DE0">
      <w:pPr>
        <w:numPr>
          <w:ilvl w:val="0"/>
          <w:numId w:val="3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BIOZ –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Bezpieczeństwo i ochrona zdrowia</w:t>
      </w:r>
    </w:p>
    <w:p w14:paraId="758033B9" w14:textId="77777777" w:rsidR="00506952" w:rsidRPr="00531267" w:rsidRDefault="00506952" w:rsidP="00575DE0">
      <w:pPr>
        <w:numPr>
          <w:ilvl w:val="0"/>
          <w:numId w:val="3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KC –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Kodeks cywilny</w:t>
      </w:r>
    </w:p>
    <w:p w14:paraId="524D2AAE" w14:textId="77777777" w:rsidR="00506952" w:rsidRPr="00531267" w:rsidRDefault="00506952" w:rsidP="00575DE0">
      <w:pPr>
        <w:numPr>
          <w:ilvl w:val="0"/>
          <w:numId w:val="3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PB –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Prawo budowlane</w:t>
      </w:r>
    </w:p>
    <w:p w14:paraId="369ACB03" w14:textId="3A36076A" w:rsidR="00A66542" w:rsidRDefault="00506952" w:rsidP="00575DE0">
      <w:pPr>
        <w:numPr>
          <w:ilvl w:val="0"/>
          <w:numId w:val="3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proofErr w:type="spellStart"/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STWiORB</w:t>
      </w:r>
      <w:proofErr w:type="spellEnd"/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 –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Specyfikacja techniczna wykonania i odbioru robót budowlanych</w:t>
      </w:r>
    </w:p>
    <w:p w14:paraId="075126CB" w14:textId="77777777" w:rsidR="003D1F80" w:rsidRPr="003D1F80" w:rsidRDefault="003D1F80" w:rsidP="003D1F80">
      <w:pPr>
        <w:suppressAutoHyphens/>
        <w:autoSpaceDE w:val="0"/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3D54BEB7" w14:textId="2CB35407" w:rsidR="00506952" w:rsidRPr="00531267" w:rsidRDefault="00506952" w:rsidP="00575DE0">
      <w:pPr>
        <w:numPr>
          <w:ilvl w:val="0"/>
          <w:numId w:val="2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Definicje</w:t>
      </w:r>
      <w:r w:rsidR="00124689"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:</w:t>
      </w:r>
    </w:p>
    <w:p w14:paraId="772546FC" w14:textId="433BCE37" w:rsidR="00506952" w:rsidRPr="00531267" w:rsidRDefault="00506952" w:rsidP="00575DE0">
      <w:pPr>
        <w:numPr>
          <w:ilvl w:val="0"/>
          <w:numId w:val="4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Dni robocze –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dni tygodnia od poniedziałku do piątku z wyłączeniem dni ustawowo wolnych od pracy oraz dni wolnych od pracy Zamawiającego</w:t>
      </w:r>
      <w:r w:rsidR="006752A8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6C212229" w14:textId="56B6127D" w:rsidR="00506952" w:rsidRPr="00531267" w:rsidRDefault="00506952" w:rsidP="00575DE0">
      <w:pPr>
        <w:numPr>
          <w:ilvl w:val="0"/>
          <w:numId w:val="4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Dokumentacja techniczna –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zbiór dokumentów (planów, rysunków, obliczeń technicznych, kosztorysów, harmonogramów, opisów technicznych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lastRenderedPageBreak/>
        <w:t>oraz technologicznych, itp.) zawierających dane niezbędne do wykonania określonych prac.</w:t>
      </w:r>
    </w:p>
    <w:p w14:paraId="4E287F65" w14:textId="5BC68FA9" w:rsidR="00506952" w:rsidRPr="00531267" w:rsidRDefault="00506952" w:rsidP="00575DE0">
      <w:pPr>
        <w:numPr>
          <w:ilvl w:val="0"/>
          <w:numId w:val="4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Obiekt budowlany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– budynek, budowla bądź obiekt małej architektury,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wraz z instalacjami zapewniającymi możliwość użytkowania obiektu zgodnie z jego przeznaczeniem,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wzniesionym z użyciem wyrobów budowlanych</w:t>
      </w:r>
      <w:r w:rsidR="006752A8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02AC3351" w14:textId="4AE25269" w:rsidR="00506952" w:rsidRPr="00531267" w:rsidRDefault="00506952" w:rsidP="00575DE0">
      <w:pPr>
        <w:numPr>
          <w:ilvl w:val="0"/>
          <w:numId w:val="4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 xml:space="preserve">Polskie normy –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normy krajowe, oznaczone symbolem ,,PN’’; określają wymagania, metody badań oraz metody i sposoby wykonywania innych czynności, w szczególności w zakresie: bezpieczeństwa pracy i użytkowania oraz ochrony życia, zdrowia, mienia i środowiska, z uwzględnieniem potrzeb ludzi niepełnosprawnych, podstawowych cech jakościowych wspólnych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 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dla asortymentowych grup wyrobów, w tym właściwości </w:t>
      </w:r>
      <w:proofErr w:type="spellStart"/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techniczno</w:t>
      </w:r>
      <w:proofErr w:type="spellEnd"/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– użytkowych surowców, materiałów, paliw i energii powszechnie stosowanych w produkcji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i obrocie, głównych parametrów, typoszeregów, wymiarów przyłączeniowych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i innych charakterystyk technicznych związanych z klasyfikacją rodzajową </w:t>
      </w:r>
      <w:r w:rsidR="00752CF4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br/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i jakościową oraz zamiennością wymiarową i funkcjonalną wyrobów, projektowania obiektów budowlanych oraz warunków wykonania i odbioru, a także metod badań przy odbiorze robót budowlano – montażowych, dokumentacji technicznej</w:t>
      </w:r>
      <w:r w:rsidR="006752A8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233953F0" w14:textId="08E8DC79" w:rsidR="00506952" w:rsidRPr="00531267" w:rsidRDefault="00506952" w:rsidP="00575DE0">
      <w:pPr>
        <w:numPr>
          <w:ilvl w:val="0"/>
          <w:numId w:val="4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Przepisy techniczno-budowlane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– warunki techniczne, jakim powinny odpowiadać obiekty budowlane i ich usytuowanie oraz warunki techniczne użytkowania obiektów budowlanych</w:t>
      </w:r>
      <w:r w:rsidR="006752A8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6955E9CA" w14:textId="05BDD1C7" w:rsidR="00506952" w:rsidRPr="00531267" w:rsidRDefault="00506952" w:rsidP="00575DE0">
      <w:pPr>
        <w:numPr>
          <w:ilvl w:val="0"/>
          <w:numId w:val="4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Roboty budowlane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– budowa a także prace polegające na montażu, remoncie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lub rozbiórce obiektu budowlanego, określone w § 2 umowy, do których mają zastosowanie przepisy art. 647-658 kodeksu cywilnego do wykonania, których Wykonawca zobowiązał się w umowie</w:t>
      </w:r>
      <w:r w:rsidR="006752A8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1FF6E5CB" w14:textId="2055C98F" w:rsidR="00506952" w:rsidRPr="00531267" w:rsidRDefault="00506952" w:rsidP="00575DE0">
      <w:pPr>
        <w:numPr>
          <w:ilvl w:val="0"/>
          <w:numId w:val="4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Siła wyższa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– zdarzenie bądź połączenie zdarzeń obiektywnie niezależnych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od Zamawiającego, które zasadniczo i istotnie utrudniają wykonanie części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lub całości zobowiązań wynikających z umowy, których Zamawiający nie mógł przewidzieć i którym nie mógł zapobiec ani ich przezwyciężyć poprzez działanie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z należytą starannością ogólnie przewidzianą dla cywilnoprawnych stosunków zobowiązaniowych</w:t>
      </w:r>
      <w:r w:rsidR="006752A8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5DDA5670" w14:textId="5B5D9CCF" w:rsidR="00506952" w:rsidRPr="00531267" w:rsidRDefault="00506952" w:rsidP="00575DE0">
      <w:pPr>
        <w:numPr>
          <w:ilvl w:val="0"/>
          <w:numId w:val="4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Teren budowy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– przestrzeń, w której prowadzone są roboty budowlane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wraz z przestrzenią zajmowaną przez urządzenia zaplecza budowy</w:t>
      </w:r>
      <w:r w:rsidR="006752A8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1C3301A6" w14:textId="7B8E9B06" w:rsidR="00506952" w:rsidRPr="00531267" w:rsidRDefault="00506952" w:rsidP="00575DE0">
      <w:pPr>
        <w:numPr>
          <w:ilvl w:val="0"/>
          <w:numId w:val="4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Umowa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– niniejsza umowa wraz z załącznikami regulująca prawa i obowiązki stron wynikające z niej i związane z jej wykonaniem</w:t>
      </w:r>
      <w:r w:rsidR="006752A8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6BD2F38D" w14:textId="6D957367" w:rsidR="00506952" w:rsidRPr="00531267" w:rsidRDefault="00506952" w:rsidP="00575DE0">
      <w:pPr>
        <w:numPr>
          <w:ilvl w:val="0"/>
          <w:numId w:val="4"/>
        </w:numPr>
        <w:suppressAutoHyphens/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Umowie o podwykonawstwo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– należy przez to rozumieć umowę w formie pisemnej o charakterze odpłatnym, której przedmiotem są usługi, dostawy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lub roboty budowlane stanowiące część zamówienia publicznego, zawartą między wybranym przez zamawiającego wykonawca a innym podmiotem (podwykonawcą), a w przypadku zamówień publicznych na roboty budowlane także między podwykonawcą a dalszym podwykonawcą lub między dalszymi podwykonawcami</w:t>
      </w:r>
      <w:r w:rsidR="006752A8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7841B334" w14:textId="77777777" w:rsidR="003D1F80" w:rsidRDefault="003D1F80" w:rsidP="00575DE0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7E355A3A" w14:textId="77777777" w:rsidR="003D1F80" w:rsidRDefault="003D1F80" w:rsidP="00575DE0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379C8FEF" w14:textId="0B84BC38" w:rsidR="00506952" w:rsidRPr="00531267" w:rsidRDefault="00506952" w:rsidP="00575DE0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lastRenderedPageBreak/>
        <w:t>§2</w:t>
      </w:r>
    </w:p>
    <w:p w14:paraId="26F0E486" w14:textId="6FD93586" w:rsidR="00506952" w:rsidRPr="00531267" w:rsidRDefault="00506952" w:rsidP="00575DE0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Przedmiot umowy</w:t>
      </w:r>
    </w:p>
    <w:p w14:paraId="2FA85E11" w14:textId="77777777" w:rsidR="00F81868" w:rsidRPr="00531267" w:rsidRDefault="00F81868" w:rsidP="00575DE0">
      <w:pPr>
        <w:suppressAutoHyphens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027BB9E8" w14:textId="13F9BF0E" w:rsidR="00506952" w:rsidRPr="00531267" w:rsidRDefault="00506952">
      <w:pPr>
        <w:pStyle w:val="Akapitzlist"/>
        <w:numPr>
          <w:ilvl w:val="0"/>
          <w:numId w:val="38"/>
        </w:numPr>
        <w:suppressAutoHyphens/>
        <w:spacing w:after="0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</w:rPr>
        <w:t>Na podstawie niniejszej umowy Zamawiający powierza, a Wykonawca przyjmuje</w:t>
      </w:r>
      <w:r w:rsidR="00531267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531267">
        <w:rPr>
          <w:rFonts w:ascii="Times New Roman" w:hAnsi="Times New Roman" w:cs="Times New Roman"/>
          <w:sz w:val="24"/>
          <w:szCs w:val="24"/>
        </w:rPr>
        <w:t xml:space="preserve"> do wykonania roboty budowlane w ramach zamówienia</w:t>
      </w:r>
      <w:r w:rsidR="00B67082" w:rsidRPr="00531267">
        <w:rPr>
          <w:rFonts w:ascii="Times New Roman" w:hAnsi="Times New Roman" w:cs="Times New Roman"/>
          <w:sz w:val="24"/>
          <w:szCs w:val="24"/>
        </w:rPr>
        <w:t xml:space="preserve"> pt.:</w:t>
      </w:r>
      <w:r w:rsidRPr="00531267">
        <w:rPr>
          <w:rFonts w:ascii="Times New Roman" w:hAnsi="Times New Roman" w:cs="Times New Roman"/>
          <w:sz w:val="24"/>
          <w:szCs w:val="24"/>
        </w:rPr>
        <w:t xml:space="preserve"> </w:t>
      </w:r>
      <w:r w:rsidR="00B67082" w:rsidRPr="00531267">
        <w:rPr>
          <w:rFonts w:ascii="Times New Roman" w:hAnsi="Times New Roman" w:cs="Times New Roman"/>
          <w:b/>
          <w:bCs/>
          <w:sz w:val="24"/>
          <w:szCs w:val="24"/>
        </w:rPr>
        <w:t>,,</w:t>
      </w:r>
      <w:r w:rsidR="00AA7A42">
        <w:rPr>
          <w:rFonts w:ascii="Times New Roman" w:hAnsi="Times New Roman" w:cs="Times New Roman"/>
          <w:b/>
          <w:bCs/>
          <w:sz w:val="24"/>
          <w:szCs w:val="24"/>
        </w:rPr>
        <w:t xml:space="preserve">Tworzenie miejsca kultury, wypoczynku i rekreacji dla mieszkańców wsi </w:t>
      </w:r>
      <w:proofErr w:type="spellStart"/>
      <w:r w:rsidR="00AA7A42">
        <w:rPr>
          <w:rFonts w:ascii="Times New Roman" w:hAnsi="Times New Roman" w:cs="Times New Roman"/>
          <w:b/>
          <w:bCs/>
          <w:sz w:val="24"/>
          <w:szCs w:val="24"/>
        </w:rPr>
        <w:t>Leginy</w:t>
      </w:r>
      <w:proofErr w:type="spellEnd"/>
      <w:r w:rsidR="00AA7A42">
        <w:rPr>
          <w:rFonts w:ascii="Times New Roman" w:hAnsi="Times New Roman" w:cs="Times New Roman"/>
          <w:b/>
          <w:bCs/>
          <w:sz w:val="24"/>
          <w:szCs w:val="24"/>
        </w:rPr>
        <w:t xml:space="preserve"> i okolicznych miejscowości</w:t>
      </w:r>
      <w:r w:rsidR="00B67082" w:rsidRPr="00531267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134A0A" w:rsidRPr="00531267">
        <w:rPr>
          <w:rFonts w:ascii="Times New Roman" w:hAnsi="Times New Roman" w:cs="Times New Roman"/>
          <w:sz w:val="24"/>
          <w:szCs w:val="24"/>
        </w:rPr>
        <w:t>,</w:t>
      </w:r>
      <w:r w:rsidR="00AA7A42">
        <w:rPr>
          <w:rFonts w:ascii="Times New Roman" w:hAnsi="Times New Roman" w:cs="Times New Roman"/>
          <w:sz w:val="24"/>
          <w:szCs w:val="24"/>
        </w:rPr>
        <w:t xml:space="preserve"> zadanie realizowane w ramach Reszelskiego Budżetu Obywatelskiego,</w:t>
      </w:r>
      <w:r w:rsidR="00DA01D2" w:rsidRPr="00531267">
        <w:rPr>
          <w:rFonts w:ascii="Times New Roman" w:hAnsi="Times New Roman" w:cs="Times New Roman"/>
          <w:sz w:val="24"/>
          <w:szCs w:val="24"/>
        </w:rPr>
        <w:t xml:space="preserve"> </w:t>
      </w:r>
      <w:r w:rsidRPr="00531267">
        <w:rPr>
          <w:rFonts w:ascii="Times New Roman" w:hAnsi="Times New Roman" w:cs="Times New Roman"/>
          <w:sz w:val="24"/>
          <w:szCs w:val="24"/>
        </w:rPr>
        <w:t xml:space="preserve">zgodnie z ofertą wykonawcy złożoną dnia </w:t>
      </w:r>
      <w:r w:rsidR="00B67082" w:rsidRPr="00531267">
        <w:rPr>
          <w:rFonts w:ascii="Times New Roman" w:hAnsi="Times New Roman" w:cs="Times New Roman"/>
          <w:sz w:val="24"/>
          <w:szCs w:val="24"/>
        </w:rPr>
        <w:t>……………………</w:t>
      </w:r>
      <w:r w:rsidRPr="00531267">
        <w:rPr>
          <w:rFonts w:ascii="Times New Roman" w:hAnsi="Times New Roman" w:cs="Times New Roman"/>
          <w:sz w:val="24"/>
          <w:szCs w:val="24"/>
        </w:rPr>
        <w:t xml:space="preserve"> stanowiącą załącznik</w:t>
      </w:r>
      <w:r w:rsidR="00AA7A4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31267">
        <w:rPr>
          <w:rFonts w:ascii="Times New Roman" w:hAnsi="Times New Roman" w:cs="Times New Roman"/>
          <w:sz w:val="24"/>
          <w:szCs w:val="24"/>
        </w:rPr>
        <w:t xml:space="preserve"> nr</w:t>
      </w:r>
      <w:r w:rsidR="006752A8" w:rsidRPr="00531267">
        <w:rPr>
          <w:rFonts w:ascii="Times New Roman" w:hAnsi="Times New Roman" w:cs="Times New Roman"/>
          <w:sz w:val="24"/>
          <w:szCs w:val="24"/>
        </w:rPr>
        <w:t xml:space="preserve"> </w:t>
      </w:r>
      <w:r w:rsidR="001D1C62">
        <w:rPr>
          <w:rFonts w:ascii="Times New Roman" w:hAnsi="Times New Roman" w:cs="Times New Roman"/>
          <w:sz w:val="24"/>
          <w:szCs w:val="24"/>
        </w:rPr>
        <w:t xml:space="preserve">1 </w:t>
      </w:r>
      <w:r w:rsidR="006752A8" w:rsidRPr="00531267">
        <w:rPr>
          <w:rFonts w:ascii="Times New Roman" w:hAnsi="Times New Roman" w:cs="Times New Roman"/>
          <w:sz w:val="24"/>
          <w:szCs w:val="24"/>
        </w:rPr>
        <w:t xml:space="preserve"> </w:t>
      </w:r>
      <w:r w:rsidRPr="00531267">
        <w:rPr>
          <w:rFonts w:ascii="Times New Roman" w:hAnsi="Times New Roman" w:cs="Times New Roman"/>
          <w:sz w:val="24"/>
          <w:szCs w:val="24"/>
        </w:rPr>
        <w:t>do niniejszej umowy.</w:t>
      </w:r>
    </w:p>
    <w:p w14:paraId="3C526A8E" w14:textId="7F852DB9" w:rsidR="00FA059C" w:rsidRPr="005C74FF" w:rsidRDefault="00B67082" w:rsidP="00FA059C">
      <w:pPr>
        <w:pStyle w:val="Akapitzlist"/>
        <w:numPr>
          <w:ilvl w:val="0"/>
          <w:numId w:val="38"/>
        </w:numPr>
        <w:suppressAutoHyphens/>
        <w:spacing w:after="0"/>
        <w:ind w:left="714" w:hanging="35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C74FF">
        <w:rPr>
          <w:rFonts w:ascii="Times New Roman" w:hAnsi="Times New Roman" w:cs="Times New Roman"/>
          <w:sz w:val="24"/>
          <w:szCs w:val="24"/>
        </w:rPr>
        <w:t xml:space="preserve">Przedmiotem zamówienia jest </w:t>
      </w:r>
      <w:r w:rsidR="00C47524" w:rsidRPr="005C74FF">
        <w:rPr>
          <w:rFonts w:ascii="Times New Roman" w:hAnsi="Times New Roman" w:cs="Times New Roman"/>
          <w:iCs/>
          <w:sz w:val="24"/>
          <w:szCs w:val="24"/>
        </w:rPr>
        <w:t>b</w:t>
      </w:r>
      <w:r w:rsidR="00FA059C" w:rsidRPr="005C74FF">
        <w:rPr>
          <w:rFonts w:ascii="Times New Roman" w:hAnsi="Times New Roman" w:cs="Times New Roman"/>
          <w:iCs/>
          <w:sz w:val="24"/>
          <w:szCs w:val="24"/>
        </w:rPr>
        <w:t>udowa wiaty wolnostojącej zlokalizowanej na działce</w:t>
      </w:r>
      <w:r w:rsidR="00C47524" w:rsidRPr="005C74F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A059C" w:rsidRPr="005C74FF">
        <w:rPr>
          <w:rFonts w:ascii="Times New Roman" w:hAnsi="Times New Roman" w:cs="Times New Roman"/>
          <w:iCs/>
          <w:sz w:val="24"/>
          <w:szCs w:val="24"/>
        </w:rPr>
        <w:t xml:space="preserve"> o numerze ewidencyjnym: </w:t>
      </w:r>
      <w:r w:rsidR="00AA7A42" w:rsidRPr="005C74FF">
        <w:rPr>
          <w:rFonts w:ascii="Times New Roman" w:hAnsi="Times New Roman" w:cs="Times New Roman"/>
          <w:iCs/>
          <w:sz w:val="24"/>
          <w:szCs w:val="24"/>
        </w:rPr>
        <w:t>201/4</w:t>
      </w:r>
      <w:r w:rsidR="00FA059C" w:rsidRPr="005C74FF">
        <w:rPr>
          <w:rFonts w:ascii="Times New Roman" w:hAnsi="Times New Roman" w:cs="Times New Roman"/>
          <w:iCs/>
          <w:sz w:val="24"/>
          <w:szCs w:val="24"/>
        </w:rPr>
        <w:t xml:space="preserve"> obręb </w:t>
      </w:r>
      <w:proofErr w:type="spellStart"/>
      <w:r w:rsidR="00AA7A42" w:rsidRPr="005C74FF">
        <w:rPr>
          <w:rFonts w:ascii="Times New Roman" w:hAnsi="Times New Roman" w:cs="Times New Roman"/>
          <w:iCs/>
          <w:sz w:val="24"/>
          <w:szCs w:val="24"/>
        </w:rPr>
        <w:t>Leginy</w:t>
      </w:r>
      <w:proofErr w:type="spellEnd"/>
      <w:r w:rsidR="00FA059C" w:rsidRPr="005C74FF">
        <w:rPr>
          <w:rFonts w:ascii="Times New Roman" w:hAnsi="Times New Roman" w:cs="Times New Roman"/>
          <w:iCs/>
          <w:sz w:val="24"/>
          <w:szCs w:val="24"/>
        </w:rPr>
        <w:t xml:space="preserve">, gmina Reszel. </w:t>
      </w:r>
    </w:p>
    <w:p w14:paraId="24DB39A9" w14:textId="67FBAEF7" w:rsidR="00FA059C" w:rsidRPr="005C74FF" w:rsidRDefault="00FA059C" w:rsidP="00FA059C">
      <w:pPr>
        <w:pStyle w:val="Akapitzlist"/>
        <w:numPr>
          <w:ilvl w:val="0"/>
          <w:numId w:val="38"/>
        </w:numPr>
        <w:suppressAutoHyphens/>
        <w:spacing w:after="0"/>
        <w:ind w:left="714" w:hanging="357"/>
        <w:jc w:val="both"/>
        <w:rPr>
          <w:rFonts w:ascii="Times New Roman" w:hAnsi="Times New Roman" w:cs="Times New Roman"/>
        </w:rPr>
      </w:pPr>
      <w:r w:rsidRPr="005C74FF">
        <w:rPr>
          <w:rFonts w:ascii="Times New Roman" w:hAnsi="Times New Roman" w:cs="Times New Roman"/>
          <w:iCs/>
          <w:sz w:val="24"/>
          <w:szCs w:val="24"/>
        </w:rPr>
        <w:t>Szczegółowy opis i zakres zamówienia został określony w dokumentacji projektowej.</w:t>
      </w:r>
    </w:p>
    <w:p w14:paraId="093FCAA3" w14:textId="77777777" w:rsidR="00FA059C" w:rsidRPr="005C74FF" w:rsidRDefault="00FA059C" w:rsidP="00FA059C">
      <w:pPr>
        <w:pStyle w:val="Akapitzlist"/>
        <w:numPr>
          <w:ilvl w:val="0"/>
          <w:numId w:val="38"/>
        </w:numPr>
        <w:suppressAutoHyphens/>
        <w:spacing w:after="0"/>
        <w:ind w:left="714" w:hanging="35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C74FF">
        <w:rPr>
          <w:rFonts w:ascii="Times New Roman" w:hAnsi="Times New Roman" w:cs="Times New Roman"/>
          <w:iCs/>
          <w:sz w:val="24"/>
          <w:szCs w:val="24"/>
        </w:rPr>
        <w:t>Przedmiot umowy Wykonawca wykona na warunkach określonych w postanowieniach niniejszej umowy oraz w oparciu o dokumentację, na którą składa się:</w:t>
      </w:r>
    </w:p>
    <w:p w14:paraId="7B00C0A7" w14:textId="01DBFB10" w:rsidR="00403E5E" w:rsidRPr="005C74FF" w:rsidRDefault="00403E5E" w:rsidP="00FA059C">
      <w:pPr>
        <w:pStyle w:val="Akapitzlist"/>
        <w:numPr>
          <w:ilvl w:val="0"/>
          <w:numId w:val="56"/>
        </w:numPr>
        <w:suppressAutoHyphens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C74FF">
        <w:rPr>
          <w:rFonts w:ascii="Times New Roman" w:hAnsi="Times New Roman" w:cs="Times New Roman"/>
          <w:iCs/>
          <w:sz w:val="24"/>
          <w:szCs w:val="24"/>
        </w:rPr>
        <w:t>projekt zagospodarowania terenu</w:t>
      </w:r>
      <w:r w:rsidR="00FA059C" w:rsidRPr="005C74FF">
        <w:rPr>
          <w:rFonts w:ascii="Times New Roman" w:hAnsi="Times New Roman" w:cs="Times New Roman"/>
          <w:iCs/>
          <w:sz w:val="24"/>
          <w:szCs w:val="24"/>
        </w:rPr>
        <w:t>,</w:t>
      </w:r>
    </w:p>
    <w:p w14:paraId="43741AE9" w14:textId="4B4DE03F" w:rsidR="00FA059C" w:rsidRPr="005C74FF" w:rsidRDefault="00403E5E" w:rsidP="00FA059C">
      <w:pPr>
        <w:pStyle w:val="Akapitzlist"/>
        <w:numPr>
          <w:ilvl w:val="0"/>
          <w:numId w:val="56"/>
        </w:numPr>
        <w:suppressAutoHyphens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C74FF">
        <w:rPr>
          <w:rFonts w:ascii="Times New Roman" w:hAnsi="Times New Roman" w:cs="Times New Roman"/>
          <w:iCs/>
          <w:sz w:val="24"/>
          <w:szCs w:val="24"/>
        </w:rPr>
        <w:t>projekt architektoniczno-budowlany,</w:t>
      </w:r>
      <w:r w:rsidR="00FA059C" w:rsidRPr="005C74FF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8DCAAAC" w14:textId="77777777" w:rsidR="00FA059C" w:rsidRPr="005C74FF" w:rsidRDefault="00FA059C" w:rsidP="00FA059C">
      <w:pPr>
        <w:pStyle w:val="Akapitzlist"/>
        <w:numPr>
          <w:ilvl w:val="0"/>
          <w:numId w:val="56"/>
        </w:numPr>
        <w:suppressAutoHyphens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C74FF">
        <w:rPr>
          <w:rFonts w:ascii="Times New Roman" w:hAnsi="Times New Roman" w:cs="Times New Roman"/>
          <w:iCs/>
          <w:sz w:val="24"/>
          <w:szCs w:val="24"/>
        </w:rPr>
        <w:t>specyfikacje techniczne wykonania i odbioru robót budowlanych,</w:t>
      </w:r>
    </w:p>
    <w:p w14:paraId="6B789C2B" w14:textId="52EC3BB4" w:rsidR="00FA059C" w:rsidRPr="005C74FF" w:rsidRDefault="00FA059C" w:rsidP="00FA059C">
      <w:pPr>
        <w:pStyle w:val="Akapitzlist"/>
        <w:numPr>
          <w:ilvl w:val="0"/>
          <w:numId w:val="56"/>
        </w:numPr>
        <w:suppressAutoHyphens/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C74FF">
        <w:rPr>
          <w:rFonts w:ascii="Times New Roman" w:hAnsi="Times New Roman" w:cs="Times New Roman"/>
          <w:iCs/>
          <w:sz w:val="24"/>
          <w:szCs w:val="24"/>
        </w:rPr>
        <w:t>złożona przez wykonawcę oferta.</w:t>
      </w:r>
    </w:p>
    <w:p w14:paraId="3AA7DC5D" w14:textId="0F363246" w:rsidR="00506952" w:rsidRPr="00531267" w:rsidRDefault="00506952" w:rsidP="00B67082">
      <w:pPr>
        <w:pStyle w:val="Akapitzlist"/>
        <w:numPr>
          <w:ilvl w:val="0"/>
          <w:numId w:val="38"/>
        </w:numPr>
        <w:suppressAutoHyphens/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531267">
        <w:rPr>
          <w:rFonts w:ascii="Times New Roman" w:hAnsi="Times New Roman" w:cs="Times New Roman"/>
          <w:sz w:val="24"/>
          <w:szCs w:val="24"/>
        </w:rPr>
        <w:t>Roboty budowlane zostaną wykonane zgodnie z obowiązującymi przepisami prawa budowlanego, polskimi normami i zasadami wiedzy technicznej oraz należytą starannością w ich wykonywaniu, bezpieczeństwem, dobrą jakością i właściwą organizacją.</w:t>
      </w:r>
    </w:p>
    <w:p w14:paraId="24575A3D" w14:textId="77777777" w:rsidR="00124689" w:rsidRDefault="00124689" w:rsidP="00575DE0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4B743493" w14:textId="77777777" w:rsidR="00A66542" w:rsidRPr="00531267" w:rsidRDefault="00A66542" w:rsidP="00575DE0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54BDB613" w14:textId="209B2F08" w:rsidR="00506952" w:rsidRPr="00531267" w:rsidRDefault="00506952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§3</w:t>
      </w:r>
    </w:p>
    <w:p w14:paraId="25E5C2D8" w14:textId="0CC154A7" w:rsidR="00506952" w:rsidRPr="00531267" w:rsidRDefault="00506952" w:rsidP="00575DE0">
      <w:pPr>
        <w:suppressAutoHyphens/>
        <w:spacing w:after="0" w:line="276" w:lineRule="auto"/>
        <w:ind w:left="278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Uprawnienia akcesoryjne</w:t>
      </w:r>
    </w:p>
    <w:p w14:paraId="1105A249" w14:textId="77777777" w:rsidR="00F81868" w:rsidRPr="00531267" w:rsidRDefault="00F81868" w:rsidP="00575DE0">
      <w:pPr>
        <w:suppressAutoHyphens/>
        <w:spacing w:after="0" w:line="276" w:lineRule="auto"/>
        <w:ind w:left="278" w:hanging="540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7A70A8F0" w14:textId="77777777" w:rsidR="00506952" w:rsidRPr="00531267" w:rsidRDefault="00506952" w:rsidP="00575DE0">
      <w:pPr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Jeżeli wymagane są instrukcje obsługi i konserwacji do rzeczy wykonanych w ramach przedmiotu umowy, Wykonawca ma obowiązek dostarczyć instrukcje w dniu zawiadomienia o zakończeniu robót.</w:t>
      </w:r>
    </w:p>
    <w:p w14:paraId="15C6D165" w14:textId="77777777" w:rsidR="00F81868" w:rsidRDefault="00F81868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bookmarkStart w:id="0" w:name="_Hlk31967299"/>
    </w:p>
    <w:p w14:paraId="7B2731E7" w14:textId="77777777" w:rsidR="00A66542" w:rsidRPr="00531267" w:rsidRDefault="00A66542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4F0E0289" w14:textId="107A20A0" w:rsidR="00506952" w:rsidRPr="00531267" w:rsidRDefault="00506952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§</w:t>
      </w:r>
      <w:bookmarkEnd w:id="0"/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4</w:t>
      </w:r>
    </w:p>
    <w:p w14:paraId="548B25AB" w14:textId="28272FAB" w:rsidR="00506952" w:rsidRPr="00531267" w:rsidRDefault="00506952" w:rsidP="00575DE0">
      <w:pPr>
        <w:suppressAutoHyphens/>
        <w:spacing w:after="0" w:line="276" w:lineRule="auto"/>
        <w:ind w:left="37" w:hanging="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Sposób wykonania umowy</w:t>
      </w:r>
    </w:p>
    <w:p w14:paraId="65AEA20D" w14:textId="77777777" w:rsidR="00F81868" w:rsidRPr="00531267" w:rsidRDefault="00F81868" w:rsidP="00575DE0">
      <w:pPr>
        <w:suppressAutoHyphens/>
        <w:spacing w:after="0" w:line="276" w:lineRule="auto"/>
        <w:ind w:left="37" w:hanging="9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7930EAF5" w14:textId="77777777" w:rsidR="00506952" w:rsidRPr="00531267" w:rsidRDefault="00506952" w:rsidP="00575DE0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Wykonawca oświadcza, że posiada konieczne doświadczenie i profesjonalne kwalifikacje niezbędne do prawidłowego wykonania umowy i zobowiązuje się do:</w:t>
      </w:r>
    </w:p>
    <w:p w14:paraId="64B2B10A" w14:textId="77777777" w:rsidR="00506952" w:rsidRPr="00531267" w:rsidRDefault="00506952" w:rsidP="00575DE0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wykonania przedmiotu umowy przy zachowaniu należytej staranności określonej w art. 355 § 2 KC</w:t>
      </w: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,</w:t>
      </w:r>
    </w:p>
    <w:p w14:paraId="363EA62C" w14:textId="77777777" w:rsidR="00506952" w:rsidRPr="00531267" w:rsidRDefault="00506952" w:rsidP="00575DE0">
      <w:pPr>
        <w:numPr>
          <w:ilvl w:val="0"/>
          <w:numId w:val="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informowania w formie pisemnej Zamawiającego o przebiegu wykonywania umowy na każde żądanie Zamawiającego oraz przedstawiania sprawozdań.</w:t>
      </w:r>
    </w:p>
    <w:p w14:paraId="1C79C226" w14:textId="77777777" w:rsidR="00506952" w:rsidRPr="00531267" w:rsidRDefault="00506952" w:rsidP="00575DE0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Nad prawidłowym przebiegiem robót, wynikających z warunków niniejszej umowy Zamawiający wyznacza następujące osoby:</w:t>
      </w:r>
    </w:p>
    <w:p w14:paraId="0619EF52" w14:textId="77777777" w:rsidR="00506952" w:rsidRPr="00531267" w:rsidRDefault="00506952" w:rsidP="00575DE0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ze strony Zamawiającego:</w:t>
      </w:r>
    </w:p>
    <w:p w14:paraId="2BFEC327" w14:textId="4D53158F" w:rsidR="00506952" w:rsidRPr="00531267" w:rsidRDefault="00840750" w:rsidP="00575DE0">
      <w:pPr>
        <w:numPr>
          <w:ilvl w:val="0"/>
          <w:numId w:val="10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lastRenderedPageBreak/>
        <w:t xml:space="preserve">Piotr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Chamik</w:t>
      </w:r>
      <w:proofErr w:type="spellEnd"/>
      <w:r w:rsidR="00C475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="00506952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–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Kierownik Referatu Rozwoju Gospodarczego i Ochrony Środowiska</w:t>
      </w:r>
      <w:r w:rsidR="00506952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,</w:t>
      </w:r>
    </w:p>
    <w:p w14:paraId="67918901" w14:textId="4DFA6EA2" w:rsidR="00506952" w:rsidRPr="00531267" w:rsidRDefault="001837CE" w:rsidP="00575DE0">
      <w:pPr>
        <w:numPr>
          <w:ilvl w:val="0"/>
          <w:numId w:val="10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Paulina Boroszko</w:t>
      </w:r>
      <w:r w:rsidR="00506952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– </w:t>
      </w:r>
      <w:r w:rsidR="001017F4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Inspektor </w:t>
      </w:r>
      <w:r w:rsidR="00506952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Urzęd</w:t>
      </w:r>
      <w:r w:rsidR="00BD61AD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u</w:t>
      </w:r>
      <w:r w:rsidR="00506952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Gminy w Reszlu,</w:t>
      </w:r>
    </w:p>
    <w:p w14:paraId="13B478A4" w14:textId="77777777" w:rsidR="00506952" w:rsidRPr="00531267" w:rsidRDefault="00506952" w:rsidP="00575DE0">
      <w:pPr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ze strony Wykonawcy:</w:t>
      </w:r>
    </w:p>
    <w:p w14:paraId="0D84F756" w14:textId="41073289" w:rsidR="00506952" w:rsidRPr="00531267" w:rsidRDefault="00B67082" w:rsidP="00575DE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………………………………….</w:t>
      </w:r>
      <w:r w:rsidR="00506952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="009A7770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–</w:t>
      </w:r>
      <w:r w:rsidR="00F81868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……………………………………</w:t>
      </w:r>
    </w:p>
    <w:p w14:paraId="0CB8588C" w14:textId="77777777" w:rsidR="00506952" w:rsidRPr="00531267" w:rsidRDefault="00506952" w:rsidP="00575DE0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Obowiązki Zamawiającego.</w:t>
      </w:r>
    </w:p>
    <w:p w14:paraId="1729B792" w14:textId="77777777" w:rsidR="00506952" w:rsidRPr="00531267" w:rsidRDefault="00506952" w:rsidP="00575DE0">
      <w:pPr>
        <w:numPr>
          <w:ilvl w:val="0"/>
          <w:numId w:val="1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Zamawiający zobowiązuje się do:</w:t>
      </w:r>
    </w:p>
    <w:p w14:paraId="20C2C741" w14:textId="1D6685DD" w:rsidR="00506952" w:rsidRDefault="00506952" w:rsidP="00575DE0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protokolarnego przekazania terenu budowy najpóźniej w ciągu 7 dni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od zawarcia umowy,</w:t>
      </w:r>
    </w:p>
    <w:p w14:paraId="58EDEF8E" w14:textId="38A6C054" w:rsidR="00403E5E" w:rsidRPr="00531267" w:rsidRDefault="00403E5E" w:rsidP="00575DE0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protokolarnego przekazania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dokumentacji projektowej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najpóźniej 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 ciągu 7 dni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od zawarcia umowy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,</w:t>
      </w:r>
    </w:p>
    <w:p w14:paraId="458333C7" w14:textId="012A3CFD" w:rsidR="00506952" w:rsidRPr="00531267" w:rsidRDefault="00506952" w:rsidP="00575DE0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dokonywania odbiorów robót ulegających zakryciu bądź zanikających zgodnie z postanowieniami § 6,</w:t>
      </w:r>
    </w:p>
    <w:p w14:paraId="5566372D" w14:textId="253CB36A" w:rsidR="00506952" w:rsidRPr="00531267" w:rsidRDefault="00506952" w:rsidP="00575DE0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dokonanie odbioru końcowego, zgodnie z postanowieniami § 6</w:t>
      </w:r>
      <w:r w:rsidR="00063F39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,</w:t>
      </w:r>
    </w:p>
    <w:p w14:paraId="4D5FAA0A" w14:textId="77777777" w:rsidR="00506952" w:rsidRPr="00531267" w:rsidRDefault="00506952" w:rsidP="00575DE0">
      <w:pPr>
        <w:numPr>
          <w:ilvl w:val="0"/>
          <w:numId w:val="1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zapłaty wynagrodzenia za wykonane roboty.</w:t>
      </w:r>
    </w:p>
    <w:p w14:paraId="6A0B22AA" w14:textId="77777777" w:rsidR="00506952" w:rsidRPr="00531267" w:rsidRDefault="00506952" w:rsidP="00575DE0">
      <w:pPr>
        <w:numPr>
          <w:ilvl w:val="0"/>
          <w:numId w:val="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Obowiązki Wykonawcy.</w:t>
      </w:r>
    </w:p>
    <w:p w14:paraId="483DB637" w14:textId="77777777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Wykonawca zobowiązuje się do:</w:t>
      </w:r>
    </w:p>
    <w:p w14:paraId="2334606E" w14:textId="1C5211CF" w:rsidR="00506952" w:rsidRPr="00531267" w:rsidRDefault="00063F39" w:rsidP="00B67082">
      <w:pPr>
        <w:numPr>
          <w:ilvl w:val="0"/>
          <w:numId w:val="15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p</w:t>
      </w:r>
      <w:r w:rsidR="00506952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rotokolarnego przejęcia terenu budowy najpóźniej w ciągu 7 dni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</w:t>
      </w:r>
      <w:r w:rsidR="00506952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od zawarcia umowy. Po protokolarnym przejęciu od Zamawiającego terenu budowy Wykonawca ponosi aż do chwili wykonania przedmiotu umowy pełną odpowiedzialność za przekazany teren budowy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    </w:t>
      </w:r>
      <w:r w:rsidR="00506952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oraz szkody powstałe na placu budowy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,</w:t>
      </w:r>
    </w:p>
    <w:p w14:paraId="07AAA87D" w14:textId="51436343" w:rsidR="00C47524" w:rsidRPr="00C47524" w:rsidRDefault="00506952" w:rsidP="00C47524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Wykonać przedmiot umowy zgodnie z:</w:t>
      </w:r>
    </w:p>
    <w:p w14:paraId="4184792B" w14:textId="635C6B51" w:rsidR="00C47524" w:rsidRPr="00C47524" w:rsidRDefault="00C47524" w:rsidP="00575DE0">
      <w:pPr>
        <w:numPr>
          <w:ilvl w:val="0"/>
          <w:numId w:val="1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dokumentacją projektową,</w:t>
      </w:r>
    </w:p>
    <w:p w14:paraId="2D1C8AD5" w14:textId="2143CFB8" w:rsidR="00506952" w:rsidRPr="00531267" w:rsidRDefault="00506952" w:rsidP="00575DE0">
      <w:pPr>
        <w:numPr>
          <w:ilvl w:val="0"/>
          <w:numId w:val="1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obowiązującymi przepisami prawa budowlanego i przepisami prawa dotyczącymi wymagań technicznych,</w:t>
      </w:r>
    </w:p>
    <w:p w14:paraId="3B06C713" w14:textId="152B445E" w:rsidR="00506952" w:rsidRPr="00531267" w:rsidRDefault="00506952" w:rsidP="00575DE0">
      <w:pPr>
        <w:numPr>
          <w:ilvl w:val="0"/>
          <w:numId w:val="1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ze złożoną ofertą, w tym z kosztorysem ofertowym, </w:t>
      </w:r>
    </w:p>
    <w:p w14:paraId="0E0FF880" w14:textId="77777777" w:rsidR="00506952" w:rsidRPr="00531267" w:rsidRDefault="00506952" w:rsidP="00575DE0">
      <w:pPr>
        <w:numPr>
          <w:ilvl w:val="0"/>
          <w:numId w:val="1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zasadami sztuki budowlanej.</w:t>
      </w:r>
    </w:p>
    <w:p w14:paraId="15BCFCC0" w14:textId="008C2470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Wykonawca zobowiązuje się wykonać przedmiot umowy z materiałów fabrycznie nowych oraz z użyciem niezbędnego sprzętu, zapewnionych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we własnym zakresie.</w:t>
      </w:r>
    </w:p>
    <w:p w14:paraId="0E3918B6" w14:textId="77777777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Materiały i urządzenia, muszą posiadać świadectwa jakości, certyfikaty kraju pochodzenia oraz powinny odpowiadać:</w:t>
      </w:r>
    </w:p>
    <w:p w14:paraId="3F75B21E" w14:textId="77777777" w:rsidR="00506952" w:rsidRPr="00531267" w:rsidRDefault="00506952" w:rsidP="00575DE0">
      <w:pPr>
        <w:numPr>
          <w:ilvl w:val="0"/>
          <w:numId w:val="1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Polskim Normom,</w:t>
      </w:r>
    </w:p>
    <w:p w14:paraId="213F04FD" w14:textId="77777777" w:rsidR="00506952" w:rsidRPr="00531267" w:rsidRDefault="00506952" w:rsidP="00575DE0">
      <w:pPr>
        <w:numPr>
          <w:ilvl w:val="0"/>
          <w:numId w:val="1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Wymaganiom projektu budowlanego i specyfikacji technicznej,</w:t>
      </w:r>
    </w:p>
    <w:p w14:paraId="09AF1A75" w14:textId="202776D8" w:rsidR="00506952" w:rsidRPr="00531267" w:rsidRDefault="00506952" w:rsidP="00575DE0">
      <w:pPr>
        <w:numPr>
          <w:ilvl w:val="0"/>
          <w:numId w:val="17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Materiały, które wykorzysta Wykonawca do wykonania przedmiotu zamówienia muszą odpowiadać co do jakości wymogom wyrobów dopuszczonych do obrotu i stosowania w budownictwie – określonym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w ustawie z dnia 16 kwietnia 2004 r. o wyrobach budowlanych </w:t>
      </w:r>
      <w:r w:rsidR="00C475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(Dz. U. z 20</w:t>
      </w:r>
      <w:r w:rsidR="003601B7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2</w:t>
      </w:r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1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r. poz.</w:t>
      </w:r>
      <w:r w:rsidR="003601B7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1213 z </w:t>
      </w:r>
      <w:proofErr w:type="spellStart"/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późn</w:t>
      </w:r>
      <w:proofErr w:type="spellEnd"/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 zm.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)</w:t>
      </w:r>
      <w:r w:rsidR="00C475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oraz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wymaganiom</w:t>
      </w:r>
      <w:r w:rsidR="00C475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projektu. </w:t>
      </w:r>
      <w:r w:rsidR="00C475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Na każde żądanie Zamawiającego Wykonawca zobowiązany jest okazać właściwe dokumenty zgodnie z prawem budowlanym. Wykonawca</w:t>
      </w:r>
      <w:r w:rsidR="00C475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po zakończeniu robót złoży pisemne oświadczenie</w:t>
      </w:r>
      <w:r w:rsidR="00C475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o spełnianiu wymogów, o których mowa w zdaniu pierwszym.</w:t>
      </w:r>
    </w:p>
    <w:p w14:paraId="1D96A4FE" w14:textId="4E5B591A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lastRenderedPageBreak/>
        <w:t>Jeżeli zamawiający zażąda badań, które wchodzą w zakres przedmiotu umowy, to Wykonawca zobowiązany jest je przeprowadzić</w:t>
      </w:r>
      <w:r w:rsidR="00A5356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37445760" w14:textId="4C132B11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Zapewnienia wykonania przedmiotu zamówienia przez osoby, których kwalifikacje i stan zdrowia pozwalają na wykonanie robót</w:t>
      </w:r>
      <w:r w:rsidR="00063F39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53D8D311" w14:textId="3CCA0390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Zawiadomienia Zamawiającego o wykonaniu robót zanikowych przed </w:t>
      </w:r>
      <w:r w:rsidR="00C475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ich zakryciem, dostarczenie wyników badań umożliwiających przeprowadzenie odbioru jakościowego</w:t>
      </w:r>
      <w:r w:rsidR="00063F39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4026212C" w14:textId="295CD46C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Wykonania obowiązujących badań i sprawdzeń dotyczących prawidłowości wykonania przedmiotu zamówienia oraz ich przekazanie Zamawiającemu</w:t>
      </w:r>
      <w:r w:rsidR="00063F39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11D36157" w14:textId="694E0188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Przekazania Zamawiającemu, w dniu przeprowadzenia odbioru ostatecznego robót, dokumentów pozwalających na ocenę prawidłowości ich wykonania</w:t>
      </w:r>
      <w:r w:rsidR="00063F39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</w:t>
      </w:r>
    </w:p>
    <w:p w14:paraId="7549FD9A" w14:textId="7A2C2622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Wykonania ewentualnych robót, których konieczność wykonania wyniknie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z pojawienia się nowych okoliczności, nieznanych i niemożliwych do określenia w chwili składania ofert, nie objętych dokumentacją przetargową oraz ofertą Wykonawcy, o ile zostaną pisemnie zaakceptowane przez Zamawiającego. Wynagrodzeni</w:t>
      </w:r>
      <w:r w:rsidR="008F05B7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e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za roboty dodatkowe zostanie ustalone na podstawie uzgodnionych z Zamawiającym kosztorysów, przy zachowaniu tych samych norm, parametrów i standardów przyjętych przez Wykonawcę w kosztorysie ofertowym.</w:t>
      </w:r>
    </w:p>
    <w:p w14:paraId="3292E339" w14:textId="77777777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Wykonawca zobowiązuje się do informowania:</w:t>
      </w:r>
    </w:p>
    <w:p w14:paraId="4823D94C" w14:textId="42E70DC4" w:rsidR="00506952" w:rsidRPr="00531267" w:rsidRDefault="00506952" w:rsidP="00575DE0">
      <w:pPr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pisemnie Zamawiającego –</w:t>
      </w:r>
      <w:r w:rsidR="001837CE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o konieczności wykonani</w:t>
      </w:r>
      <w:r w:rsidR="00A5106E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a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prac dodatkowych lub zamiennych sporządzając protokół konieczności określający zakres robót oraz szacunkow</w:t>
      </w:r>
      <w:r w:rsidR="00A5356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ą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ich wartość (wg cen, stawek i narzutów z kosztorysu ofertowego),</w:t>
      </w:r>
    </w:p>
    <w:p w14:paraId="22541F6A" w14:textId="014AE959" w:rsidR="00506952" w:rsidRPr="00531267" w:rsidRDefault="00506952" w:rsidP="00575DE0">
      <w:pPr>
        <w:numPr>
          <w:ilvl w:val="0"/>
          <w:numId w:val="18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o zagrożeniach, które mogą mieć ujemny wpływ na tok realizacji inwestycji, jakość robót, opóźnienie planowanej daty zakończenia robót jak i zmianę wynagrodzenia za wykonany umowny zakres robót </w:t>
      </w:r>
      <w:r w:rsidR="00AC4AC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oraz</w:t>
      </w:r>
      <w:r w:rsidR="00AC4AC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do współpracy z Zamawiającym przy opracowywaniu przedsięwzięć zapobiegających zagrożeniom.</w:t>
      </w:r>
    </w:p>
    <w:p w14:paraId="1045E114" w14:textId="05D7FBC1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W przypadku wystąpienia konieczności wykonania prac nie objętych kosztorysem ofertowym oraz specyfikacją techniczną Wykonawcy nie wolno ich realizować bez zmiany niniejszej umowy. Wykonawca nie może żądać </w:t>
      </w:r>
      <w:r w:rsid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od Zamawiającego podwyższenia wynagrodzenia, jeśli wykonał prace dodatkowe lub zamienne, bez uzyskania jego pisemnej zgody na wykonanie tych robót.</w:t>
      </w:r>
    </w:p>
    <w:p w14:paraId="63D87F40" w14:textId="49E1CC1E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Każda zmiana technologiczna wykonania robót z inicjatywy Wykonawcy wymaga akceptacji Zamawiającego. Koszt wprowadzenia zmian obciąża Wykonawcę. Roboty zamienne rozliczane będą kosztorysami różnicowymi.</w:t>
      </w:r>
    </w:p>
    <w:p w14:paraId="0396A2EE" w14:textId="77777777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Podczas całego okresu robót Wykonawca zapewni na swój własny koszt dostęp do terenów położonych w pobliżu terenu budowy.</w:t>
      </w:r>
    </w:p>
    <w:p w14:paraId="44F52E6C" w14:textId="126CB473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Wykonawca zobowiązany jest do zagospodarowania powstałych w trakcie realizacji robót budowlanych, odpadów zgodnie z ustawą o odpadach z dnia </w:t>
      </w:r>
      <w:r w:rsidR="00C475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14 grudnia 2012</w:t>
      </w:r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r. ( </w:t>
      </w:r>
      <w:proofErr w:type="spellStart"/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t.j</w:t>
      </w:r>
      <w:proofErr w:type="spellEnd"/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 Dz. U. z 20</w:t>
      </w:r>
      <w:r w:rsidR="003601B7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2</w:t>
      </w:r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3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r. poz. </w:t>
      </w:r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1587 z </w:t>
      </w:r>
      <w:proofErr w:type="spellStart"/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późn</w:t>
      </w:r>
      <w:proofErr w:type="spellEnd"/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 zm.</w:t>
      </w:r>
      <w:r w:rsidR="003601B7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)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i ustawą z dnia </w:t>
      </w:r>
      <w:r w:rsidR="00C475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lastRenderedPageBreak/>
        <w:t>27 kwietnia 2001</w:t>
      </w:r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r. Prawo ochrony środowiska (</w:t>
      </w:r>
      <w:proofErr w:type="spellStart"/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t.j</w:t>
      </w:r>
      <w:proofErr w:type="spellEnd"/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. Dz. U. z 20</w:t>
      </w:r>
      <w:r w:rsidR="003601B7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2</w:t>
      </w:r>
      <w:r w:rsidR="0084075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5</w:t>
      </w:r>
      <w:r w:rsidR="003601B7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r. poz. </w:t>
      </w:r>
      <w:r w:rsidR="0084075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647</w:t>
      </w:r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</w:t>
      </w:r>
      <w:r w:rsidR="00C47524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                </w:t>
      </w:r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z </w:t>
      </w:r>
      <w:proofErr w:type="spellStart"/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późn</w:t>
      </w:r>
      <w:proofErr w:type="spellEnd"/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 xml:space="preserve">. </w:t>
      </w:r>
      <w:proofErr w:type="spellStart"/>
      <w:r w:rsidR="00722D93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zm</w:t>
      </w:r>
      <w:proofErr w:type="spellEnd"/>
      <w:r w:rsidR="003601B7" w:rsidRPr="00531267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  <w:t>).</w:t>
      </w:r>
    </w:p>
    <w:p w14:paraId="0D02B44A" w14:textId="77777777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Wykonawca bez dodatkowego wynagrodzenia zobowiązuje się do:</w:t>
      </w:r>
    </w:p>
    <w:p w14:paraId="3BCB2033" w14:textId="4E0CC724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urządzenia terenu budowy, wykonania przyłączeń wodociągowych </w:t>
      </w:r>
      <w:r w:rsid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i energetycznych dla potrzeb terenu budowy oraz ponoszenia kosztów </w:t>
      </w:r>
      <w:r w:rsidR="00C475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ich zużycia, </w:t>
      </w:r>
    </w:p>
    <w:p w14:paraId="7A9F0988" w14:textId="77777777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poniesienia ewentualnych kosztów </w:t>
      </w:r>
      <w:proofErr w:type="spellStart"/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wyłączeń</w:t>
      </w:r>
      <w:proofErr w:type="spellEnd"/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 włączeń energii elektrycznej,</w:t>
      </w:r>
    </w:p>
    <w:p w14:paraId="423DB1C6" w14:textId="77777777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zapewnienia obsługi geodezyjnej przez uprawnione służby geodezyjne, obejmującej wytyczenie oraz bieżącą inwentaryzację geodezyjną powykonawczą,</w:t>
      </w:r>
    </w:p>
    <w:p w14:paraId="53D9CD13" w14:textId="5A9E88E7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dokonania uzgodnień, uzyskania wszelkich opinii niezbędnych </w:t>
      </w:r>
      <w:r w:rsid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do wykonania przedmiotu umowy i przekazania go do użytku,</w:t>
      </w:r>
    </w:p>
    <w:p w14:paraId="7320066D" w14:textId="7EDCBE70" w:rsidR="00896CB4" w:rsidRPr="00531267" w:rsidRDefault="00896CB4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dokonania zgłoszeń robót, </w:t>
      </w:r>
      <w:r w:rsidR="00B35235"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których obowiązek </w:t>
      </w:r>
      <w:r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wynika z uzgodnień </w:t>
      </w:r>
      <w:r w:rsid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</w:t>
      </w:r>
      <w:r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>z gestorami sieci oraz zarządcami poszczególnych terenów, w tym dróg publicznych</w:t>
      </w:r>
      <w:r w:rsidR="00B67082" w:rsidRPr="00531267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</w:p>
    <w:p w14:paraId="659D2B11" w14:textId="4AC14279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poniesienia kosztów zajęcia pasa drogowego,</w:t>
      </w:r>
    </w:p>
    <w:p w14:paraId="598A0ADC" w14:textId="3143B297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odtworzenia dróg, chodników,</w:t>
      </w:r>
    </w:p>
    <w:p w14:paraId="1FCF720A" w14:textId="77777777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wywozu nadmiaru gruntu,</w:t>
      </w:r>
    </w:p>
    <w:p w14:paraId="7456B47C" w14:textId="77777777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zabezpieczenie występujących drzew,</w:t>
      </w:r>
    </w:p>
    <w:p w14:paraId="3D56E47F" w14:textId="77777777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poniesienia kosztów oznakowania i odpowiedniego zabezpieczenia terenu budowy,</w:t>
      </w:r>
    </w:p>
    <w:p w14:paraId="4988A1E5" w14:textId="77777777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poniesienia kosztów dozoru, a także właściwych warunków bezpieczeństwa i higieny pracy,</w:t>
      </w:r>
    </w:p>
    <w:p w14:paraId="19B7AC27" w14:textId="1B2C8370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wykonania badań, prób i rozruchu, jak również do dokonania odkrywek </w:t>
      </w:r>
      <w:r w:rsid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w przypadku nie  zgłoszenia robót do odbioru ulegających zakryciu </w:t>
      </w:r>
      <w:r w:rsid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lub zanikających,</w:t>
      </w:r>
    </w:p>
    <w:p w14:paraId="36542577" w14:textId="77777777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utrzymania terenu budowy w stanie wolnym od przeszkód komunikacyjnych oraz usuwania na bieżąco zbędnych materiałów, odpadów i śmieci,</w:t>
      </w:r>
    </w:p>
    <w:p w14:paraId="552E2324" w14:textId="77777777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wykonania projektu organizacji ruchu oraz oznakowania terenu budowy,</w:t>
      </w:r>
    </w:p>
    <w:p w14:paraId="6606FEE8" w14:textId="15BB20E1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w przypadku zniszczenia lub uszkodzenia robót, ich części bądź urządzeń </w:t>
      </w:r>
      <w:r w:rsid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w toku realizacji – naprawienia ich i doprowadzenia do stanu pierwotnego,</w:t>
      </w:r>
    </w:p>
    <w:p w14:paraId="356DFA86" w14:textId="5A2123D1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demontażu, napraw, montażu ogrodzeń posesji oraz innych uszkodzeń obiektów istniejących i elementów zagospodarowania terenu,</w:t>
      </w:r>
    </w:p>
    <w:p w14:paraId="5730C444" w14:textId="636F3354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uporządkowania terenu budowy po zakończeniu robót i przekazania </w:t>
      </w:r>
      <w:r w:rsid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go Zamawiającemu      najpóźniej do dnia odbioru końcowego,</w:t>
      </w:r>
    </w:p>
    <w:p w14:paraId="04E63987" w14:textId="71163219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uzgodnienia wejścia na teren prywatny, celem wykonania robót budowlanych i uregulowanie ewentualnych kosztów szkód powstałych </w:t>
      </w:r>
      <w:r w:rsidR="00C475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w trakcie realizacji robót,</w:t>
      </w:r>
    </w:p>
    <w:p w14:paraId="0F3994D6" w14:textId="4F2419F4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natychmiastowego zabezpieczenia ewentualnych awarii</w:t>
      </w:r>
      <w:r w:rsidR="008E4DBC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oraz powiadomienia Zamawiającego o ich wystąpieniu,</w:t>
      </w:r>
    </w:p>
    <w:p w14:paraId="03210EBC" w14:textId="4DE4A0E5" w:rsidR="00506952" w:rsidRPr="00531267" w:rsidRDefault="00506952" w:rsidP="00575DE0">
      <w:pPr>
        <w:numPr>
          <w:ilvl w:val="0"/>
          <w:numId w:val="1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umożliwienia wstępu na teren budowy pracownikom organu nadzoru budowlanego</w:t>
      </w:r>
      <w:r w:rsid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i pracownikom jednostek sprawujących funkcje kontrolne oraz uprawnionym przedstawicielom Zamawiającego</w:t>
      </w:r>
      <w:r w:rsidR="00ED6D8F"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,</w:t>
      </w:r>
    </w:p>
    <w:p w14:paraId="263EED75" w14:textId="77777777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Zapewnienie bezpieczeństwa.</w:t>
      </w:r>
    </w:p>
    <w:p w14:paraId="57286CF5" w14:textId="0A914636" w:rsidR="00506952" w:rsidRPr="00531267" w:rsidRDefault="00506952" w:rsidP="00575DE0">
      <w:pPr>
        <w:numPr>
          <w:ilvl w:val="0"/>
          <w:numId w:val="2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>Wykonawca jest odpowiedzialny za bezpieczeństwo wszelkich działań</w:t>
      </w:r>
      <w:r w:rsid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na terenie budowy.</w:t>
      </w:r>
    </w:p>
    <w:p w14:paraId="44E8E079" w14:textId="55CA53B4" w:rsidR="00506952" w:rsidRPr="00531267" w:rsidRDefault="00506952" w:rsidP="00575DE0">
      <w:pPr>
        <w:numPr>
          <w:ilvl w:val="0"/>
          <w:numId w:val="2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Jeżeli Wykonawca wykonuje roboty bez zamykania ruchu, </w:t>
      </w:r>
      <w:r w:rsidR="00C475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ma</w:t>
      </w:r>
      <w:r w:rsidR="00C4752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On obowiązek zapewnić bezpieczeństwo ruchu na terenie budowy.</w:t>
      </w:r>
    </w:p>
    <w:p w14:paraId="34F86A42" w14:textId="7FE04636" w:rsidR="00506952" w:rsidRPr="00531267" w:rsidRDefault="00506952" w:rsidP="00575DE0">
      <w:pPr>
        <w:numPr>
          <w:ilvl w:val="0"/>
          <w:numId w:val="2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Wykonawca ma obowiązek znać i stosować w czasie prowadzenia robót wszelkie przepisy dotyczące ochrony środowiska naturalnego</w:t>
      </w:r>
      <w:r w:rsid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i bezpieczeństwa pracy. Opłaty i kary za przekroczenie w trakcie robót norm, określonych w odpowiednich przepisach, dotyczących ochrony środowiska i bezpieczeństwa pracy ponosi Wykonawca.</w:t>
      </w:r>
    </w:p>
    <w:p w14:paraId="391139D2" w14:textId="339301FF" w:rsidR="00506952" w:rsidRPr="00531267" w:rsidRDefault="00506952" w:rsidP="00575DE0">
      <w:pPr>
        <w:numPr>
          <w:ilvl w:val="0"/>
          <w:numId w:val="2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Organizowanie i prowadzenie robót w sposób bezpieczny, nie stwarzający zagrożenia dla osób przebywających na terenie inwestycji, zgodnie </w:t>
      </w:r>
      <w:r w:rsid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z wymogami Rozporządzenia Ministra Infrastruktury w sprawie bezpieczeństwa i higieny pracy podczas wykonywania robót budowlanych (Dz. U. z 2003 r. Nr  47, poz. 401)</w:t>
      </w:r>
      <w:r w:rsidR="00063F39"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.</w:t>
      </w:r>
    </w:p>
    <w:p w14:paraId="64E410F1" w14:textId="77777777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Ubezpieczenie.</w:t>
      </w:r>
    </w:p>
    <w:p w14:paraId="1C6ADDB9" w14:textId="792EE9C6" w:rsidR="00506952" w:rsidRPr="00531267" w:rsidRDefault="00506952" w:rsidP="00575DE0">
      <w:pPr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Wykonawca zobowiązany jest do zawarcia na własny koszt odpowiednich umów ubezpieczenia z tytułu szkód, które mogą zaistnieć w związku </w:t>
      </w:r>
      <w:r w:rsid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z określonymi zdarzeniami losowymi oraz od odpowiedzialności cywilnej w zakresie prowadzonej działalności, na czas realizacji robót objętych umową.</w:t>
      </w:r>
    </w:p>
    <w:p w14:paraId="4AC8B276" w14:textId="77777777" w:rsidR="00506952" w:rsidRPr="00531267" w:rsidRDefault="00506952" w:rsidP="00575DE0">
      <w:pPr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Ubezpieczeniu podlegają w szczególności:</w:t>
      </w:r>
    </w:p>
    <w:p w14:paraId="328A1B65" w14:textId="7749B499" w:rsidR="00531267" w:rsidRDefault="00506952" w:rsidP="00531267">
      <w:pPr>
        <w:pStyle w:val="Akapitzlist"/>
        <w:numPr>
          <w:ilvl w:val="0"/>
          <w:numId w:val="55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267">
        <w:rPr>
          <w:rFonts w:ascii="Times New Roman" w:hAnsi="Times New Roman" w:cs="Times New Roman"/>
          <w:color w:val="000000"/>
          <w:sz w:val="24"/>
          <w:szCs w:val="24"/>
        </w:rPr>
        <w:t>roboty, urządzenia oraz wszelkie mienie ruchome związane bezpośrednio z wykonawstwem robót,</w:t>
      </w:r>
    </w:p>
    <w:p w14:paraId="64026A2B" w14:textId="543B206A" w:rsidR="00531267" w:rsidRDefault="00506952" w:rsidP="00531267">
      <w:pPr>
        <w:pStyle w:val="Akapitzlist"/>
        <w:numPr>
          <w:ilvl w:val="0"/>
          <w:numId w:val="55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267">
        <w:rPr>
          <w:rFonts w:ascii="Times New Roman" w:hAnsi="Times New Roman" w:cs="Times New Roman"/>
          <w:color w:val="000000"/>
          <w:sz w:val="24"/>
          <w:szCs w:val="24"/>
        </w:rPr>
        <w:t xml:space="preserve">odpowiedzialność cywilna za szkody oraz następstwa nieszczęśliwych wypadków dotyczące pracowników i osób trzecich, a powstałe </w:t>
      </w:r>
      <w:r w:rsidR="0053126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Pr="00531267">
        <w:rPr>
          <w:rFonts w:ascii="Times New Roman" w:hAnsi="Times New Roman" w:cs="Times New Roman"/>
          <w:color w:val="000000"/>
          <w:sz w:val="24"/>
          <w:szCs w:val="24"/>
        </w:rPr>
        <w:t>w związku</w:t>
      </w:r>
      <w:r w:rsidR="005312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31267">
        <w:rPr>
          <w:rFonts w:ascii="Times New Roman" w:hAnsi="Times New Roman" w:cs="Times New Roman"/>
          <w:color w:val="000000"/>
          <w:sz w:val="24"/>
          <w:szCs w:val="24"/>
        </w:rPr>
        <w:t>z prowadzonymi robotami, w tym także ruchem pojazdów mechanicznych,</w:t>
      </w:r>
    </w:p>
    <w:p w14:paraId="5005E34A" w14:textId="77777777" w:rsidR="00531267" w:rsidRDefault="00506952" w:rsidP="00531267">
      <w:pPr>
        <w:pStyle w:val="Akapitzlist"/>
        <w:numPr>
          <w:ilvl w:val="0"/>
          <w:numId w:val="55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267">
        <w:rPr>
          <w:rFonts w:ascii="Times New Roman" w:hAnsi="Times New Roman" w:cs="Times New Roman"/>
          <w:color w:val="000000"/>
          <w:sz w:val="24"/>
          <w:szCs w:val="24"/>
        </w:rPr>
        <w:t>ubezpieczenie od zniszczenia własności prywatnej osób trzecich spowodowanego działaniami lub niedopatrzeniami Wykonawcy,</w:t>
      </w:r>
    </w:p>
    <w:p w14:paraId="3FBAB4EB" w14:textId="5AC51BB5" w:rsidR="00531267" w:rsidRDefault="00506952" w:rsidP="00531267">
      <w:pPr>
        <w:pStyle w:val="Akapitzlist"/>
        <w:numPr>
          <w:ilvl w:val="0"/>
          <w:numId w:val="55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267">
        <w:rPr>
          <w:rFonts w:ascii="Times New Roman" w:hAnsi="Times New Roman" w:cs="Times New Roman"/>
          <w:color w:val="000000"/>
          <w:sz w:val="24"/>
          <w:szCs w:val="24"/>
        </w:rPr>
        <w:t>Wykonawca najpóźniej w dniu przekazania placu budowy przedłoży</w:t>
      </w:r>
      <w:r w:rsidR="00531267" w:rsidRPr="0053126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Pr="00531267">
        <w:rPr>
          <w:rFonts w:ascii="Times New Roman" w:hAnsi="Times New Roman" w:cs="Times New Roman"/>
          <w:color w:val="000000"/>
          <w:sz w:val="24"/>
          <w:szCs w:val="24"/>
        </w:rPr>
        <w:t xml:space="preserve"> do wglądu Zamawiającego umowy ubezpieczenia, o których mowa</w:t>
      </w:r>
      <w:r w:rsidR="0053126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531267">
        <w:rPr>
          <w:rFonts w:ascii="Times New Roman" w:hAnsi="Times New Roman" w:cs="Times New Roman"/>
          <w:color w:val="000000"/>
          <w:sz w:val="24"/>
          <w:szCs w:val="24"/>
        </w:rPr>
        <w:t xml:space="preserve"> w </w:t>
      </w:r>
      <w:proofErr w:type="spellStart"/>
      <w:r w:rsidRPr="00531267">
        <w:rPr>
          <w:rFonts w:ascii="Times New Roman" w:hAnsi="Times New Roman" w:cs="Times New Roman"/>
          <w:color w:val="000000"/>
          <w:sz w:val="24"/>
          <w:szCs w:val="24"/>
        </w:rPr>
        <w:t>ppkt</w:t>
      </w:r>
      <w:proofErr w:type="spellEnd"/>
      <w:r w:rsidRPr="005312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3126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531267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415D6F0A" w14:textId="4E14E935" w:rsidR="00506952" w:rsidRPr="00531267" w:rsidRDefault="00506952" w:rsidP="00531267">
      <w:pPr>
        <w:pStyle w:val="Akapitzlist"/>
        <w:numPr>
          <w:ilvl w:val="0"/>
          <w:numId w:val="55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31267">
        <w:rPr>
          <w:rFonts w:ascii="Times New Roman" w:hAnsi="Times New Roman" w:cs="Times New Roman"/>
          <w:color w:val="000000"/>
          <w:sz w:val="24"/>
          <w:szCs w:val="24"/>
        </w:rPr>
        <w:t xml:space="preserve">Zamawiający nie przekaże Wykonawcy placu budowy do czasu przedłożenia dokumentów, o których mowa w </w:t>
      </w:r>
      <w:proofErr w:type="spellStart"/>
      <w:r w:rsidRPr="00531267">
        <w:rPr>
          <w:rFonts w:ascii="Times New Roman" w:hAnsi="Times New Roman" w:cs="Times New Roman"/>
          <w:color w:val="000000"/>
          <w:sz w:val="24"/>
          <w:szCs w:val="24"/>
        </w:rPr>
        <w:t>ppkt</w:t>
      </w:r>
      <w:proofErr w:type="spellEnd"/>
      <w:r w:rsidRPr="005312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31267">
        <w:rPr>
          <w:rFonts w:ascii="Times New Roman" w:hAnsi="Times New Roman" w:cs="Times New Roman"/>
          <w:color w:val="000000"/>
          <w:sz w:val="24"/>
          <w:szCs w:val="24"/>
        </w:rPr>
        <w:t>1)</w:t>
      </w:r>
      <w:r w:rsidRPr="00531267">
        <w:rPr>
          <w:rFonts w:ascii="Times New Roman" w:hAnsi="Times New Roman" w:cs="Times New Roman"/>
          <w:color w:val="000000"/>
          <w:sz w:val="24"/>
          <w:szCs w:val="24"/>
        </w:rPr>
        <w:t xml:space="preserve">. Zwłoka z tego tytułu będzie traktowana jako powstała z przyczyn zależnych </w:t>
      </w:r>
      <w:r w:rsidR="0053126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Pr="00531267">
        <w:rPr>
          <w:rFonts w:ascii="Times New Roman" w:hAnsi="Times New Roman" w:cs="Times New Roman"/>
          <w:color w:val="000000"/>
          <w:sz w:val="24"/>
          <w:szCs w:val="24"/>
        </w:rPr>
        <w:t>od Wykonawcy i nie może stanowić podstawy do zmiany terminu zakończenia robót.</w:t>
      </w:r>
    </w:p>
    <w:p w14:paraId="3879AFB2" w14:textId="77777777" w:rsidR="00506952" w:rsidRPr="00531267" w:rsidRDefault="00506952" w:rsidP="00575DE0">
      <w:pPr>
        <w:numPr>
          <w:ilvl w:val="0"/>
          <w:numId w:val="1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Ryzyko.</w:t>
      </w:r>
    </w:p>
    <w:p w14:paraId="2F560A12" w14:textId="587D3679" w:rsidR="00506952" w:rsidRPr="00531267" w:rsidRDefault="00506952" w:rsidP="00575DE0">
      <w:pPr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Wykonawca ponosi odpowiedzialność za wszelkie ryzyko związane </w:t>
      </w:r>
      <w:r w:rsid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ze szkodą lub utratą dóbr fizycznych i uszkodzeniem ciała lub ze śmiercią podczas i w konsekwencji wykonywania umowy.</w:t>
      </w:r>
    </w:p>
    <w:p w14:paraId="43661E15" w14:textId="77777777" w:rsidR="00531267" w:rsidRDefault="00531267" w:rsidP="00575DE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3E9EA098" w14:textId="77777777" w:rsidR="00A66542" w:rsidRDefault="00A66542" w:rsidP="00575DE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48EB04E7" w14:textId="77777777" w:rsidR="003D1F80" w:rsidRDefault="003D1F80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60D89AAE" w14:textId="5FD35183" w:rsidR="00506952" w:rsidRPr="00531267" w:rsidRDefault="00506952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lastRenderedPageBreak/>
        <w:t>§5</w:t>
      </w:r>
    </w:p>
    <w:p w14:paraId="1D14BA01" w14:textId="4D8FFE9A" w:rsidR="00506952" w:rsidRDefault="00506952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Terminy</w:t>
      </w:r>
    </w:p>
    <w:p w14:paraId="596302E6" w14:textId="77777777" w:rsidR="003D1F80" w:rsidRPr="00531267" w:rsidRDefault="003D1F80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67BDAA5D" w14:textId="6C1EC5D3" w:rsidR="00D92F0F" w:rsidRPr="00840750" w:rsidRDefault="00506952" w:rsidP="0007603E">
      <w:pPr>
        <w:numPr>
          <w:ilvl w:val="0"/>
          <w:numId w:val="2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840750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Termin realizacji przedmiotu umowy ustala się:</w:t>
      </w:r>
      <w:r w:rsidRPr="00840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1837CE" w:rsidRPr="00840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do </w:t>
      </w:r>
      <w:r w:rsidR="00B67082" w:rsidRPr="00840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30</w:t>
      </w:r>
      <w:r w:rsidR="00840750" w:rsidRPr="008407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listopada 2026 r.</w:t>
      </w:r>
    </w:p>
    <w:p w14:paraId="3014BA72" w14:textId="77777777" w:rsidR="00840750" w:rsidRDefault="00840750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37C98627" w14:textId="77777777" w:rsidR="00840750" w:rsidRDefault="00840750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3F0857B8" w14:textId="26417245" w:rsidR="00506952" w:rsidRPr="00531267" w:rsidRDefault="00506952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§6</w:t>
      </w:r>
    </w:p>
    <w:p w14:paraId="085AAE1A" w14:textId="017A5809" w:rsidR="00506952" w:rsidRDefault="00506952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Odbiory i procedura</w:t>
      </w:r>
    </w:p>
    <w:p w14:paraId="094DEB0B" w14:textId="77777777" w:rsidR="003D1F80" w:rsidRPr="00531267" w:rsidRDefault="003D1F80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19D5D764" w14:textId="192E93BB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Roboty ulegające zakryciu bądź zanikowe podlegają poszczególnym odbiorom zatwierdzonym przez </w:t>
      </w:r>
      <w:r w:rsidR="001837CE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Zamawiającego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po stwierdzeniu ich wykonania bez wad</w:t>
      </w:r>
      <w:r w:rsidR="00063F39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.</w:t>
      </w:r>
    </w:p>
    <w:p w14:paraId="3BB4D6CB" w14:textId="6E5BD75A" w:rsidR="00506952" w:rsidRPr="00531267" w:rsidRDefault="001837CE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Zamawiający </w:t>
      </w:r>
      <w:r w:rsidR="00506952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dokonuje odbioru zgłoszonych przez Wykonawcę robót zanikających 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</w:t>
      </w:r>
      <w:r w:rsidR="00506952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i ulegających zakryciu niezwłocznie, nie później jednak niż 2 dni robocze od daty zgłoszenia gotowości do odbioru i potwierdza odbiór robót protokołem odbioru robót zanikających i ulegających zakryciu oraz wpisem do dziennika budowy.</w:t>
      </w:r>
    </w:p>
    <w:p w14:paraId="72360D1F" w14:textId="42689BD6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 przypadku niezgłoszenia </w:t>
      </w:r>
      <w:r w:rsidR="001837CE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Zamawiającemu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gotowości do odbioru robót zanikających lub ulegających zakryciu lub dokonania zakrycia tych robót przed ich odbiorem, Wykonawca jest zobowiązany odkryć lub wykonać otwory niezbędne dla zbadania robót, a następnie na własny koszt przywrócić stan poprzedni.</w:t>
      </w:r>
    </w:p>
    <w:p w14:paraId="51CD5DEB" w14:textId="3CF06687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Odbiory wykonanych elementów robót podlegają poszczególnym odbiorom zatwierdzonym przez </w:t>
      </w:r>
      <w:r w:rsidR="001837CE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Zamawiającego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po stwierdzeniu ich wykonania bez wad</w:t>
      </w:r>
      <w:r w:rsidR="00063F39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.</w:t>
      </w:r>
    </w:p>
    <w:p w14:paraId="57404F13" w14:textId="0A55CB18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Dokonanie odbioru wykonanych elementów następuje protokołem odbioru wykonanych elementów na podstawie sporządzonego przez Wykonawcę, 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i akceptowanego przez </w:t>
      </w:r>
      <w:r w:rsidR="001837CE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Zamawiającego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, wykazu wykonanych elementów, w terminie 3 dni roboczych licząc od dnia zgłoszenia przez Wykonawcę gotowości do odbioru.</w:t>
      </w:r>
    </w:p>
    <w:p w14:paraId="3389BFA2" w14:textId="57AD8065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Wykaz robót, o którym mowa w ust. 5, jest akceptowany i korygowany przez </w:t>
      </w:r>
      <w:r w:rsidR="001837CE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Zamawiającego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na podstawie obmiaru rzeczywiście wykonanych i odebranych robót.</w:t>
      </w:r>
    </w:p>
    <w:p w14:paraId="70C5BC4D" w14:textId="4C5D73C6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Wykonawca zgłosi Zamawiającemu gotowość do odbioru końcowego na piśmie, najpóźniej w terminie określonym w § 5 ust. 1.</w:t>
      </w:r>
    </w:p>
    <w:p w14:paraId="6341259D" w14:textId="4126E8E0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Po zakończeniu robót, dokonaniu wpisu w dzienniku budowy przez kierownika budowy i potwierdzeniu gotowości do odbioru końcowego Wykonawca zawiadomi Zamawiającego o gotowości do odbioru.</w:t>
      </w:r>
    </w:p>
    <w:p w14:paraId="35515D50" w14:textId="0042F9F8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 celu dokonania odbioru końcowego Wykonawca przedstawia Zamawiającemu komplet dokumentów pozwalających na ocenę prawidłowego wykonania przedmiotu odbioru, a w</w:t>
      </w:r>
      <w:r w:rsidR="00BC4C36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szczególności: dziennik budowy, zaświadczenia właściwych jednostek 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i organów, protokoły odbiorów technicznych i odbiorów robót ulegających zakryciu 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lub zanikowych, elementów robót, świadectwa kontroli jakości, certyfikaty </w:t>
      </w:r>
      <w:r w:rsidR="004820C7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br/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i aprobaty techniczne oraz dokumentację powykonawczą ze wszystkimi zmianami dokonanymi w toku budowy.</w:t>
      </w:r>
    </w:p>
    <w:p w14:paraId="730303EB" w14:textId="5D147CEE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Odbiór końcowy jest przeprowadzany komisyjnie przy udziale przedstawicieli Zamawiającego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i przedstawicieli Wykonawcy. W uzasadnionych przypadkach komisja może zaprosić do współpracy rzeczoznawców lub specjalistów branżowych.</w:t>
      </w:r>
    </w:p>
    <w:p w14:paraId="63D8D804" w14:textId="01097289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Zamawiający wyznaczy datę i rozpocznie czynności odbioru końcowego robót stanowiących przedmiot umowy w ciągu 7 dni roboczych od daty zawiadomienia 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lastRenderedPageBreak/>
        <w:t xml:space="preserve">i powiadomi o tym uczestników odbioru. Czynności odbioru nie będą trwały dłużej 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niż 7 dni roboczych licząc od daty rozpoczęcia odbioru.</w:t>
      </w:r>
    </w:p>
    <w:p w14:paraId="1370064A" w14:textId="07585111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O terminie odbioru Wykonawca ma obowiązek poinformowania Podwykonawców, przy udziale których wykonał przedmiot umowy.</w:t>
      </w:r>
    </w:p>
    <w:p w14:paraId="6FDAE807" w14:textId="3E980258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Jeżeli w toku czynności odbioru końcowego zostanie stwierdzone, że roboty budowlane będące jego przedmiotem nie są gotowe do odbioru z powodu ich niezakończenia,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z powodu wystąpienia istotnych wad, uniemożliwiających korzystanie z przedmiotu umowy, lub z powodu nieprzeprowadzenia wymaganych prób i sprawdzeń, Zamawiający może przerwać odbiór końcowy wyznaczając Wykonawcy termin 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do wykonania robót, usunięcia wad lub przeprowadzenia prób i sprawdzeń, uwzględniający ich złożoność techniczną, a po jego upływie powrócić do wykonywania czynności odbioru końcowego.</w:t>
      </w:r>
    </w:p>
    <w:p w14:paraId="08B34912" w14:textId="215D1D5F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Strony postanawiają, że z czynności odbioru końcowego będzie spisany protokół odbioru końcowego zawierający wszelkie ustalenia dokonane w toku odbioru, 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jak też terminy wyznaczone na usunięcie przez Wykonawcę ewentualnych wad stwierdzonych w toku czynności odbioru.</w:t>
      </w:r>
    </w:p>
    <w:p w14:paraId="63E84DCD" w14:textId="751E974D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 przypadku stwierdzenia w toku odbioru nieistotnych wad przedmiotu umowy, Strony uzgadniają w treści protokołu termin i sposób usunięcia wad. Jeżeli Wykonawca 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nie usunie wad w terminie lub w sposób ustalony w protokole odbioru końcowego Zamawiający, po uprzednim powiadomieniu Wykonawcy, jest uprawniony do zlecenia usunięcia wad podmiotowi trzeciemu na koszt i ryzyko Wykonawcy.</w:t>
      </w:r>
    </w:p>
    <w:p w14:paraId="61FD9D11" w14:textId="4F651FC7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Za dzień faktycznego odbioru końcowego uznaje się dzień podpisania 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przez upoważnionych przedstawicieli Stron umowy protokołu odbioru końcowego robót bez uwag i zastrzeżeń.</w:t>
      </w:r>
    </w:p>
    <w:p w14:paraId="7AFE98D7" w14:textId="77777777" w:rsidR="00D92F0F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 terminie odbioru Wykonawca przekaże również Zamawiającemu:</w:t>
      </w:r>
    </w:p>
    <w:p w14:paraId="3F93E540" w14:textId="7000AA66" w:rsidR="00D92F0F" w:rsidRPr="00531267" w:rsidRDefault="00506952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Oświadczenie kierownika budowy o zgodności wykonania obiektu z projektem budowlanym, warunkami pozwolenia na budowę, obowiązującymi przepisami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i Polskim Normami,</w:t>
      </w:r>
    </w:p>
    <w:p w14:paraId="03F85403" w14:textId="3A6A07D5" w:rsidR="00D92F0F" w:rsidRPr="00531267" w:rsidRDefault="00506952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Rozliczenie końcowe budowy z podaniem wykonanych elementów, ich ilości </w:t>
      </w:r>
      <w:r w:rsid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i wartości w układzie netto, podatek VAT i brutto,</w:t>
      </w:r>
    </w:p>
    <w:p w14:paraId="28DB9FD3" w14:textId="1CD2F0AA" w:rsidR="00506952" w:rsidRPr="00531267" w:rsidRDefault="00506952">
      <w:pPr>
        <w:pStyle w:val="Akapitzlist"/>
        <w:numPr>
          <w:ilvl w:val="0"/>
          <w:numId w:val="40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Pisemną gwarancję na wykonane roboty.</w:t>
      </w:r>
    </w:p>
    <w:p w14:paraId="6AE7C51A" w14:textId="19C48885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Jeżeli w toku czynności odbioru końcowego zostaną stwierdzone wady, Zamawiającemu przysługują następujące uprawnienia:</w:t>
      </w:r>
    </w:p>
    <w:p w14:paraId="1D1E3291" w14:textId="343829F7" w:rsidR="00D92F0F" w:rsidRPr="00531267" w:rsidRDefault="00506952">
      <w:pPr>
        <w:pStyle w:val="Akapitzlist"/>
        <w:numPr>
          <w:ilvl w:val="0"/>
          <w:numId w:val="4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jeżeli wady nadają się do usunięcia Zamawiający może odmówić odbioru </w:t>
      </w:r>
      <w:r w:rsidR="006E03E5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do czasu usunięcia wad,</w:t>
      </w:r>
    </w:p>
    <w:p w14:paraId="7BF130FC" w14:textId="77777777" w:rsidR="00D92F0F" w:rsidRPr="00531267" w:rsidRDefault="00506952">
      <w:pPr>
        <w:pStyle w:val="Akapitzlist"/>
        <w:numPr>
          <w:ilvl w:val="0"/>
          <w:numId w:val="41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jeżeli wady nie nadają się do usunięcia to:</w:t>
      </w:r>
    </w:p>
    <w:p w14:paraId="66EE5393" w14:textId="4F8FAE47" w:rsidR="00D92F0F" w:rsidRPr="00531267" w:rsidRDefault="00506952">
      <w:pPr>
        <w:pStyle w:val="Akapitzlist"/>
        <w:numPr>
          <w:ilvl w:val="0"/>
          <w:numId w:val="42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jeżeli nie uniemożliwiają one użytkowania przedmiotu odbioru zgodnie </w:t>
      </w:r>
      <w:r w:rsidR="004820C7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br/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 przeznaczeniem, Zamawiający może obniżyć odpowiednio wynagrodzenie,</w:t>
      </w:r>
    </w:p>
    <w:p w14:paraId="66452FC1" w14:textId="01B5B215" w:rsidR="00506952" w:rsidRPr="00531267" w:rsidRDefault="00506952">
      <w:pPr>
        <w:pStyle w:val="Akapitzlist"/>
        <w:numPr>
          <w:ilvl w:val="0"/>
          <w:numId w:val="42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jeżeli uniemożliwiają użytkowanie przedmiotu odbioru zgodnie </w:t>
      </w:r>
      <w:r w:rsidR="006E03E5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 przeznaczeniem, Zamawiający może odstąpić od umowy lub żądać wykonania przedmiotu umowy po raz drugi.</w:t>
      </w:r>
    </w:p>
    <w:p w14:paraId="1EF9CACC" w14:textId="218FBB70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Wykonawca zobowiązany jest do zawiadomienia Zamawiającego o usunięciu wad.</w:t>
      </w:r>
    </w:p>
    <w:p w14:paraId="58EAB0B2" w14:textId="21360D1F" w:rsidR="00506952" w:rsidRPr="00531267" w:rsidRDefault="006752A8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lastRenderedPageBreak/>
        <w:t>Nie u</w:t>
      </w:r>
      <w:r w:rsidR="00506952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sunięcie wad w terminie wyznaczonym przez Zamawiającego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</w:t>
      </w:r>
      <w:r w:rsidR="00506952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skutkuje naliczeniem kar umownych za nieterminowe wykonanie przedmiotu zamówienia.</w:t>
      </w:r>
    </w:p>
    <w:p w14:paraId="3E205BAB" w14:textId="24BC76EC" w:rsidR="00506952" w:rsidRPr="00531267" w:rsidRDefault="00506952">
      <w:pPr>
        <w:numPr>
          <w:ilvl w:val="0"/>
          <w:numId w:val="26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Protokolarne stwierdzenie usunięcia wad ujawnionych przy odbiorze będzie stanowiło odbiór ostateczny przedmiotu zamówienia.</w:t>
      </w:r>
    </w:p>
    <w:p w14:paraId="1568E57C" w14:textId="77777777" w:rsidR="006E03E5" w:rsidRDefault="006E03E5" w:rsidP="00575DE0">
      <w:pPr>
        <w:suppressAutoHyphens/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  <w:lang w:eastAsia="pl-PL"/>
        </w:rPr>
      </w:pPr>
    </w:p>
    <w:p w14:paraId="6F16D541" w14:textId="77777777" w:rsidR="00A66542" w:rsidRPr="00531267" w:rsidRDefault="00A66542" w:rsidP="00575DE0">
      <w:pPr>
        <w:suppressAutoHyphens/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  <w:lang w:eastAsia="pl-PL"/>
        </w:rPr>
      </w:pPr>
    </w:p>
    <w:p w14:paraId="5465CD9E" w14:textId="77777777" w:rsidR="00506952" w:rsidRPr="00531267" w:rsidRDefault="00506952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§7</w:t>
      </w:r>
    </w:p>
    <w:p w14:paraId="77A228AF" w14:textId="1BE91DA1" w:rsidR="00506952" w:rsidRDefault="00506952" w:rsidP="00B1499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Zasady współdziałania stron</w:t>
      </w:r>
    </w:p>
    <w:p w14:paraId="30B7403F" w14:textId="77777777" w:rsidR="003D1F80" w:rsidRPr="00531267" w:rsidRDefault="003D1F80" w:rsidP="00B1499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54F4A074" w14:textId="77777777" w:rsidR="001837CE" w:rsidRPr="00531267" w:rsidRDefault="001837CE">
      <w:pPr>
        <w:numPr>
          <w:ilvl w:val="0"/>
          <w:numId w:val="4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267">
        <w:rPr>
          <w:rFonts w:ascii="Times New Roman" w:hAnsi="Times New Roman" w:cs="Times New Roman"/>
          <w:sz w:val="24"/>
          <w:szCs w:val="24"/>
        </w:rPr>
        <w:t>Wykonanie wskazówek i poleceń Zamawiającego:</w:t>
      </w:r>
    </w:p>
    <w:p w14:paraId="47BC6007" w14:textId="77777777" w:rsidR="001837CE" w:rsidRPr="00531267" w:rsidRDefault="001837CE" w:rsidP="00575DE0">
      <w:pPr>
        <w:suppressAutoHyphens/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31267">
        <w:rPr>
          <w:rFonts w:ascii="Times New Roman" w:hAnsi="Times New Roman" w:cs="Times New Roman"/>
          <w:sz w:val="24"/>
          <w:szCs w:val="24"/>
        </w:rPr>
        <w:t>Wykonawca zobowiązuje się do:</w:t>
      </w:r>
    </w:p>
    <w:p w14:paraId="20BCB6E0" w14:textId="24A4C474" w:rsidR="001837CE" w:rsidRPr="00531267" w:rsidRDefault="001837CE">
      <w:pPr>
        <w:pStyle w:val="Akapitzlist"/>
        <w:numPr>
          <w:ilvl w:val="1"/>
          <w:numId w:val="5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1267">
        <w:rPr>
          <w:rFonts w:ascii="Times New Roman" w:hAnsi="Times New Roman" w:cs="Times New Roman"/>
          <w:sz w:val="24"/>
          <w:szCs w:val="24"/>
        </w:rPr>
        <w:t>stosowania się do pisemnych poleceń i wskazówek Zamawiającego w trakcie wykonywania przedmiotu umowy,</w:t>
      </w:r>
    </w:p>
    <w:p w14:paraId="02C06A0C" w14:textId="19E7E5DE" w:rsidR="001837CE" w:rsidRPr="00531267" w:rsidRDefault="001837CE">
      <w:pPr>
        <w:pStyle w:val="Akapitzlist"/>
        <w:numPr>
          <w:ilvl w:val="1"/>
          <w:numId w:val="5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1267">
        <w:rPr>
          <w:rFonts w:ascii="Times New Roman" w:hAnsi="Times New Roman" w:cs="Times New Roman"/>
          <w:sz w:val="24"/>
          <w:szCs w:val="24"/>
        </w:rPr>
        <w:t>przedłożenia Zamawiającemu na jego pisemne żądanie zgłoszone w każdym czasie trwania umowy, wszelkich dokumentów, materiałów i informacji potrzebnych mu do oceny prawidłowości wykonania umowy.</w:t>
      </w:r>
    </w:p>
    <w:p w14:paraId="2AB10A74" w14:textId="77777777" w:rsidR="001837CE" w:rsidRPr="00531267" w:rsidRDefault="001837CE">
      <w:pPr>
        <w:numPr>
          <w:ilvl w:val="0"/>
          <w:numId w:val="4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1267">
        <w:rPr>
          <w:rFonts w:ascii="Times New Roman" w:hAnsi="Times New Roman" w:cs="Times New Roman"/>
          <w:sz w:val="24"/>
          <w:szCs w:val="24"/>
        </w:rPr>
        <w:t>Podwykonawstwo</w:t>
      </w:r>
    </w:p>
    <w:p w14:paraId="6D577D8D" w14:textId="77777777" w:rsidR="00F81868" w:rsidRPr="00531267" w:rsidRDefault="001837CE" w:rsidP="00F81868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Wykonawca przy udziale Podwykonawców wykona następujące roboty : </w:t>
      </w:r>
    </w:p>
    <w:p w14:paraId="1F75A454" w14:textId="74387E64" w:rsidR="001837CE" w:rsidRPr="00FA059C" w:rsidRDefault="00B67082" w:rsidP="00F81868">
      <w:pPr>
        <w:pStyle w:val="Akapitzlist"/>
        <w:suppressAutoHyphens/>
        <w:autoSpaceDE w:val="0"/>
        <w:autoSpaceDN w:val="0"/>
        <w:adjustRightInd w:val="0"/>
        <w:spacing w:after="0"/>
        <w:ind w:left="14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059C">
        <w:rPr>
          <w:rFonts w:ascii="Times New Roman" w:hAnsi="Times New Roman" w:cs="Times New Roman"/>
          <w:sz w:val="24"/>
          <w:szCs w:val="24"/>
          <w:shd w:val="clear" w:color="auto" w:fill="FFFFFF"/>
        </w:rPr>
        <w:t>…………………………………………………………………………………</w:t>
      </w:r>
    </w:p>
    <w:p w14:paraId="2105A447" w14:textId="77777777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Pozostałe roboty Wykonawca wykona siłami własnymi.</w:t>
      </w:r>
    </w:p>
    <w:p w14:paraId="707C0CAF" w14:textId="600AD4F6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>W przypadku konieczności powierzenia wykonania części zamówienia podwykonawcom</w:t>
      </w:r>
      <w:r w:rsidR="006E03E5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 xml:space="preserve"> </w:t>
      </w:r>
      <w:r w:rsidRPr="00531267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>w trakcie realizacji umowy, Wykonawca jest zobowiązany niezwłocznie zgłosić ten fakt</w:t>
      </w:r>
      <w:r w:rsidR="006E03E5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 xml:space="preserve">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w formie pisemnej</w:t>
      </w:r>
      <w:r w:rsidRPr="00531267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 xml:space="preserve"> Zamawiającemu.</w:t>
      </w:r>
    </w:p>
    <w:p w14:paraId="61FF8E0F" w14:textId="3410FF2F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Wykonawca zamówienia na roboty budowlane zamierzający zawrzeć umowę </w:t>
      </w:r>
      <w:r w:rsidR="00B67082"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o podwykonawstwo, której przedmiotem są roboty budowlane, jest zobowiązany, w trakcie realizacji zamówienia publicznego na roboty budowlane, do przedłożenia zamawiającemu:</w:t>
      </w:r>
    </w:p>
    <w:p w14:paraId="23F9B24A" w14:textId="6FC3227F" w:rsidR="001837CE" w:rsidRPr="00531267" w:rsidRDefault="001837CE">
      <w:pPr>
        <w:pStyle w:val="Akapitzlist"/>
        <w:numPr>
          <w:ilvl w:val="0"/>
          <w:numId w:val="47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projektu umowy, a także projektu jej zmian </w:t>
      </w:r>
      <w:r w:rsidRPr="0053126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w terminie 3 dni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 daty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jej sporządzenia,</w:t>
      </w:r>
    </w:p>
    <w:p w14:paraId="3D397662" w14:textId="77777777" w:rsidR="001837CE" w:rsidRPr="00531267" w:rsidRDefault="001837CE">
      <w:pPr>
        <w:pStyle w:val="Akapitzlist"/>
        <w:numPr>
          <w:ilvl w:val="0"/>
          <w:numId w:val="47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poświadczoną za zgodność z oryginałem kopię zawartej umowy a także jej zmianę</w:t>
      </w:r>
      <w:r w:rsidRPr="0053126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w terminie 3 dni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 daty jej podpisania.</w:t>
      </w:r>
    </w:p>
    <w:p w14:paraId="607F5B9A" w14:textId="1446D9EA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Termin zapłaty wynagrodzenia podwykonawcy przewidziany w umowie</w:t>
      </w:r>
      <w:r w:rsidR="00722D93"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722D93"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podwykonawstwo nie może być dłuższy </w:t>
      </w:r>
      <w:r w:rsidRPr="0053126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niż 7 dni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od dnia doręczenia wykonawcy, podwykonawcy faktury lub rachunku, potwierdzających wykonanie zleconej podwykonawcy dostawy, usługi lub roboty budowlanej.</w:t>
      </w:r>
    </w:p>
    <w:p w14:paraId="10EA0029" w14:textId="072DB502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Zamawiający w terminie </w:t>
      </w:r>
      <w:r w:rsidRPr="0053126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3 dni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od otrzymania może zgłosić w formie pisemnej zastrzeżenia do projektu umowy o podwykonawstwo, której przedmiotem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są roboty budowlane i projektu jej zmiany, lub sprzeciw do umowy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podwykonawstwo, której przedmiotem są roboty budowlane i jej zmian,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w przypadkach:</w:t>
      </w:r>
    </w:p>
    <w:p w14:paraId="7C14D6DE" w14:textId="77777777" w:rsidR="001837CE" w:rsidRPr="00531267" w:rsidRDefault="001837CE">
      <w:pPr>
        <w:pStyle w:val="Akapitzlist"/>
        <w:numPr>
          <w:ilvl w:val="0"/>
          <w:numId w:val="46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niespełnienia wymagań określonych w zaproszeniu,</w:t>
      </w:r>
    </w:p>
    <w:p w14:paraId="468408C5" w14:textId="4EE4A7E4" w:rsidR="001837CE" w:rsidRPr="00531267" w:rsidRDefault="001837CE">
      <w:pPr>
        <w:pStyle w:val="Akapitzlist"/>
        <w:numPr>
          <w:ilvl w:val="0"/>
          <w:numId w:val="46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gdy przewiduje termin zapłaty wynagrodzenia dłuższy niż określony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w pkt 5,</w:t>
      </w:r>
    </w:p>
    <w:p w14:paraId="52514CCD" w14:textId="77777777" w:rsidR="001837CE" w:rsidRPr="00531267" w:rsidRDefault="001837CE">
      <w:pPr>
        <w:pStyle w:val="Akapitzlist"/>
        <w:numPr>
          <w:ilvl w:val="0"/>
          <w:numId w:val="46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gdy zawiera zapisy uzależniające dokonanie zapłaty na rzecz podwykonawcy od odbioru robót przez Zamawiającego lub od zapłaty należności Wykonawcy przez Zamawiającego, </w:t>
      </w:r>
    </w:p>
    <w:p w14:paraId="13FC2925" w14:textId="5CC28D0D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Niezgłoszenie w formie pisemnej zastrzeżeń do przedłożonego projektu umowy a także projektu jej zmian w terminie określonym w pkt 6, uważa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się za akceptację projektu przez zamawiającego. Niezgłoszenie w formie pisemnej sprzeciwu do zawartej umowy a także jej zmiany, w terminie określonym w pkt 6, uważa się za akceptację umowy przez zamawiającego.</w:t>
      </w:r>
    </w:p>
    <w:p w14:paraId="4BC32DA8" w14:textId="77777777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W przypadku, o którym mowa w pkt 6, jeżeli termin zapłaty wynagrodzenia jest dłuższy niż określony w pkt 5 zamawiający informuje o tym w formie pisemnej wykonawcę i wezwie go do doprowadzenia do zmiany tej umowy pod rygorem wystąpienia o zapłatę kary umownej.</w:t>
      </w:r>
    </w:p>
    <w:p w14:paraId="19BB6F3C" w14:textId="0134B212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Zamawiający dokona bezpośredniej zapłaty wymagalnego wynagrodzenia przysługującego podwykonawcy, który zawarł zaakceptowaną przez zamawiającego umowę o podwykonawstwo, której przedmiotem są roboty budowlane, lub który zawarł przedłożoną zamawiającemu umowę </w:t>
      </w:r>
      <w:r w:rsidR="006E03E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</w:t>
      </w:r>
      <w:r w:rsidRPr="0053126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 podwykonawstwo, której przedmiotem są dostawy lub usługi, w przypadku uchylenia się od obowiązku zapłaty odpowiednio przez wykonawcę, podwykonawcę zamówienia na roboty budowlane.</w:t>
      </w:r>
    </w:p>
    <w:p w14:paraId="46A7052C" w14:textId="1D9DF865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Wynagrodzenie, o którym mowa w pkt 9, dotyczy wyłącznie należności powstałych po zaakceptowaniu przez zamawiającego umowy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podwykonawstwo, której przedmiotem są roboty budowlane,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lub po przedłożeniu zamawiającemu poświadczonej za zgodność z oryginałem kopii umowy o podwykonawstwo, której przedmiotem są dostawy lub usługi.</w:t>
      </w:r>
    </w:p>
    <w:p w14:paraId="107E418E" w14:textId="77777777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Bezpośrednia zapłata obejmuje wyłącznie należne wynagrodzenie, bez odsetek, należnych podwykonawcy.</w:t>
      </w:r>
    </w:p>
    <w:p w14:paraId="56A58C86" w14:textId="77777777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Przed dokonaniem bezpośredniej zapłaty zamawiający umożliwi wykonawcy zgłoszenie pisemnych uwag dotyczących zasadności bezpośredniej zapłaty wynagrodzenia podwykonawcy, o którym mowa w pkt 9, Zamawiający poinformuje o terminie zgłaszania uwag, nie krótszym jednak niż 7 dni od dnia doręczenia takiej informacji.</w:t>
      </w:r>
    </w:p>
    <w:p w14:paraId="280CC367" w14:textId="77777777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W przypadku zgłoszenia uwag, o których mowa w pkt 12, w terminie wskazanym przez zamawiającego, zamawiający może:</w:t>
      </w:r>
    </w:p>
    <w:p w14:paraId="0CB10E47" w14:textId="77777777" w:rsidR="001837CE" w:rsidRPr="00531267" w:rsidRDefault="001837CE" w:rsidP="003B3A6D">
      <w:pPr>
        <w:pStyle w:val="Akapitzlist"/>
        <w:numPr>
          <w:ilvl w:val="0"/>
          <w:numId w:val="62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nie dokonać bezpośredniej zapłaty wynagrodzenia podwykonawcy, jeżeli wykonawca wykaże niezasadność takiej zapłaty albo</w:t>
      </w:r>
    </w:p>
    <w:p w14:paraId="7F7D74AF" w14:textId="7CB7A774" w:rsidR="001837CE" w:rsidRPr="00531267" w:rsidRDefault="001837CE" w:rsidP="003B3A6D">
      <w:pPr>
        <w:pStyle w:val="Akapitzlist"/>
        <w:numPr>
          <w:ilvl w:val="0"/>
          <w:numId w:val="62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złożyć do depozytu sądowego kwotę potrzebną na pokrycie wynagrodzenia podwykonawcy lub dalszego podwykonawcy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przypadku istnienia zasadniczej wątpliwości zamawiającego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 do wysokości należnej zapłaty lub podmiotu, któremu płatność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się należy, albo</w:t>
      </w:r>
    </w:p>
    <w:p w14:paraId="0AF254F0" w14:textId="7AC3CA03" w:rsidR="001837CE" w:rsidRPr="00531267" w:rsidRDefault="001837CE" w:rsidP="003B3A6D">
      <w:pPr>
        <w:pStyle w:val="Akapitzlist"/>
        <w:numPr>
          <w:ilvl w:val="0"/>
          <w:numId w:val="62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dokonać bezpośredniej zapłaty wynagrodzenia podwykonawcy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lub, jeżeli podwykonawca wykaże zasadność takiej zapłaty.</w:t>
      </w:r>
    </w:p>
    <w:p w14:paraId="0DB13C4E" w14:textId="500B08B3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W przypadku dokonania bezpośredniej zapłaty podwykonawcy, o której mowa w pkt 9, zamawiający potrąca kwotę wypłaconego wynagrodzenia </w:t>
      </w:r>
      <w:r w:rsidR="006E03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z wynagrodzenia należnego wykonawcy.</w:t>
      </w:r>
    </w:p>
    <w:p w14:paraId="636329E4" w14:textId="77777777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</w:pPr>
      <w:r w:rsidRPr="00531267">
        <w:rPr>
          <w:rFonts w:ascii="Times New Roman" w:eastAsia="ArialMT" w:hAnsi="Times New Roman" w:cs="Times New Roman"/>
          <w:bCs/>
          <w:sz w:val="24"/>
          <w:szCs w:val="24"/>
          <w:shd w:val="clear" w:color="auto" w:fill="FFFFFF"/>
        </w:rPr>
        <w:t>Umowa z podwykonawcą winna zawierać ceny stanowiące podstawę rozliczenia Wykonawcy z podwykonawcami. Ceny usług realizowanych przez podwykonawcę nie mogą przekroczyć cen określonych w ofercie Wykonawcy za dany zakres robót budowlanych, dostaw i usług.</w:t>
      </w:r>
    </w:p>
    <w:p w14:paraId="6E4AFA73" w14:textId="77777777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31267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 xml:space="preserve">Wykonawca na żądanie Zamawiającego zobowiązuje się udzielić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formie pisemnej </w:t>
      </w:r>
      <w:r w:rsidRPr="00531267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>wszelkich informacji dotyczących podwykonawców.</w:t>
      </w:r>
    </w:p>
    <w:p w14:paraId="4D76F9D3" w14:textId="77777777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W przypadku wynagrodzenia należnego wykonawcy w częściach - w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arunkiem zapłaty przez zamawiającego drugiej i następnych części należnego wynagrodzenia za odebrane roboty budowlane jest przedstawienie dowodów zapłaty wymagalnego wynagrodzenia podwykonawcom, o których mowa w pkt 9, biorącym udział w realizacji odebranych robót budowlanych.</w:t>
      </w:r>
    </w:p>
    <w:p w14:paraId="685AEACB" w14:textId="77777777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3126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W przypadku nieprzedstawienia przez wykonawcę wszystkich dowodów zapłaty, o których mowa w pkt 17, wstrzymuje się </w:t>
      </w:r>
      <w:r w:rsidRPr="00531267">
        <w:rPr>
          <w:rFonts w:ascii="Times New Roman" w:hAnsi="Times New Roman" w:cs="Times New Roman"/>
          <w:sz w:val="24"/>
          <w:szCs w:val="24"/>
          <w:shd w:val="clear" w:color="auto" w:fill="FFFFFF"/>
        </w:rPr>
        <w:t>wypłatę należnego wynagrodzenia za odebrane roboty budowlane, w części równej sumie kwot wynikających z nieprzedstawionych dowodów zapłaty.</w:t>
      </w:r>
    </w:p>
    <w:p w14:paraId="02EE511B" w14:textId="7D296717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31267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 xml:space="preserve">Dokonanie przez Wykonawcę wszystkich należnych podwykonawcom płatności, poświadczone potwierdzonymi za zgodność kopiami faktur </w:t>
      </w:r>
      <w:r w:rsidR="006E03E5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 xml:space="preserve">                               </w:t>
      </w:r>
      <w:r w:rsidRPr="00531267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 xml:space="preserve">i dowodami przelewu, oraz złożonym oświadczeniem </w:t>
      </w:r>
      <w:r w:rsidR="006E03E5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>o otrzymaniu wynagrodzenia</w:t>
      </w:r>
      <w:r w:rsidRPr="00531267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 xml:space="preserve"> przez podwykonawcę lub dalszego podwykonawcę, </w:t>
      </w:r>
      <w:r w:rsidR="006E03E5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 xml:space="preserve">                               </w:t>
      </w:r>
      <w:r w:rsidRPr="00531267">
        <w:rPr>
          <w:rFonts w:ascii="Times New Roman" w:eastAsia="ArialMT" w:hAnsi="Times New Roman" w:cs="Times New Roman"/>
          <w:sz w:val="24"/>
          <w:szCs w:val="24"/>
          <w:shd w:val="clear" w:color="auto" w:fill="FFFFFF"/>
        </w:rPr>
        <w:t>jest warunkiem koniecznym do uruchomienia wynagrodzenia dla Wykonawcy</w:t>
      </w:r>
      <w:r w:rsidRPr="00531267">
        <w:rPr>
          <w:rFonts w:ascii="Times New Roman" w:eastAsia="Helvetica-Bold" w:hAnsi="Times New Roman" w:cs="Times New Roman"/>
          <w:bCs/>
          <w:sz w:val="24"/>
          <w:szCs w:val="24"/>
          <w:shd w:val="clear" w:color="auto" w:fill="FFFFFF"/>
        </w:rPr>
        <w:t>.</w:t>
      </w:r>
    </w:p>
    <w:p w14:paraId="0BAA26BE" w14:textId="601E695E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31267">
        <w:rPr>
          <w:rFonts w:ascii="Times New Roman" w:eastAsia="Helvetica-Bold" w:hAnsi="Times New Roman" w:cs="Times New Roman"/>
          <w:bCs/>
          <w:sz w:val="24"/>
          <w:szCs w:val="24"/>
          <w:shd w:val="clear" w:color="auto" w:fill="FFFFFF"/>
        </w:rPr>
        <w:t xml:space="preserve">Wykonawca będzie ponosił pełną odpowiedzialność wobec Zamawiającego </w:t>
      </w:r>
      <w:r w:rsidR="006E03E5">
        <w:rPr>
          <w:rFonts w:ascii="Times New Roman" w:eastAsia="Helvetica-Bold" w:hAnsi="Times New Roman" w:cs="Times New Roman"/>
          <w:bCs/>
          <w:sz w:val="24"/>
          <w:szCs w:val="24"/>
          <w:shd w:val="clear" w:color="auto" w:fill="FFFFFF"/>
        </w:rPr>
        <w:t xml:space="preserve">                   </w:t>
      </w:r>
      <w:r w:rsidRPr="00531267">
        <w:rPr>
          <w:rFonts w:ascii="Times New Roman" w:eastAsia="Helvetica-Bold" w:hAnsi="Times New Roman" w:cs="Times New Roman"/>
          <w:bCs/>
          <w:sz w:val="24"/>
          <w:szCs w:val="24"/>
          <w:shd w:val="clear" w:color="auto" w:fill="FFFFFF"/>
        </w:rPr>
        <w:t>i osób trzecich za usługi wykonane przez podwykonawców.</w:t>
      </w:r>
    </w:p>
    <w:p w14:paraId="199D07C4" w14:textId="32A72563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31267">
        <w:rPr>
          <w:rFonts w:ascii="Times New Roman" w:eastAsia="ArialMT" w:hAnsi="Times New Roman" w:cs="Times New Roman"/>
          <w:bCs/>
          <w:sz w:val="24"/>
          <w:szCs w:val="24"/>
          <w:shd w:val="clear" w:color="auto" w:fill="FFFFFF"/>
        </w:rPr>
        <w:t xml:space="preserve">Wykonawca wyraża zgodę na potrącenie przez Zamawiającego, z jego wynagrodzenia, niezapłaconych w terminie należności dla Podwykonawców </w:t>
      </w:r>
      <w:r w:rsidR="006E03E5">
        <w:rPr>
          <w:rFonts w:ascii="Times New Roman" w:eastAsia="ArialMT" w:hAnsi="Times New Roman" w:cs="Times New Roman"/>
          <w:bCs/>
          <w:sz w:val="24"/>
          <w:szCs w:val="24"/>
          <w:shd w:val="clear" w:color="auto" w:fill="FFFFFF"/>
        </w:rPr>
        <w:t xml:space="preserve">                       </w:t>
      </w:r>
      <w:r w:rsidRPr="00531267">
        <w:rPr>
          <w:rFonts w:ascii="Times New Roman" w:eastAsia="ArialMT" w:hAnsi="Times New Roman" w:cs="Times New Roman"/>
          <w:bCs/>
          <w:sz w:val="24"/>
          <w:szCs w:val="24"/>
          <w:shd w:val="clear" w:color="auto" w:fill="FFFFFF"/>
        </w:rPr>
        <w:t xml:space="preserve">i dokonania zapłaty należnego Podwykonawcy wynagrodzenia przed uregulowaniem faktury końcowej. </w:t>
      </w:r>
    </w:p>
    <w:p w14:paraId="383FB247" w14:textId="08F57843" w:rsidR="001837CE" w:rsidRPr="00531267" w:rsidRDefault="001837CE">
      <w:pPr>
        <w:pStyle w:val="Akapitzlist"/>
        <w:numPr>
          <w:ilvl w:val="0"/>
          <w:numId w:val="44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531267">
        <w:rPr>
          <w:rFonts w:ascii="Times New Roman" w:eastAsia="Helvetica-Bold" w:hAnsi="Times New Roman" w:cs="Times New Roman"/>
          <w:bCs/>
          <w:sz w:val="24"/>
          <w:szCs w:val="24"/>
          <w:shd w:val="clear" w:color="auto" w:fill="FFFFFF"/>
        </w:rPr>
        <w:t xml:space="preserve">Wykonawca przyjmuje na siebie obowiązek pełnienia funkcji koordynatora </w:t>
      </w:r>
      <w:r w:rsidR="006E03E5">
        <w:rPr>
          <w:rFonts w:ascii="Times New Roman" w:eastAsia="Helvetica-Bold" w:hAnsi="Times New Roman" w:cs="Times New Roman"/>
          <w:bCs/>
          <w:sz w:val="24"/>
          <w:szCs w:val="24"/>
          <w:shd w:val="clear" w:color="auto" w:fill="FFFFFF"/>
        </w:rPr>
        <w:t xml:space="preserve">               </w:t>
      </w:r>
      <w:r w:rsidRPr="00531267">
        <w:rPr>
          <w:rFonts w:ascii="Times New Roman" w:eastAsia="Helvetica-Bold" w:hAnsi="Times New Roman" w:cs="Times New Roman"/>
          <w:bCs/>
          <w:sz w:val="24"/>
          <w:szCs w:val="24"/>
          <w:shd w:val="clear" w:color="auto" w:fill="FFFFFF"/>
        </w:rPr>
        <w:t>w stosunku do robót realizowanych przez Podwykonawców.</w:t>
      </w:r>
    </w:p>
    <w:p w14:paraId="7EA70E57" w14:textId="77777777" w:rsidR="001837CE" w:rsidRPr="00531267" w:rsidRDefault="001837CE">
      <w:pPr>
        <w:numPr>
          <w:ilvl w:val="0"/>
          <w:numId w:val="43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1267">
        <w:rPr>
          <w:rFonts w:ascii="Times New Roman" w:hAnsi="Times New Roman" w:cs="Times New Roman"/>
          <w:b/>
          <w:sz w:val="24"/>
          <w:szCs w:val="24"/>
        </w:rPr>
        <w:t>Cesja</w:t>
      </w:r>
    </w:p>
    <w:p w14:paraId="69DE1F22" w14:textId="55D58548" w:rsidR="001837CE" w:rsidRPr="00531267" w:rsidRDefault="001837CE">
      <w:pPr>
        <w:pStyle w:val="Akapitzlist"/>
        <w:numPr>
          <w:ilvl w:val="0"/>
          <w:numId w:val="45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1267">
        <w:rPr>
          <w:rFonts w:ascii="Times New Roman" w:hAnsi="Times New Roman" w:cs="Times New Roman"/>
          <w:sz w:val="24"/>
          <w:szCs w:val="24"/>
        </w:rPr>
        <w:t>Wykonawca pod rygorem nieważności nie może dokonać</w:t>
      </w:r>
      <w:r w:rsidR="00B67082" w:rsidRPr="00531267">
        <w:rPr>
          <w:rFonts w:ascii="Times New Roman" w:hAnsi="Times New Roman" w:cs="Times New Roman"/>
          <w:sz w:val="24"/>
          <w:szCs w:val="24"/>
        </w:rPr>
        <w:t xml:space="preserve"> bez zgody Zamawiającego</w:t>
      </w:r>
      <w:r w:rsidRPr="00531267">
        <w:rPr>
          <w:rFonts w:ascii="Times New Roman" w:hAnsi="Times New Roman" w:cs="Times New Roman"/>
          <w:sz w:val="24"/>
          <w:szCs w:val="24"/>
        </w:rPr>
        <w:t xml:space="preserve"> zastawienia lub przeniesienia,</w:t>
      </w:r>
      <w:r w:rsidR="00B67082" w:rsidRPr="00531267">
        <w:rPr>
          <w:rFonts w:ascii="Times New Roman" w:hAnsi="Times New Roman" w:cs="Times New Roman"/>
          <w:sz w:val="24"/>
          <w:szCs w:val="24"/>
        </w:rPr>
        <w:t xml:space="preserve"> </w:t>
      </w:r>
      <w:r w:rsidRPr="00531267">
        <w:rPr>
          <w:rFonts w:ascii="Times New Roman" w:hAnsi="Times New Roman" w:cs="Times New Roman"/>
          <w:sz w:val="24"/>
          <w:szCs w:val="24"/>
        </w:rPr>
        <w:t xml:space="preserve">w szczególności: cesji, sprzedaży, jakiejkolwiek wierzytelności wynikające z niniejszej umowy </w:t>
      </w:r>
      <w:r w:rsidR="006E03E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31267">
        <w:rPr>
          <w:rFonts w:ascii="Times New Roman" w:hAnsi="Times New Roman" w:cs="Times New Roman"/>
          <w:sz w:val="24"/>
          <w:szCs w:val="24"/>
        </w:rPr>
        <w:t>lub jej części, jak również korzyści wynikającej z umowy</w:t>
      </w:r>
      <w:r w:rsidR="006E03E5">
        <w:rPr>
          <w:rFonts w:ascii="Times New Roman" w:hAnsi="Times New Roman" w:cs="Times New Roman"/>
          <w:sz w:val="24"/>
          <w:szCs w:val="24"/>
        </w:rPr>
        <w:t xml:space="preserve"> </w:t>
      </w:r>
      <w:r w:rsidRPr="00531267">
        <w:rPr>
          <w:rFonts w:ascii="Times New Roman" w:hAnsi="Times New Roman" w:cs="Times New Roman"/>
          <w:sz w:val="24"/>
          <w:szCs w:val="24"/>
        </w:rPr>
        <w:t xml:space="preserve">lub udziału </w:t>
      </w:r>
      <w:r w:rsidR="00AC4AC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531267">
        <w:rPr>
          <w:rFonts w:ascii="Times New Roman" w:hAnsi="Times New Roman" w:cs="Times New Roman"/>
          <w:sz w:val="24"/>
          <w:szCs w:val="24"/>
        </w:rPr>
        <w:t>w niej na osoby trzecie.</w:t>
      </w:r>
    </w:p>
    <w:p w14:paraId="3A6A526E" w14:textId="77777777" w:rsidR="00B1499F" w:rsidRDefault="00B1499F" w:rsidP="00575DE0">
      <w:pPr>
        <w:suppressAutoHyphens/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  <w:lang w:eastAsia="pl-PL"/>
        </w:rPr>
      </w:pPr>
    </w:p>
    <w:p w14:paraId="4DE25554" w14:textId="77777777" w:rsidR="00A66542" w:rsidRDefault="00A66542" w:rsidP="00575DE0">
      <w:pPr>
        <w:suppressAutoHyphens/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  <w:lang w:eastAsia="pl-PL"/>
        </w:rPr>
      </w:pPr>
    </w:p>
    <w:p w14:paraId="3FE15582" w14:textId="77777777" w:rsidR="003D1F80" w:rsidRPr="00531267" w:rsidRDefault="003D1F80" w:rsidP="00575DE0">
      <w:pPr>
        <w:suppressAutoHyphens/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  <w:lang w:eastAsia="pl-PL"/>
        </w:rPr>
      </w:pPr>
    </w:p>
    <w:p w14:paraId="4B5B5AB4" w14:textId="77777777" w:rsidR="00506952" w:rsidRPr="00531267" w:rsidRDefault="00506952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§ 8</w:t>
      </w:r>
    </w:p>
    <w:p w14:paraId="05C6EB9E" w14:textId="6D2AF760" w:rsidR="00506952" w:rsidRDefault="00506952" w:rsidP="00B1499F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Gwarancja jakości</w:t>
      </w:r>
    </w:p>
    <w:p w14:paraId="1AA1D47D" w14:textId="77777777" w:rsidR="003D1F80" w:rsidRPr="00531267" w:rsidRDefault="003D1F80" w:rsidP="00B1499F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14:paraId="3B49B430" w14:textId="562274CE" w:rsidR="00506952" w:rsidRPr="00531267" w:rsidRDefault="00506952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lastRenderedPageBreak/>
        <w:t xml:space="preserve">Wykonawca udziela Zamawiającemu gwarancji na wykonany, w ramach niniejszej umowy przedmiot zamówienia, na okres </w:t>
      </w:r>
      <w:r w:rsidR="006E03E5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60</w:t>
      </w: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 xml:space="preserve"> miesięcy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na wykonane roboty, liczonej </w:t>
      </w:r>
      <w:r w:rsidR="006E03E5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od dnia bezusterkowego odbioru końcowego przedmiotu zamówienia.</w:t>
      </w:r>
    </w:p>
    <w:p w14:paraId="2A9C0CCF" w14:textId="418CB012" w:rsidR="00506952" w:rsidRPr="00531267" w:rsidRDefault="00506952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Strony ustaliły, że Zamawiający korzysta z uprawnień z tytułu rękojmi przez okres 5 lat od daty odbioru końcowego.</w:t>
      </w:r>
    </w:p>
    <w:p w14:paraId="15B9D703" w14:textId="5ACA769C" w:rsidR="00506952" w:rsidRPr="00531267" w:rsidRDefault="00506952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Wykonawca jest zobowiązany dostarczyć Zamawiającemu niezbędny dokument gwarancyjny w dacie odbioru końcowego.</w:t>
      </w:r>
    </w:p>
    <w:p w14:paraId="10A7AD07" w14:textId="3FC6CBFA" w:rsidR="00506952" w:rsidRPr="00531267" w:rsidRDefault="00506952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Wykonawca jest odpowiedzialny za wady powstałe w okresie gwarancji i rękojmi </w:t>
      </w:r>
      <w:r w:rsidR="00AC4AC4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na zasadach określonych w przepisach KC i PB.</w:t>
      </w:r>
    </w:p>
    <w:p w14:paraId="6D9567D6" w14:textId="389B0EAC" w:rsidR="00506952" w:rsidRPr="00531267" w:rsidRDefault="00506952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Zamawiający powiadomi Wykonawcę o wszelkich ujawnionych wadach w terminie 7 dni od dnia ich ujawnienia.</w:t>
      </w:r>
    </w:p>
    <w:p w14:paraId="58BA60E7" w14:textId="02E7F21C" w:rsidR="00506952" w:rsidRPr="00531267" w:rsidRDefault="00506952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Wykonawca zobowiązany jest do usunięcia wad w terminie 7 dni od dnia doręczenia zawiadomienia o ujawnionych wadach.</w:t>
      </w:r>
    </w:p>
    <w:p w14:paraId="22D64329" w14:textId="092FEDE3" w:rsidR="000B7217" w:rsidRPr="000B7217" w:rsidRDefault="00506952" w:rsidP="00CF46B1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0B721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Jeżeli Wykonawca nie usunie wad w wyznaczonym terminie Zamawiający ma prawo, bez zgody Wykonawcy, zlecić usunięcie wad innemu Wykonawcy</w:t>
      </w:r>
      <w:r w:rsidR="000B721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,</w:t>
      </w:r>
      <w:r w:rsidR="000B7217" w:rsidRPr="000B721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a w</w:t>
      </w:r>
      <w:r w:rsidR="000B7217" w:rsidRPr="000B721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ynikające z tego tytułu należności Zamawiający może potrącić z wynagrodzenia Wykonawcy lub dochodzić ich zapłaty bezpośrednio od Wykonawcy.</w:t>
      </w:r>
    </w:p>
    <w:p w14:paraId="4FBA8EBF" w14:textId="1EC45682" w:rsidR="00506952" w:rsidRPr="000B7217" w:rsidRDefault="000B7217" w:rsidP="00CF46B1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0B721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 przypadku niewykonania lub nienależytego wykonania umowy, w tym w razie nieusunięcia wad w terminie, Zamawiający może dochodzić naprawienia szkody lub zwrotu poniesionych kosztów w pełnej wysokości przed sądem właściwym dla siedziby Zamawiającego.</w:t>
      </w:r>
    </w:p>
    <w:p w14:paraId="61020AF4" w14:textId="62DFF126" w:rsidR="00575DE0" w:rsidRPr="00531267" w:rsidRDefault="00506952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 okresie gwarancji i rękojmi Wykonawca jest zobowiązany do pisemnego powiadomienia Zamawiającego w terminie 7 dni o:</w:t>
      </w:r>
    </w:p>
    <w:p w14:paraId="23CD8443" w14:textId="77777777" w:rsidR="00506952" w:rsidRPr="00531267" w:rsidRDefault="00506952">
      <w:pPr>
        <w:numPr>
          <w:ilvl w:val="0"/>
          <w:numId w:val="28"/>
        </w:numPr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zmianie siedziby lub nazwy firmy Wykonawcy,</w:t>
      </w:r>
    </w:p>
    <w:p w14:paraId="1E57CC6B" w14:textId="77777777" w:rsidR="00506952" w:rsidRPr="00531267" w:rsidRDefault="00506952">
      <w:pPr>
        <w:numPr>
          <w:ilvl w:val="0"/>
          <w:numId w:val="28"/>
        </w:numPr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zmianie osób reprezentujących Wykonawcę,</w:t>
      </w:r>
    </w:p>
    <w:p w14:paraId="128A4E29" w14:textId="76480E57" w:rsidR="00506952" w:rsidRPr="00531267" w:rsidRDefault="00506952">
      <w:pPr>
        <w:numPr>
          <w:ilvl w:val="0"/>
          <w:numId w:val="28"/>
        </w:numPr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ogłoszeniu upadłości lub likwidacji firmy Wykonawcy.</w:t>
      </w:r>
    </w:p>
    <w:p w14:paraId="7E38AC7C" w14:textId="12B81F42" w:rsidR="00506952" w:rsidRPr="00531267" w:rsidRDefault="00506952">
      <w:pPr>
        <w:numPr>
          <w:ilvl w:val="0"/>
          <w:numId w:val="27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Zamawiający może dochodzić roszczeń z tytułu gwarancji także po okresie określonym w ust. 1, jeżeli zgłosił wadę przed upływem tego okresu.</w:t>
      </w:r>
    </w:p>
    <w:p w14:paraId="3B3C483E" w14:textId="77777777" w:rsidR="00575DE0" w:rsidRDefault="00575DE0" w:rsidP="00A66542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477ED6D7" w14:textId="77777777" w:rsidR="003D1F80" w:rsidRPr="00531267" w:rsidRDefault="003D1F80" w:rsidP="00A66542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5F3E0E40" w14:textId="1FE8D2EA" w:rsidR="00506952" w:rsidRPr="00531267" w:rsidRDefault="00506952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§ 9</w:t>
      </w:r>
    </w:p>
    <w:p w14:paraId="540EAC5E" w14:textId="04B9EB7D" w:rsidR="00506952" w:rsidRDefault="00506952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  <w:t>Odpowiedzialność wykonawcy z tytułu nienależytego wykonania umowy</w:t>
      </w:r>
    </w:p>
    <w:p w14:paraId="36F463F9" w14:textId="77777777" w:rsidR="006E03E5" w:rsidRPr="00531267" w:rsidRDefault="006E03E5" w:rsidP="00575DE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zh-CN"/>
        </w:rPr>
      </w:pPr>
    </w:p>
    <w:p w14:paraId="07CE73A3" w14:textId="07295842" w:rsidR="00A66542" w:rsidRPr="003D1F80" w:rsidRDefault="00506952" w:rsidP="00575DE0">
      <w:pPr>
        <w:numPr>
          <w:ilvl w:val="0"/>
          <w:numId w:val="24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W okresie obowiązywania, po rozwiązaniu lub po wygaśnięciu umowy, Wykonawca jest i będzie odpowiedzialny wobec Zamawiającego na zasadach uregulowanych </w:t>
      </w:r>
      <w:r w:rsidR="006E03E5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w Kodeksie cywilnym za wszelkie szkody, (wydatki, koszty postępowań) </w:t>
      </w:r>
      <w:r w:rsidR="00AC4AC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</w:t>
      </w:r>
      <w:r w:rsidRPr="0053126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oraz roszczenia osób trzecich w przypadku, gdy będą one wynikać z wad przedmiotu umowy lub nie dołożenia należytej staranności przez Wykonawcę lub jego podwykonawcę przy wykonywaniu przedmiotu umowy.</w:t>
      </w:r>
    </w:p>
    <w:p w14:paraId="6A4EF439" w14:textId="77777777" w:rsidR="00506952" w:rsidRPr="00531267" w:rsidRDefault="00506952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§ 10</w:t>
      </w:r>
    </w:p>
    <w:p w14:paraId="756FB3B4" w14:textId="74E4ECB9" w:rsidR="00506952" w:rsidRDefault="00506952" w:rsidP="00B1499F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Kary umowne i roszczenia odszkodowawcze</w:t>
      </w:r>
    </w:p>
    <w:p w14:paraId="6405C292" w14:textId="77777777" w:rsidR="003D1F80" w:rsidRPr="00531267" w:rsidRDefault="003D1F80" w:rsidP="00B1499F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14:paraId="20BE95DD" w14:textId="4D2373AB" w:rsidR="00506952" w:rsidRPr="00531267" w:rsidRDefault="00506952">
      <w:pPr>
        <w:numPr>
          <w:ilvl w:val="0"/>
          <w:numId w:val="2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Strony zastrzegają prawo naliczania kar umownych za </w:t>
      </w:r>
      <w:r w:rsidR="001611DD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zwłokę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lub nienależyte wykonanie przedmiotu umowy.</w:t>
      </w:r>
    </w:p>
    <w:p w14:paraId="4A880977" w14:textId="77777777" w:rsidR="00506952" w:rsidRPr="00531267" w:rsidRDefault="00506952">
      <w:pPr>
        <w:numPr>
          <w:ilvl w:val="0"/>
          <w:numId w:val="2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lastRenderedPageBreak/>
        <w:t>Wykonawca zapłaci Zamawiającemu kary umowne:</w:t>
      </w:r>
    </w:p>
    <w:p w14:paraId="5FDFED53" w14:textId="2BA75E17" w:rsidR="00506952" w:rsidRPr="00531267" w:rsidRDefault="00506952">
      <w:pPr>
        <w:numPr>
          <w:ilvl w:val="0"/>
          <w:numId w:val="37"/>
        </w:numPr>
        <w:tabs>
          <w:tab w:val="left" w:pos="316"/>
        </w:tabs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za </w:t>
      </w:r>
      <w:r w:rsidR="00FE3D79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zwłokę w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wykonani</w:t>
      </w:r>
      <w:r w:rsidR="00FE3D79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u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przedmiotu zamówienia w wysokości 0,2 % wynagrodzenia umownego brutto określonego w § 1</w:t>
      </w:r>
      <w:r w:rsidR="00AC4AC4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1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ust. 2 umowy, za każdy dzień </w:t>
      </w:r>
      <w:r w:rsidR="00E8726D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zwłoki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,</w:t>
      </w:r>
    </w:p>
    <w:p w14:paraId="2CA073DA" w14:textId="51595964" w:rsidR="00506952" w:rsidRPr="00531267" w:rsidRDefault="00506952">
      <w:pPr>
        <w:numPr>
          <w:ilvl w:val="0"/>
          <w:numId w:val="37"/>
        </w:numPr>
        <w:tabs>
          <w:tab w:val="left" w:pos="316"/>
        </w:tabs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za </w:t>
      </w:r>
      <w:r w:rsidR="00E8726D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zwłokę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w usunięciu wad stwierdzonych przy odbiorze lub w okresie gwarancji </w:t>
      </w:r>
      <w:r w:rsidR="006E03E5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i rękojmi – w wysokości 0,2 % wynagrodzenia umownego brutto, określonego w § 1</w:t>
      </w:r>
      <w:r w:rsidR="00AC4AC4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1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ust. 2 umowy, za każdy dzień </w:t>
      </w:r>
      <w:r w:rsidR="000642EB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zwłoki</w:t>
      </w:r>
      <w:r w:rsidR="00BC4C36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,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</w:t>
      </w:r>
      <w:r w:rsidR="00BC4C36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t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ermin </w:t>
      </w:r>
      <w:r w:rsidR="000642EB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zwłoki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liczony będzie od następnego dnia do terminu ustalonego na usunięcie wad,</w:t>
      </w:r>
    </w:p>
    <w:p w14:paraId="22893ED9" w14:textId="53F5151A" w:rsidR="00506952" w:rsidRPr="00531267" w:rsidRDefault="00506952">
      <w:pPr>
        <w:numPr>
          <w:ilvl w:val="0"/>
          <w:numId w:val="37"/>
        </w:numPr>
        <w:tabs>
          <w:tab w:val="left" w:pos="320"/>
        </w:tabs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za odstąpienie od umowy z przyczyn leżących po stronie Wykonawcy w wysokości 10 % wynagrodzenia umownego brutto określonego w § 1</w:t>
      </w:r>
      <w:r w:rsidR="00AC4AC4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1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ust. 2 umowy,</w:t>
      </w:r>
    </w:p>
    <w:p w14:paraId="063CDDB5" w14:textId="066B552D" w:rsidR="00506952" w:rsidRPr="00531267" w:rsidRDefault="00506952">
      <w:pPr>
        <w:numPr>
          <w:ilvl w:val="0"/>
          <w:numId w:val="37"/>
        </w:numPr>
        <w:tabs>
          <w:tab w:val="left" w:pos="320"/>
        </w:tabs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jeżeli roboty objęte przedmiotem niniejszej umowy będzie wykonywał podmiot inny niż Wykonawca lub inny niż Podwykonawca skierowany do wykonania robót zgodnie z procedurą określoną w § 7, Wykonawca nie przedłoży do zaakceptowania projektu umowy z podwykonawcą lub projektu jej zmiany, lub Wykonawca nie przedłoży poświadczonej za zgodność z oryginałem kopii umowy</w:t>
      </w:r>
      <w:r w:rsidR="002337EB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o podwykonawstwo </w:t>
      </w:r>
      <w:r w:rsidR="002337EB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lub projektu jej zmiany – karę umowną w wysokości 15 %</w:t>
      </w:r>
      <w:r w:rsidR="006E03E5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wynagrodzenia brutto, o którym mowa w § 1</w:t>
      </w:r>
      <w:r w:rsidR="00AC4AC4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1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ust. 2 umowy,</w:t>
      </w:r>
    </w:p>
    <w:p w14:paraId="6812182E" w14:textId="02B3FE38" w:rsidR="00506952" w:rsidRPr="00531267" w:rsidRDefault="00506952">
      <w:pPr>
        <w:numPr>
          <w:ilvl w:val="0"/>
          <w:numId w:val="37"/>
        </w:numPr>
        <w:tabs>
          <w:tab w:val="left" w:pos="320"/>
        </w:tabs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 przypadku braku zapłaty wynagrodzenia należnego podwykonawcom lub dalszym podwykonawcom w wysokości </w:t>
      </w:r>
      <w:r w:rsidR="0084075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3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0 % niezapłaconej należności,</w:t>
      </w:r>
    </w:p>
    <w:p w14:paraId="19369C17" w14:textId="2DFE10C7" w:rsidR="00506952" w:rsidRPr="00531267" w:rsidRDefault="00506952">
      <w:pPr>
        <w:numPr>
          <w:ilvl w:val="0"/>
          <w:numId w:val="37"/>
        </w:numPr>
        <w:tabs>
          <w:tab w:val="left" w:pos="320"/>
        </w:tabs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 przypadku nieterminowej zapłaty wynagrodzenia należnego podwykonawcom </w:t>
      </w:r>
      <w:r w:rsidR="00AC4AC4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lub dalszym podwykonawcom w wysokości 0,2 % wynagrodzenia </w:t>
      </w:r>
      <w:r w:rsidR="006752A8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brutto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, o którym mowa w § 1</w:t>
      </w:r>
      <w:r w:rsidR="00AC4AC4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1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ust. 2 umowy, za każdy dzień </w:t>
      </w:r>
      <w:r w:rsidR="000642EB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zwłoki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,</w:t>
      </w:r>
    </w:p>
    <w:p w14:paraId="5F0EF01A" w14:textId="6F232E96" w:rsidR="00506952" w:rsidRPr="00531267" w:rsidRDefault="00506952">
      <w:pPr>
        <w:numPr>
          <w:ilvl w:val="0"/>
          <w:numId w:val="37"/>
        </w:numPr>
        <w:tabs>
          <w:tab w:val="left" w:pos="320"/>
        </w:tabs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 przypadku braku zmiany umowy o podwykonawstwo w zakresie terminu zapłaty, </w:t>
      </w:r>
      <w:r w:rsidR="006E03E5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o którym mowa w § 7 ust. </w:t>
      </w:r>
      <w:r w:rsidR="001D1C62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2 pkt. 5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umowy, w wysokości 5% wynagrodzenia brutto, o którym mowa w § 1</w:t>
      </w:r>
      <w:r w:rsidR="00AC4AC4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1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ust. 2 umowy,</w:t>
      </w:r>
    </w:p>
    <w:p w14:paraId="5B1DF5CD" w14:textId="39031E3D" w:rsidR="00506952" w:rsidRPr="00531267" w:rsidRDefault="00506952">
      <w:pPr>
        <w:numPr>
          <w:ilvl w:val="0"/>
          <w:numId w:val="37"/>
        </w:numPr>
        <w:tabs>
          <w:tab w:val="left" w:pos="320"/>
        </w:tabs>
        <w:suppressAutoHyphens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 przypadku wykonywania przez podwykonawcę kluczowych części zamówienia zastrzeżonych przez Zamawiającego do osobistego wykonania przez Wykonawcę, </w:t>
      </w:r>
      <w:r w:rsidR="006E03E5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 wysokości 15 % wynagrodzenia brutto, o którym mowa w § 1</w:t>
      </w:r>
      <w:r w:rsidR="00AC4AC4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1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ust. 2 umowy,</w:t>
      </w:r>
    </w:p>
    <w:p w14:paraId="23B43F25" w14:textId="33BF1AAB" w:rsidR="00024FDF" w:rsidRPr="00531267" w:rsidRDefault="00024FDF">
      <w:pPr>
        <w:numPr>
          <w:ilvl w:val="0"/>
          <w:numId w:val="2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Zamawiający zastrzega sobie prawo potrącenia kar umownych, określonych w ust.</w:t>
      </w:r>
      <w:r w:rsidR="001D1C62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2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,</w:t>
      </w:r>
      <w:r w:rsidR="006E03E5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z faktur należnych Wykonawcy, na co Wykonawca wyraża zgodę. </w:t>
      </w:r>
    </w:p>
    <w:p w14:paraId="6202D6E1" w14:textId="21C28D4D" w:rsidR="00D92F0F" w:rsidRPr="00531267" w:rsidRDefault="00024FDF">
      <w:pPr>
        <w:numPr>
          <w:ilvl w:val="0"/>
          <w:numId w:val="2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Strony zastrzegają sobie prawo do odszkodowania uzupełniającego, przenoszącego wysokość kar umownych do wysokości poniesionej szkody. </w:t>
      </w:r>
    </w:p>
    <w:p w14:paraId="07C898B2" w14:textId="77777777" w:rsidR="00F81868" w:rsidRPr="00531267" w:rsidRDefault="00F81868" w:rsidP="00575DE0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sz w:val="24"/>
          <w:szCs w:val="24"/>
          <w:lang w:eastAsia="pl-PL"/>
        </w:rPr>
      </w:pPr>
    </w:p>
    <w:p w14:paraId="50C860FA" w14:textId="77777777" w:rsidR="00A66542" w:rsidRDefault="00A66542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14:paraId="1BE8B2C5" w14:textId="77777777" w:rsidR="003D1F80" w:rsidRDefault="003D1F80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14:paraId="42EA384B" w14:textId="77777777" w:rsidR="003D1F80" w:rsidRDefault="003D1F80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14:paraId="45CB75E5" w14:textId="77777777" w:rsidR="003D1F80" w:rsidRDefault="003D1F80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14:paraId="52433E9F" w14:textId="2E7E7E99" w:rsidR="00506952" w:rsidRPr="00531267" w:rsidRDefault="00506952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§ 1</w:t>
      </w:r>
      <w:r w:rsidR="006B5BBD"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1</w:t>
      </w:r>
    </w:p>
    <w:p w14:paraId="035EA81A" w14:textId="092B2D68" w:rsidR="00506952" w:rsidRDefault="00506952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Wynagrodzenie</w:t>
      </w:r>
    </w:p>
    <w:p w14:paraId="317FD233" w14:textId="77777777" w:rsidR="003D1F80" w:rsidRPr="00531267" w:rsidRDefault="003D1F80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14:paraId="61639EE5" w14:textId="77777777" w:rsidR="00506952" w:rsidRPr="00531267" w:rsidRDefault="00506952">
      <w:pPr>
        <w:numPr>
          <w:ilvl w:val="0"/>
          <w:numId w:val="3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Za wykonanie przedmiotu umowy Wykonawcy przysługuje od Zamawiającego wynagrodzenie ryczałtowe ustalone na podstawie oferty Wykonawcy w wysokości określonej w ust. 2.</w:t>
      </w:r>
    </w:p>
    <w:p w14:paraId="6582F71F" w14:textId="068AB606" w:rsidR="00506952" w:rsidRPr="00531267" w:rsidRDefault="00506952">
      <w:pPr>
        <w:numPr>
          <w:ilvl w:val="0"/>
          <w:numId w:val="3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Strony ustalają wartość robót wraz z podatkiem VAT na kwotę wysokości: </w:t>
      </w:r>
      <w:r w:rsidR="00B67082"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…………………………</w:t>
      </w:r>
      <w:r w:rsidR="00F81868"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 xml:space="preserve"> </w:t>
      </w:r>
      <w:r w:rsidR="00DF213C"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zł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(słownie</w:t>
      </w:r>
      <w:r w:rsidR="00DF213C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złotych</w:t>
      </w:r>
      <w:r w:rsidR="00DF213C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: </w:t>
      </w:r>
      <w:r w:rsidR="00B67082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………………………………………..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)</w:t>
      </w:r>
      <w:r w:rsidR="00575DE0"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.</w:t>
      </w:r>
    </w:p>
    <w:p w14:paraId="50B93B1F" w14:textId="5B2F1B6F" w:rsidR="00506952" w:rsidRPr="00531267" w:rsidRDefault="00506952">
      <w:pPr>
        <w:numPr>
          <w:ilvl w:val="0"/>
          <w:numId w:val="3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lastRenderedPageBreak/>
        <w:t>Kwota określona w ust. 2 zawiera wszelkie koszty związane z realizacją zadania wynikające wprost z dokumentacji technicznej, jak również nie ujęte w dokumentacji technicznej, a niezbędne do wykonania zadania, a w szczególności podatek VAT, koszty zatrudnienia kierowników budowy, robót, wszelkie roboty przygotowawcze, porządkowe, zagospodarowanie placu budowy, koszty utrzymania zaplecza budowy, obsługę geodezyjną.</w:t>
      </w:r>
    </w:p>
    <w:p w14:paraId="31B9DC4E" w14:textId="09D10D41" w:rsidR="00506952" w:rsidRPr="001B6EAD" w:rsidRDefault="00506952">
      <w:pPr>
        <w:numPr>
          <w:ilvl w:val="0"/>
          <w:numId w:val="3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Za roboty nie wykonane, choć objęte kosztorysem ofertowym, wynagrodzenie nie </w:t>
      </w:r>
      <w:r w:rsidRPr="001B6EAD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przysługuje.</w:t>
      </w:r>
    </w:p>
    <w:p w14:paraId="62D5D676" w14:textId="77777777" w:rsidR="002337EB" w:rsidRPr="001B6EAD" w:rsidRDefault="002337EB" w:rsidP="002337EB">
      <w:pPr>
        <w:numPr>
          <w:ilvl w:val="0"/>
          <w:numId w:val="3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1B6EAD">
        <w:rPr>
          <w:rFonts w:ascii="Times New Roman" w:eastAsia="Arial" w:hAnsi="Times New Roman" w:cs="Times New Roman"/>
          <w:bCs/>
          <w:sz w:val="24"/>
          <w:szCs w:val="24"/>
        </w:rPr>
        <w:t>Dane stron umowy do faktur:</w:t>
      </w:r>
    </w:p>
    <w:p w14:paraId="40914BCD" w14:textId="77777777" w:rsidR="002337EB" w:rsidRPr="001B6EAD" w:rsidRDefault="002337EB" w:rsidP="002337EB">
      <w:pPr>
        <w:pStyle w:val="Akapitzlist"/>
        <w:numPr>
          <w:ilvl w:val="0"/>
          <w:numId w:val="57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1B6EAD">
        <w:rPr>
          <w:rFonts w:ascii="Times New Roman" w:eastAsia="Arial" w:hAnsi="Times New Roman" w:cs="Times New Roman"/>
          <w:bCs/>
          <w:sz w:val="24"/>
          <w:szCs w:val="24"/>
        </w:rPr>
        <w:t xml:space="preserve">Zamawiający oświadcza, że jest uprawniony do otrzymywania faktur VAT.                                </w:t>
      </w:r>
      <w:r w:rsidRPr="001B6EAD">
        <w:rPr>
          <w:rFonts w:ascii="Times New Roman" w:eastAsia="Arial" w:hAnsi="Times New Roman" w:cs="Times New Roman"/>
          <w:b/>
          <w:sz w:val="24"/>
          <w:szCs w:val="24"/>
        </w:rPr>
        <w:t xml:space="preserve">Nabywcę: </w:t>
      </w:r>
      <w:r w:rsidRPr="001B6EAD">
        <w:rPr>
          <w:rFonts w:ascii="Times New Roman" w:eastAsia="Arial" w:hAnsi="Times New Roman" w:cs="Times New Roman"/>
          <w:bCs/>
          <w:sz w:val="24"/>
          <w:szCs w:val="24"/>
        </w:rPr>
        <w:t>Gmina Reszel, ul. Rynek nr 24, 11-440 Reszel, NIP: 742-224-33-26; REGON: 510743611.</w:t>
      </w:r>
    </w:p>
    <w:p w14:paraId="2115D6A2" w14:textId="77777777" w:rsidR="002337EB" w:rsidRPr="001B6EAD" w:rsidRDefault="002337EB" w:rsidP="002337EB">
      <w:pPr>
        <w:pStyle w:val="Akapitzlist"/>
        <w:suppressAutoHyphens/>
        <w:autoSpaceDE w:val="0"/>
        <w:autoSpaceDN w:val="0"/>
        <w:adjustRightInd w:val="0"/>
        <w:ind w:left="1440"/>
        <w:rPr>
          <w:rFonts w:ascii="Times New Roman" w:eastAsia="Arial" w:hAnsi="Times New Roman" w:cs="Times New Roman"/>
          <w:bCs/>
          <w:sz w:val="24"/>
          <w:szCs w:val="24"/>
        </w:rPr>
      </w:pPr>
      <w:r w:rsidRPr="001B6EAD">
        <w:rPr>
          <w:rFonts w:ascii="Times New Roman" w:eastAsia="Arial" w:hAnsi="Times New Roman" w:cs="Times New Roman"/>
          <w:b/>
          <w:sz w:val="24"/>
          <w:szCs w:val="24"/>
        </w:rPr>
        <w:t>Odbiorca:</w:t>
      </w:r>
      <w:r w:rsidRPr="001B6EAD">
        <w:rPr>
          <w:rFonts w:ascii="Times New Roman" w:eastAsia="Arial" w:hAnsi="Times New Roman" w:cs="Times New Roman"/>
          <w:bCs/>
          <w:sz w:val="24"/>
          <w:szCs w:val="24"/>
        </w:rPr>
        <w:t xml:space="preserve"> Urząd Gminy w Reszlu, ul. Rynek nr 24, 11-440 Reszel, NIP: 742 00 12 634, REGON: 000530318. </w:t>
      </w:r>
    </w:p>
    <w:p w14:paraId="5DD7D28D" w14:textId="0A40D4EA" w:rsidR="002337EB" w:rsidRPr="001B6EAD" w:rsidRDefault="002337EB" w:rsidP="002337EB">
      <w:pPr>
        <w:pStyle w:val="Akapitzlist"/>
        <w:numPr>
          <w:ilvl w:val="0"/>
          <w:numId w:val="57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</w:rPr>
      </w:pPr>
      <w:r w:rsidRPr="001B6EAD">
        <w:rPr>
          <w:rFonts w:ascii="Times New Roman" w:eastAsia="Arial" w:hAnsi="Times New Roman" w:cs="Times New Roman"/>
          <w:bCs/>
          <w:sz w:val="24"/>
          <w:szCs w:val="24"/>
        </w:rPr>
        <w:t>Wykonawca oświadcza, że jest czynnym podatnikiem podatku od towarów</w:t>
      </w:r>
      <w:r w:rsidR="001B6EAD" w:rsidRPr="001B6EAD">
        <w:rPr>
          <w:rFonts w:ascii="Times New Roman" w:eastAsia="Arial" w:hAnsi="Times New Roman" w:cs="Times New Roman"/>
          <w:bCs/>
          <w:sz w:val="24"/>
          <w:szCs w:val="24"/>
        </w:rPr>
        <w:t xml:space="preserve"> </w:t>
      </w:r>
      <w:r w:rsidRPr="001B6EAD">
        <w:rPr>
          <w:rFonts w:ascii="Times New Roman" w:eastAsia="Arial" w:hAnsi="Times New Roman" w:cs="Times New Roman"/>
          <w:bCs/>
          <w:sz w:val="24"/>
          <w:szCs w:val="24"/>
        </w:rPr>
        <w:t xml:space="preserve">i usług VAT, posiada </w:t>
      </w:r>
      <w:r w:rsidRPr="001B6EAD">
        <w:rPr>
          <w:rFonts w:ascii="Times New Roman" w:hAnsi="Times New Roman" w:cs="Times New Roman"/>
          <w:sz w:val="24"/>
          <w:szCs w:val="24"/>
        </w:rPr>
        <w:t xml:space="preserve">NIP: </w:t>
      </w:r>
      <w:r w:rsidRPr="001B6EAD">
        <w:rPr>
          <w:rFonts w:ascii="Times New Roman" w:hAnsi="Times New Roman" w:cs="Times New Roman"/>
          <w:b/>
          <w:bCs/>
          <w:sz w:val="24"/>
          <w:szCs w:val="24"/>
        </w:rPr>
        <w:t>…………………..</w:t>
      </w:r>
      <w:r w:rsidRPr="001B6EA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1B6EAD">
        <w:rPr>
          <w:rFonts w:ascii="Times New Roman" w:hAnsi="Times New Roman" w:cs="Times New Roman"/>
          <w:sz w:val="24"/>
          <w:szCs w:val="24"/>
        </w:rPr>
        <w:t xml:space="preserve">Regon: </w:t>
      </w:r>
      <w:r w:rsidRPr="001B6EAD">
        <w:rPr>
          <w:rFonts w:ascii="Times New Roman" w:hAnsi="Times New Roman" w:cs="Times New Roman"/>
          <w:b/>
          <w:bCs/>
          <w:sz w:val="24"/>
          <w:szCs w:val="24"/>
        </w:rPr>
        <w:t>……………………….</w:t>
      </w:r>
    </w:p>
    <w:p w14:paraId="38DCC672" w14:textId="2299A955" w:rsidR="00506952" w:rsidRPr="00531267" w:rsidRDefault="001B0AAE">
      <w:pPr>
        <w:numPr>
          <w:ilvl w:val="0"/>
          <w:numId w:val="3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Ustala się realizację płatności </w:t>
      </w:r>
      <w:r w:rsidRPr="006E03E5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fakturą końcową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, jako ostateczne rozliczenie przedmiotu Umowy, wystawiona na podstawie zatwierdzonego przez Zamawiającego protokołu odbioru ostatecznego wykonania robót oraz przedłożeniu kopii faktur </w:t>
      </w:r>
      <w:r w:rsidR="006E03E5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wraz z dowodami potwierdzającymi rozliczenie się Wykonawcy z Podwykonawcami na warunkach określonych w pozostałych zapisach umowy.</w:t>
      </w:r>
    </w:p>
    <w:p w14:paraId="08B5DA8F" w14:textId="14C77F07" w:rsidR="00506952" w:rsidRPr="00531267" w:rsidRDefault="00506952">
      <w:pPr>
        <w:numPr>
          <w:ilvl w:val="0"/>
          <w:numId w:val="3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Podstawą do wystawienia faktury końcowej VAT jest protokół odbioru końcowego wykonanych robót, bez wad i usterek, zgodnie z warunkami określonymi w § 6 umowy.</w:t>
      </w:r>
    </w:p>
    <w:p w14:paraId="438E5CF1" w14:textId="7C01E383" w:rsidR="00506952" w:rsidRPr="00531267" w:rsidRDefault="00506952">
      <w:pPr>
        <w:numPr>
          <w:ilvl w:val="0"/>
          <w:numId w:val="3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Należność za wykonane bezusterkowo roboty zostanie uregulowana przelewem na konto Wykonawcy w terminie do 30 dni licząc od daty przekazania Zamawiającemu prawidłowo wystawionych faktur.</w:t>
      </w:r>
    </w:p>
    <w:p w14:paraId="47905DD8" w14:textId="00038F0D" w:rsidR="00506952" w:rsidRDefault="00506952">
      <w:pPr>
        <w:numPr>
          <w:ilvl w:val="0"/>
          <w:numId w:val="3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Za dzień zapłaty uznaje się dzień, w którym Zamawiający wydał swojemu bankowi polecenie przelewu określonej kwoty na rachunek bankowy Wykonawcy.</w:t>
      </w:r>
    </w:p>
    <w:p w14:paraId="49081D85" w14:textId="224868FD" w:rsidR="00666730" w:rsidRPr="00666730" w:rsidRDefault="00666730" w:rsidP="00666730">
      <w:pPr>
        <w:numPr>
          <w:ilvl w:val="0"/>
          <w:numId w:val="3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66673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Wykonawca zobowiązany jest do wystawiania wszystkich faktur dokumentujących realizację Umowy w formie faktur ustrukturyzowanych  oraz do ich przekazywania Zamawiającemu za pośrednictwem Krajowego Systemu e-Faktur (</w:t>
      </w:r>
      <w:proofErr w:type="spellStart"/>
      <w:r w:rsidRPr="0066673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KSeF</w:t>
      </w:r>
      <w:proofErr w:type="spellEnd"/>
      <w:r w:rsidRPr="0066673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), zgodnie </w:t>
      </w:r>
      <w:r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</w:t>
      </w:r>
      <w:r w:rsidRPr="0066673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 obowiązującymi przepisami prawa, w szczególności ustawą z dnia 11 marca 2004 r. o podatku od towarów  i usług oraz przepisami wykonawczymi.</w:t>
      </w:r>
    </w:p>
    <w:p w14:paraId="765D1BFA" w14:textId="4AC79BFF" w:rsidR="00666730" w:rsidRPr="00666730" w:rsidRDefault="00666730" w:rsidP="00666730">
      <w:pPr>
        <w:numPr>
          <w:ilvl w:val="0"/>
          <w:numId w:val="30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66673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Strony zgodnie ustalają, że za datę otrzymania faktury uznaje się dzień nadania fakturze numeru  identyfikacyjnego w Krajowym Systemie e-Faktur (</w:t>
      </w:r>
      <w:proofErr w:type="spellStart"/>
      <w:r w:rsidRPr="0066673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KSeF</w:t>
      </w:r>
      <w:proofErr w:type="spellEnd"/>
      <w:r w:rsidRPr="0066673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), pod warunkiem jej prawidłowego wystawienia zgodnie z obowiązującą strukturą logiczną oraz danymi Zamawiającego określonymi w niniejszej Umowie.</w:t>
      </w:r>
    </w:p>
    <w:p w14:paraId="1E50A6B3" w14:textId="77777777" w:rsidR="00124689" w:rsidRPr="00531267" w:rsidRDefault="00124689" w:rsidP="00575DE0">
      <w:p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</w:p>
    <w:p w14:paraId="6FFC5B03" w14:textId="77777777" w:rsidR="00A66542" w:rsidRDefault="00A66542" w:rsidP="00A66542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14:paraId="18767F17" w14:textId="323D2D37" w:rsidR="00EC4D88" w:rsidRPr="00531267" w:rsidRDefault="00506952" w:rsidP="00A66542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§ 1</w:t>
      </w:r>
      <w:r w:rsidR="006B5BBD"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2</w:t>
      </w:r>
    </w:p>
    <w:p w14:paraId="38A27195" w14:textId="0D5A5A5D" w:rsidR="00506952" w:rsidRDefault="00506952" w:rsidP="00B1499F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Zmiany umowy</w:t>
      </w:r>
    </w:p>
    <w:p w14:paraId="74D9ECFA" w14:textId="77777777" w:rsidR="003D1F80" w:rsidRPr="00531267" w:rsidRDefault="003D1F80" w:rsidP="00B1499F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14:paraId="475A0F21" w14:textId="0439DC36" w:rsidR="00BB0BE2" w:rsidRPr="00531267" w:rsidRDefault="00BB0BE2">
      <w:pPr>
        <w:numPr>
          <w:ilvl w:val="0"/>
          <w:numId w:val="3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Wszelkie zmiany i uzupełnienia treści umowy mogą być dokonywane wyłącznie </w:t>
      </w:r>
      <w:r w:rsidR="003715FF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 formie pisemnie sporządzonego aneksu podpisanego przez obie strony. </w:t>
      </w:r>
    </w:p>
    <w:p w14:paraId="0EF7CDA7" w14:textId="77777777" w:rsidR="00A66542" w:rsidRPr="00A66542" w:rsidRDefault="00A66542" w:rsidP="00A66542">
      <w:p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</w:p>
    <w:p w14:paraId="3EC2E545" w14:textId="6D4847B7" w:rsidR="00EC4D88" w:rsidRPr="00531267" w:rsidRDefault="00506952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§ 1</w:t>
      </w:r>
      <w:r w:rsidR="006B5BBD"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3</w:t>
      </w:r>
    </w:p>
    <w:p w14:paraId="2D10B7FC" w14:textId="4D77446F" w:rsidR="00EC4D88" w:rsidRDefault="00506952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Odstąpienie i rozwiązanie umowy</w:t>
      </w:r>
    </w:p>
    <w:p w14:paraId="6D7DBB23" w14:textId="77777777" w:rsidR="003D1F80" w:rsidRPr="00531267" w:rsidRDefault="003D1F80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14:paraId="3FEF6F89" w14:textId="77777777" w:rsidR="007E633A" w:rsidRPr="00531267" w:rsidRDefault="007E633A">
      <w:pPr>
        <w:pStyle w:val="Tekstpodstawowy"/>
        <w:widowControl w:val="0"/>
        <w:numPr>
          <w:ilvl w:val="0"/>
          <w:numId w:val="48"/>
        </w:numPr>
        <w:spacing w:after="0" w:line="276" w:lineRule="auto"/>
        <w:jc w:val="both"/>
        <w:rPr>
          <w:rFonts w:eastAsia="ArialMT"/>
          <w:color w:val="000000"/>
        </w:rPr>
      </w:pPr>
      <w:r w:rsidRPr="00531267">
        <w:rPr>
          <w:rFonts w:eastAsia="ArialMT"/>
          <w:color w:val="000000"/>
        </w:rPr>
        <w:t>Zamawiający zastrzega sobie prawo odstąpienia od umowy w razie:</w:t>
      </w:r>
    </w:p>
    <w:p w14:paraId="5F96BC79" w14:textId="7205F0C8" w:rsidR="007E633A" w:rsidRPr="00531267" w:rsidRDefault="007E633A">
      <w:pPr>
        <w:pStyle w:val="Tekstpodstawowy"/>
        <w:widowControl w:val="0"/>
        <w:numPr>
          <w:ilvl w:val="0"/>
          <w:numId w:val="49"/>
        </w:numPr>
        <w:spacing w:after="0" w:line="276" w:lineRule="auto"/>
        <w:jc w:val="both"/>
        <w:rPr>
          <w:rFonts w:eastAsia="ArialMT"/>
          <w:color w:val="000000"/>
        </w:rPr>
      </w:pPr>
      <w:r w:rsidRPr="00531267">
        <w:rPr>
          <w:rFonts w:eastAsia="ArialMT"/>
          <w:color w:val="000000"/>
        </w:rPr>
        <w:t xml:space="preserve">zaistnienia istotnej zmiany okoliczności powodującej, że wykonanie umowy </w:t>
      </w:r>
      <w:r w:rsidR="00AC4AC4">
        <w:rPr>
          <w:rFonts w:eastAsia="ArialMT"/>
          <w:color w:val="000000"/>
        </w:rPr>
        <w:t xml:space="preserve">               </w:t>
      </w:r>
      <w:r w:rsidRPr="00531267">
        <w:rPr>
          <w:rFonts w:eastAsia="ArialMT"/>
          <w:color w:val="000000"/>
        </w:rPr>
        <w:t xml:space="preserve">nie leży w interesie publicznym, czego nie można było przewidzieć w chwili zawarcia umowy, lub dalsze wykonywanie umowy może zagrozić istotnemu interesowi bezpieczeństwa państwa lub bezpieczeństwu publicznemu </w:t>
      </w:r>
      <w:r w:rsidR="006E03E5">
        <w:rPr>
          <w:rFonts w:eastAsia="ArialMT"/>
          <w:color w:val="000000"/>
        </w:rPr>
        <w:t xml:space="preserve">                               </w:t>
      </w:r>
      <w:r w:rsidRPr="00531267">
        <w:rPr>
          <w:rFonts w:eastAsia="ArialMT"/>
          <w:color w:val="000000"/>
        </w:rPr>
        <w:t xml:space="preserve">w terminie 30 dni od powzięcia wiadomości o tych okolicznościach. W takim przypadku Wykonawca może żądać jedynie wynagrodzenia, należnego </w:t>
      </w:r>
      <w:r w:rsidR="006E03E5">
        <w:rPr>
          <w:rFonts w:eastAsia="ArialMT"/>
          <w:color w:val="000000"/>
        </w:rPr>
        <w:t xml:space="preserve">                          </w:t>
      </w:r>
      <w:r w:rsidRPr="00531267">
        <w:rPr>
          <w:rFonts w:eastAsia="ArialMT"/>
          <w:color w:val="000000"/>
        </w:rPr>
        <w:t>mu z tytułu prawidłowego wykonania zrealizowanej części umowy;</w:t>
      </w:r>
    </w:p>
    <w:p w14:paraId="34C968C4" w14:textId="77777777" w:rsidR="007E633A" w:rsidRPr="00531267" w:rsidRDefault="007E633A">
      <w:pPr>
        <w:pStyle w:val="Tekstpodstawowy"/>
        <w:widowControl w:val="0"/>
        <w:numPr>
          <w:ilvl w:val="0"/>
          <w:numId w:val="49"/>
        </w:numPr>
        <w:spacing w:after="0" w:line="276" w:lineRule="auto"/>
        <w:jc w:val="both"/>
        <w:rPr>
          <w:rFonts w:eastAsia="ArialMT"/>
          <w:color w:val="000000"/>
        </w:rPr>
      </w:pPr>
      <w:r w:rsidRPr="00531267">
        <w:rPr>
          <w:rFonts w:eastAsia="ArialMT"/>
          <w:color w:val="000000"/>
        </w:rPr>
        <w:t>jeśli zostanie ogłoszona upadłość lub likwidacja firmy Wykonawcy.</w:t>
      </w:r>
    </w:p>
    <w:p w14:paraId="2DC4F5E1" w14:textId="77777777" w:rsidR="007E633A" w:rsidRPr="00531267" w:rsidRDefault="007E633A">
      <w:pPr>
        <w:pStyle w:val="Tekstpodstawowy"/>
        <w:widowControl w:val="0"/>
        <w:numPr>
          <w:ilvl w:val="0"/>
          <w:numId w:val="48"/>
        </w:numPr>
        <w:spacing w:after="0" w:line="276" w:lineRule="auto"/>
        <w:jc w:val="both"/>
        <w:rPr>
          <w:rFonts w:eastAsia="ArialMT"/>
          <w:color w:val="000000"/>
        </w:rPr>
      </w:pPr>
      <w:r w:rsidRPr="00531267">
        <w:rPr>
          <w:rFonts w:eastAsia="ArialMT"/>
          <w:color w:val="000000"/>
        </w:rPr>
        <w:t>Zamawiający zastrzega sobie prawo rozwiązania umowy, ze skutkiem natychmiastowym w przypadku niewykonywania lub nienależytego wykonywania przedmiotu umowy, a w szczególności:</w:t>
      </w:r>
    </w:p>
    <w:p w14:paraId="781987EF" w14:textId="6DCE49C4" w:rsidR="007E633A" w:rsidRPr="00531267" w:rsidRDefault="007E633A">
      <w:pPr>
        <w:pStyle w:val="Tekstpodstawowy"/>
        <w:widowControl w:val="0"/>
        <w:numPr>
          <w:ilvl w:val="0"/>
          <w:numId w:val="50"/>
        </w:numPr>
        <w:spacing w:after="0" w:line="276" w:lineRule="auto"/>
        <w:jc w:val="both"/>
        <w:rPr>
          <w:color w:val="000000"/>
        </w:rPr>
      </w:pPr>
      <w:r w:rsidRPr="00531267">
        <w:rPr>
          <w:rFonts w:eastAsia="ArialMT"/>
          <w:color w:val="000000"/>
        </w:rPr>
        <w:t xml:space="preserve">Wykonawca nie rozpoczął wykonania robót wynikających z niniejszej umowy </w:t>
      </w:r>
      <w:r w:rsidRPr="00531267">
        <w:rPr>
          <w:rFonts w:eastAsia="ArialMT"/>
          <w:color w:val="000000"/>
        </w:rPr>
        <w:br/>
        <w:t xml:space="preserve">w ciągu 10 dni od daty protokolarnego przekazania placu budowy </w:t>
      </w:r>
      <w:r w:rsidR="006E03E5">
        <w:rPr>
          <w:rFonts w:eastAsia="ArialMT"/>
          <w:color w:val="000000"/>
        </w:rPr>
        <w:t xml:space="preserve">                                  </w:t>
      </w:r>
      <w:r w:rsidRPr="00531267">
        <w:rPr>
          <w:rFonts w:eastAsia="ArialMT"/>
          <w:color w:val="000000"/>
        </w:rPr>
        <w:t>oraz dokumentacji technicznej przez Zamawiającego.</w:t>
      </w:r>
    </w:p>
    <w:p w14:paraId="0680DBCE" w14:textId="77777777" w:rsidR="007E633A" w:rsidRPr="00531267" w:rsidRDefault="007E633A">
      <w:pPr>
        <w:pStyle w:val="Tekstpodstawowy"/>
        <w:widowControl w:val="0"/>
        <w:numPr>
          <w:ilvl w:val="0"/>
          <w:numId w:val="50"/>
        </w:numPr>
        <w:spacing w:after="0" w:line="276" w:lineRule="auto"/>
        <w:jc w:val="both"/>
        <w:rPr>
          <w:color w:val="000000"/>
        </w:rPr>
      </w:pPr>
      <w:r w:rsidRPr="00531267">
        <w:rPr>
          <w:rFonts w:eastAsia="ArialMT"/>
          <w:color w:val="000000"/>
        </w:rPr>
        <w:t>Wykonawca wykonuje przedmiot umowy niezgodnie z dokumentacją techniczną, ofertą, a także obowiązującymi przepisami prawa, zasadami wiedzy technicznej, w sposób nienależyty i nieterminowy.</w:t>
      </w:r>
    </w:p>
    <w:p w14:paraId="187D2A9B" w14:textId="013D73A0" w:rsidR="007E633A" w:rsidRPr="00531267" w:rsidRDefault="007E633A">
      <w:pPr>
        <w:pStyle w:val="Tekstpodstawowy"/>
        <w:widowControl w:val="0"/>
        <w:numPr>
          <w:ilvl w:val="0"/>
          <w:numId w:val="50"/>
        </w:numPr>
        <w:spacing w:after="0" w:line="276" w:lineRule="auto"/>
        <w:jc w:val="both"/>
        <w:rPr>
          <w:color w:val="000000"/>
        </w:rPr>
      </w:pPr>
      <w:r w:rsidRPr="00531267">
        <w:rPr>
          <w:rFonts w:eastAsia="ArialMT"/>
          <w:color w:val="000000"/>
        </w:rPr>
        <w:t xml:space="preserve">Wykonawca przerwał realizację robót na okres powyżej 10 dni i nie podejmuje ich realizacji pomimo pisemnego wezwania do ich wykonania </w:t>
      </w:r>
      <w:r w:rsidR="006E03E5">
        <w:rPr>
          <w:rFonts w:eastAsia="ArialMT"/>
          <w:color w:val="000000"/>
        </w:rPr>
        <w:t xml:space="preserve">                                      </w:t>
      </w:r>
      <w:r w:rsidRPr="00531267">
        <w:rPr>
          <w:rFonts w:eastAsia="ArialMT"/>
          <w:color w:val="000000"/>
        </w:rPr>
        <w:t>przez Zamawiającego.</w:t>
      </w:r>
    </w:p>
    <w:p w14:paraId="14D83BB3" w14:textId="616D852B" w:rsidR="007E633A" w:rsidRPr="00A66542" w:rsidRDefault="007E633A">
      <w:pPr>
        <w:pStyle w:val="Tekstpodstawowy"/>
        <w:widowControl w:val="0"/>
        <w:numPr>
          <w:ilvl w:val="0"/>
          <w:numId w:val="50"/>
        </w:numPr>
        <w:spacing w:after="0" w:line="276" w:lineRule="auto"/>
        <w:jc w:val="both"/>
        <w:rPr>
          <w:color w:val="000000"/>
        </w:rPr>
      </w:pPr>
      <w:r w:rsidRPr="00531267">
        <w:rPr>
          <w:rFonts w:eastAsia="ArialMT"/>
          <w:color w:val="000000"/>
        </w:rPr>
        <w:t>Wykonawca opóźnia się z rozpoczęciem lub realizacją umowy tak dalece,</w:t>
      </w:r>
      <w:r w:rsidR="006E03E5">
        <w:rPr>
          <w:rFonts w:eastAsia="ArialMT"/>
          <w:color w:val="000000"/>
        </w:rPr>
        <w:t xml:space="preserve">                         </w:t>
      </w:r>
      <w:r w:rsidRPr="00531267">
        <w:rPr>
          <w:rFonts w:eastAsia="ArialMT"/>
          <w:color w:val="000000"/>
        </w:rPr>
        <w:t xml:space="preserve"> że nie gwarantuje to wykonania prac w umownym terminie.</w:t>
      </w:r>
    </w:p>
    <w:p w14:paraId="3CEA7E9D" w14:textId="736EDE5D" w:rsidR="00A66542" w:rsidRPr="00A66542" w:rsidRDefault="00A66542">
      <w:pPr>
        <w:pStyle w:val="Tekstpodstawowy"/>
        <w:widowControl w:val="0"/>
        <w:numPr>
          <w:ilvl w:val="0"/>
          <w:numId w:val="50"/>
        </w:numPr>
        <w:spacing w:after="0" w:line="276" w:lineRule="auto"/>
        <w:jc w:val="both"/>
        <w:rPr>
          <w:color w:val="000000"/>
        </w:rPr>
      </w:pPr>
      <w:r w:rsidRPr="00A66542">
        <w:rPr>
          <w:lang w:eastAsia="en-US"/>
        </w:rPr>
        <w:t>Wykonawca zaprzestał kontynuacji wykonywania prac w trakcie realizacji                      w taki sposób, iż nie ma możliwości zakończenia inwestycji w terminie.</w:t>
      </w:r>
    </w:p>
    <w:p w14:paraId="46770F21" w14:textId="2BCFB28D" w:rsidR="007E633A" w:rsidRPr="00531267" w:rsidRDefault="007E633A">
      <w:pPr>
        <w:pStyle w:val="Tekstpodstawowy"/>
        <w:widowControl w:val="0"/>
        <w:numPr>
          <w:ilvl w:val="0"/>
          <w:numId w:val="50"/>
        </w:numPr>
        <w:spacing w:after="0" w:line="276" w:lineRule="auto"/>
        <w:jc w:val="both"/>
        <w:rPr>
          <w:color w:val="000000"/>
        </w:rPr>
      </w:pPr>
      <w:r w:rsidRPr="00531267">
        <w:t xml:space="preserve">Wykonawca realizuje roboty przewidziane niniejszą umową w sposób niezgodny z dokumentacją projektową, ofertą, wskazaniami Zamawiającego </w:t>
      </w:r>
      <w:r w:rsidR="006E03E5">
        <w:t xml:space="preserve">       </w:t>
      </w:r>
      <w:r w:rsidRPr="00531267">
        <w:t>lub niniejszą umową.</w:t>
      </w:r>
    </w:p>
    <w:p w14:paraId="7ECC02C3" w14:textId="41FD6F6B" w:rsidR="007E633A" w:rsidRPr="00531267" w:rsidRDefault="007E633A">
      <w:pPr>
        <w:pStyle w:val="Tekstpodstawowy"/>
        <w:widowControl w:val="0"/>
        <w:numPr>
          <w:ilvl w:val="0"/>
          <w:numId w:val="50"/>
        </w:numPr>
        <w:spacing w:after="0" w:line="276" w:lineRule="auto"/>
        <w:jc w:val="both"/>
        <w:rPr>
          <w:color w:val="000000"/>
        </w:rPr>
      </w:pPr>
      <w:r w:rsidRPr="00531267">
        <w:rPr>
          <w:rFonts w:eastAsia="ArialMT"/>
          <w:color w:val="000000"/>
          <w:shd w:val="clear" w:color="auto" w:fill="FFFFFF"/>
        </w:rPr>
        <w:t xml:space="preserve">Wykonawca realizuje roboty zamienne lub dodatkowe bez zgody lub wiedzy Zamawiającego,  o której mowa w </w:t>
      </w:r>
      <w:r w:rsidRPr="00531267">
        <w:rPr>
          <w:rFonts w:eastAsia="ArialMT"/>
          <w:shd w:val="clear" w:color="auto" w:fill="FFFFFF"/>
        </w:rPr>
        <w:t xml:space="preserve">§ </w:t>
      </w:r>
      <w:r w:rsidR="003B3A6D">
        <w:rPr>
          <w:rFonts w:eastAsia="ArialMT"/>
          <w:shd w:val="clear" w:color="auto" w:fill="FFFFFF"/>
        </w:rPr>
        <w:t>4</w:t>
      </w:r>
      <w:r w:rsidRPr="00531267">
        <w:rPr>
          <w:rFonts w:eastAsia="ArialMT"/>
          <w:shd w:val="clear" w:color="auto" w:fill="FFFFFF"/>
        </w:rPr>
        <w:t xml:space="preserve"> ust. 4 pkt</w:t>
      </w:r>
      <w:r w:rsidRPr="00531267">
        <w:rPr>
          <w:rFonts w:eastAsia="ArialMT"/>
          <w:color w:val="FF0000"/>
          <w:shd w:val="clear" w:color="auto" w:fill="FFFFFF"/>
        </w:rPr>
        <w:t xml:space="preserve"> </w:t>
      </w:r>
      <w:r w:rsidRPr="00531267">
        <w:rPr>
          <w:rFonts w:eastAsia="ArialMT"/>
          <w:shd w:val="clear" w:color="auto" w:fill="FFFFFF"/>
        </w:rPr>
        <w:t>12 i 13.</w:t>
      </w:r>
    </w:p>
    <w:p w14:paraId="7392F477" w14:textId="77777777" w:rsidR="007E633A" w:rsidRPr="00531267" w:rsidRDefault="007E633A">
      <w:pPr>
        <w:pStyle w:val="Tekstpodstawowy"/>
        <w:widowControl w:val="0"/>
        <w:numPr>
          <w:ilvl w:val="0"/>
          <w:numId w:val="50"/>
        </w:numPr>
        <w:spacing w:after="0" w:line="276" w:lineRule="auto"/>
        <w:jc w:val="both"/>
        <w:rPr>
          <w:color w:val="000000"/>
        </w:rPr>
      </w:pPr>
      <w:r w:rsidRPr="00531267">
        <w:rPr>
          <w:rFonts w:eastAsia="ArialMT"/>
          <w:shd w:val="clear" w:color="auto" w:fill="FFFFFF"/>
        </w:rPr>
        <w:t>W wyniku wszczętego postępowania egzekucyjnego nastąpi zajęcie majątku Wykonawcy lub jego znacznej części.</w:t>
      </w:r>
    </w:p>
    <w:p w14:paraId="67B95C5C" w14:textId="2BD70575" w:rsidR="007E633A" w:rsidRPr="00531267" w:rsidRDefault="007E633A">
      <w:pPr>
        <w:pStyle w:val="Tekstpodstawowy"/>
        <w:widowControl w:val="0"/>
        <w:numPr>
          <w:ilvl w:val="0"/>
          <w:numId w:val="50"/>
        </w:numPr>
        <w:spacing w:after="0" w:line="276" w:lineRule="auto"/>
        <w:jc w:val="both"/>
        <w:rPr>
          <w:color w:val="000000"/>
        </w:rPr>
      </w:pPr>
      <w:r w:rsidRPr="00531267">
        <w:rPr>
          <w:rFonts w:eastAsia="ArialMT"/>
          <w:shd w:val="clear" w:color="auto" w:fill="FFFFFF"/>
        </w:rPr>
        <w:t xml:space="preserve">Wykonawca powierzył Podwykonawcy realizację umowy bez dokonania czynności o których mowa § </w:t>
      </w:r>
      <w:r w:rsidR="00840750">
        <w:rPr>
          <w:rFonts w:eastAsia="ArialMT"/>
          <w:shd w:val="clear" w:color="auto" w:fill="FFFFFF"/>
        </w:rPr>
        <w:t>7</w:t>
      </w:r>
      <w:r w:rsidRPr="00531267">
        <w:rPr>
          <w:rFonts w:eastAsia="ArialMT"/>
          <w:shd w:val="clear" w:color="auto" w:fill="FFFFFF"/>
        </w:rPr>
        <w:t>.</w:t>
      </w:r>
    </w:p>
    <w:p w14:paraId="4D191B40" w14:textId="1F3A7216" w:rsidR="007E633A" w:rsidRPr="00531267" w:rsidRDefault="007E633A">
      <w:pPr>
        <w:pStyle w:val="Tekstpodstawowy"/>
        <w:widowControl w:val="0"/>
        <w:numPr>
          <w:ilvl w:val="0"/>
          <w:numId w:val="48"/>
        </w:numPr>
        <w:spacing w:after="0" w:line="276" w:lineRule="auto"/>
        <w:jc w:val="both"/>
        <w:rPr>
          <w:rFonts w:eastAsia="ArialMT"/>
          <w:color w:val="000000"/>
        </w:rPr>
      </w:pPr>
      <w:r w:rsidRPr="00531267">
        <w:rPr>
          <w:rFonts w:eastAsia="ArialMT"/>
          <w:color w:val="000000"/>
        </w:rPr>
        <w:t xml:space="preserve">W przypadku odstąpienia od umowy lub rozwiązania, Wykonawcę </w:t>
      </w:r>
      <w:r w:rsidR="006E03E5">
        <w:rPr>
          <w:rFonts w:eastAsia="ArialMT"/>
          <w:color w:val="000000"/>
        </w:rPr>
        <w:t xml:space="preserve">                                              </w:t>
      </w:r>
      <w:r w:rsidRPr="00531267">
        <w:rPr>
          <w:rFonts w:eastAsia="ArialMT"/>
          <w:color w:val="000000"/>
        </w:rPr>
        <w:t>oraz Zamawiającego     obciążają następujące obowiązki szczegółowe:</w:t>
      </w:r>
    </w:p>
    <w:p w14:paraId="57373A52" w14:textId="77777777" w:rsidR="007E633A" w:rsidRPr="00531267" w:rsidRDefault="007E633A">
      <w:pPr>
        <w:pStyle w:val="Tekstpodstawowy"/>
        <w:widowControl w:val="0"/>
        <w:numPr>
          <w:ilvl w:val="0"/>
          <w:numId w:val="51"/>
        </w:numPr>
        <w:spacing w:after="0" w:line="276" w:lineRule="auto"/>
        <w:jc w:val="both"/>
        <w:rPr>
          <w:rFonts w:eastAsia="ArialMT"/>
          <w:color w:val="000000"/>
        </w:rPr>
      </w:pPr>
      <w:r w:rsidRPr="00531267">
        <w:rPr>
          <w:rFonts w:eastAsia="ArialMT"/>
          <w:color w:val="000000"/>
        </w:rPr>
        <w:t>Wykonawca zabezpieczy przerwane roboty w zakresie obustronnie uzgodnionym na koszt  strony, z której to winy nastąpiło odstąpienie od umowy.</w:t>
      </w:r>
    </w:p>
    <w:p w14:paraId="7CC52DFB" w14:textId="77777777" w:rsidR="007E633A" w:rsidRPr="00531267" w:rsidRDefault="007E633A">
      <w:pPr>
        <w:pStyle w:val="Tekstpodstawowy"/>
        <w:widowControl w:val="0"/>
        <w:numPr>
          <w:ilvl w:val="0"/>
          <w:numId w:val="51"/>
        </w:numPr>
        <w:spacing w:after="0" w:line="276" w:lineRule="auto"/>
        <w:jc w:val="both"/>
        <w:rPr>
          <w:rFonts w:eastAsia="ArialMT"/>
          <w:color w:val="000000"/>
        </w:rPr>
      </w:pPr>
      <w:r w:rsidRPr="00531267">
        <w:rPr>
          <w:rFonts w:eastAsia="ArialMT"/>
          <w:color w:val="000000"/>
        </w:rPr>
        <w:t>Wykonawca zgłosi do dokonania przez Zamawiającego czynności odbioru robót przerwanych oraz robót zabezpieczających.</w:t>
      </w:r>
    </w:p>
    <w:p w14:paraId="3382005A" w14:textId="77777777" w:rsidR="007E633A" w:rsidRPr="00531267" w:rsidRDefault="007E633A">
      <w:pPr>
        <w:pStyle w:val="Tekstpodstawowy"/>
        <w:widowControl w:val="0"/>
        <w:numPr>
          <w:ilvl w:val="0"/>
          <w:numId w:val="51"/>
        </w:numPr>
        <w:spacing w:after="0" w:line="276" w:lineRule="auto"/>
        <w:jc w:val="both"/>
        <w:rPr>
          <w:rFonts w:eastAsia="ArialMT"/>
          <w:color w:val="000000"/>
        </w:rPr>
      </w:pPr>
      <w:r w:rsidRPr="00531267">
        <w:rPr>
          <w:rFonts w:eastAsia="ArialMT"/>
          <w:color w:val="000000"/>
        </w:rPr>
        <w:lastRenderedPageBreak/>
        <w:t>Wykonawca przy udziale Zamawiającego sporządzi szczegółowy protokół odbioru wykonanych na dzień odstąpienia od umowy robót, który stanowić będzie podstawę do wystawienia faktury VAT przez Wykonawcę.</w:t>
      </w:r>
    </w:p>
    <w:p w14:paraId="1D545470" w14:textId="3E74B23B" w:rsidR="007E633A" w:rsidRPr="00531267" w:rsidRDefault="007E633A">
      <w:pPr>
        <w:pStyle w:val="Tekstpodstawowy"/>
        <w:widowControl w:val="0"/>
        <w:numPr>
          <w:ilvl w:val="0"/>
          <w:numId w:val="51"/>
        </w:numPr>
        <w:spacing w:after="0" w:line="276" w:lineRule="auto"/>
        <w:jc w:val="both"/>
        <w:rPr>
          <w:rFonts w:eastAsia="ArialMT"/>
          <w:color w:val="000000"/>
        </w:rPr>
      </w:pPr>
      <w:r w:rsidRPr="00531267">
        <w:rPr>
          <w:rFonts w:eastAsia="ArialMT"/>
          <w:color w:val="000000"/>
        </w:rPr>
        <w:t xml:space="preserve">Wykonawca niezwłocznie, nie później jednak niż w terminie 3 dni, usunie </w:t>
      </w:r>
      <w:r w:rsidR="006E03E5">
        <w:rPr>
          <w:rFonts w:eastAsia="ArialMT"/>
          <w:color w:val="000000"/>
        </w:rPr>
        <w:t xml:space="preserve">                      </w:t>
      </w:r>
      <w:r w:rsidRPr="00531267">
        <w:rPr>
          <w:rFonts w:eastAsia="ArialMT"/>
          <w:color w:val="000000"/>
        </w:rPr>
        <w:t xml:space="preserve">z terenu budowy urządzenia zaplecza budowy przez niego dostarczone, </w:t>
      </w:r>
      <w:r w:rsidR="006E03E5">
        <w:rPr>
          <w:rFonts w:eastAsia="ArialMT"/>
          <w:color w:val="000000"/>
        </w:rPr>
        <w:t xml:space="preserve">                              </w:t>
      </w:r>
      <w:r w:rsidRPr="00531267">
        <w:rPr>
          <w:rFonts w:eastAsia="ArialMT"/>
          <w:color w:val="000000"/>
        </w:rPr>
        <w:t>a o ile tego nie wykona Zamawiający dokona tego samodzielnie, a kosztami</w:t>
      </w:r>
      <w:r w:rsidR="006E03E5">
        <w:rPr>
          <w:rFonts w:eastAsia="ArialMT"/>
          <w:color w:val="000000"/>
        </w:rPr>
        <w:t xml:space="preserve">                   </w:t>
      </w:r>
      <w:r w:rsidRPr="00531267">
        <w:rPr>
          <w:rFonts w:eastAsia="ArialMT"/>
          <w:color w:val="000000"/>
        </w:rPr>
        <w:t xml:space="preserve"> z tego tytułu obciąży Wykonawcę.</w:t>
      </w:r>
    </w:p>
    <w:p w14:paraId="47381B10" w14:textId="2F6546A4" w:rsidR="007E633A" w:rsidRPr="00531267" w:rsidRDefault="007E633A">
      <w:pPr>
        <w:pStyle w:val="Tekstpodstawowy"/>
        <w:widowControl w:val="0"/>
        <w:numPr>
          <w:ilvl w:val="0"/>
          <w:numId w:val="51"/>
        </w:numPr>
        <w:spacing w:after="0" w:line="276" w:lineRule="auto"/>
        <w:jc w:val="both"/>
        <w:rPr>
          <w:rFonts w:eastAsia="ArialMT"/>
          <w:color w:val="000000"/>
        </w:rPr>
      </w:pPr>
      <w:r w:rsidRPr="00531267">
        <w:rPr>
          <w:rFonts w:eastAsia="ArialMT"/>
          <w:color w:val="000000"/>
        </w:rPr>
        <w:t>Zamawiający dokona odbioru robót wykonanych i dokona zapłaty należnego Wykonawcy wynagrodzenia, wg stanu przyjętego z dnia odstąpienia, określonego</w:t>
      </w:r>
      <w:r w:rsidR="006E03E5">
        <w:rPr>
          <w:rFonts w:eastAsia="ArialMT"/>
          <w:color w:val="000000"/>
        </w:rPr>
        <w:t xml:space="preserve"> </w:t>
      </w:r>
      <w:r w:rsidRPr="00531267">
        <w:rPr>
          <w:rFonts w:eastAsia="ArialMT"/>
          <w:color w:val="000000"/>
        </w:rPr>
        <w:t>w protokole odbioru robót.</w:t>
      </w:r>
    </w:p>
    <w:p w14:paraId="4E730E80" w14:textId="77777777" w:rsidR="007E633A" w:rsidRPr="00531267" w:rsidRDefault="007E633A">
      <w:pPr>
        <w:pStyle w:val="Tekstpodstawowy"/>
        <w:widowControl w:val="0"/>
        <w:numPr>
          <w:ilvl w:val="0"/>
          <w:numId w:val="51"/>
        </w:numPr>
        <w:spacing w:after="0" w:line="276" w:lineRule="auto"/>
        <w:jc w:val="both"/>
        <w:rPr>
          <w:rFonts w:eastAsia="ArialMT"/>
          <w:color w:val="000000"/>
        </w:rPr>
      </w:pPr>
      <w:r w:rsidRPr="00531267">
        <w:rPr>
          <w:rFonts w:eastAsia="ArialMT"/>
          <w:color w:val="000000"/>
        </w:rPr>
        <w:t>Zamawiający przejmie z chwilą ostatecznego i bezusterkowego odbioru wykonanych robót, przekazany przez  Wykonawcę plac budowy.</w:t>
      </w:r>
    </w:p>
    <w:p w14:paraId="2F002E9A" w14:textId="77777777" w:rsidR="007E633A" w:rsidRPr="00531267" w:rsidRDefault="007E633A">
      <w:pPr>
        <w:pStyle w:val="Tekstpodstawowy"/>
        <w:widowControl w:val="0"/>
        <w:numPr>
          <w:ilvl w:val="0"/>
          <w:numId w:val="48"/>
        </w:numPr>
        <w:spacing w:after="0" w:line="276" w:lineRule="auto"/>
        <w:jc w:val="both"/>
      </w:pPr>
      <w:r w:rsidRPr="00531267">
        <w:t>Forma odstąpienia lub rozwiązania umowy</w:t>
      </w:r>
    </w:p>
    <w:p w14:paraId="35088537" w14:textId="77777777" w:rsidR="007E633A" w:rsidRPr="00531267" w:rsidRDefault="007E633A" w:rsidP="00575DE0">
      <w:pPr>
        <w:pStyle w:val="Tekstpodstawowy"/>
        <w:spacing w:after="0" w:line="276" w:lineRule="auto"/>
        <w:ind w:left="720"/>
        <w:jc w:val="both"/>
      </w:pPr>
      <w:r w:rsidRPr="00531267">
        <w:t>Odstąpienie od zawartej umowy lub rozwiązanie umowy powinno nastąpić w formie pisemnej pod rygorem nieważności takiego oświadczenia i powinno zawierać uzasadnienie.</w:t>
      </w:r>
    </w:p>
    <w:p w14:paraId="22EB5C75" w14:textId="77777777" w:rsidR="007E633A" w:rsidRPr="00531267" w:rsidRDefault="007E633A" w:rsidP="00124689">
      <w:pPr>
        <w:pStyle w:val="Akapitzlist"/>
        <w:spacing w:before="120"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D6D51A3" w14:textId="77777777" w:rsidR="00D92F0F" w:rsidRPr="00531267" w:rsidRDefault="00D92F0F" w:rsidP="00124689">
      <w:pPr>
        <w:suppressAutoHyphens/>
        <w:autoSpaceDE w:val="0"/>
        <w:autoSpaceDN w:val="0"/>
        <w:adjustRightInd w:val="0"/>
        <w:spacing w:after="0" w:line="276" w:lineRule="auto"/>
        <w:ind w:left="720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</w:p>
    <w:p w14:paraId="18DA1BAC" w14:textId="4DA1FDFA" w:rsidR="00EC4D88" w:rsidRPr="00531267" w:rsidRDefault="00506952" w:rsidP="00575DE0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§ 1</w:t>
      </w:r>
      <w:r w:rsidR="007E633A"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4</w:t>
      </w:r>
    </w:p>
    <w:p w14:paraId="50D842A2" w14:textId="5E495DA7" w:rsidR="00506952" w:rsidRDefault="00506952" w:rsidP="00B1499F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Zawiadomienia</w:t>
      </w:r>
    </w:p>
    <w:p w14:paraId="35C5B68B" w14:textId="77777777" w:rsidR="003D1F80" w:rsidRPr="00531267" w:rsidRDefault="003D1F80" w:rsidP="00B1499F">
      <w:pPr>
        <w:spacing w:after="0" w:line="276" w:lineRule="auto"/>
        <w:ind w:left="2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14:paraId="5EAF9E85" w14:textId="0927C22F" w:rsidR="00506952" w:rsidRPr="00531267" w:rsidRDefault="00506952">
      <w:pPr>
        <w:numPr>
          <w:ilvl w:val="0"/>
          <w:numId w:val="34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Wszelkie zawiadomienia, korespondencja oraz dokumentacja przekazywana w związku z niniejszą umową między stronami będzie sporządzana w formie pisemnej i podpisana przez stronę zawiadamiającą. Zawiadomienia mogą być przesyłane </w:t>
      </w:r>
      <w:r w:rsidR="007102F5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e-mailem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, doręczane osobiście, przesyłane kurierem lub listem.</w:t>
      </w:r>
    </w:p>
    <w:p w14:paraId="3E707DF2" w14:textId="77777777" w:rsidR="00840750" w:rsidRDefault="00506952" w:rsidP="00840750">
      <w:pPr>
        <w:numPr>
          <w:ilvl w:val="0"/>
          <w:numId w:val="34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Zawiadomienia będą wysyłane na adresy i numery telefaksów podane przez strony. Każda ze stron zobowiązana jest do informowania drugiej strony o każdej zmianie miejsca zamieszkania, siedziby lub numeru telefaksu. Jeżeli strona nie powiadomiła </w:t>
      </w:r>
      <w:r w:rsidR="006E03E5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o zmianie miejsca zamieszkania, siedziby, zawiadomienia wysłane na ostatni znany adres zamieszkania, siedziby lub numer telefaksu strony uznają za doręczone.</w:t>
      </w:r>
    </w:p>
    <w:p w14:paraId="23BC4E72" w14:textId="5FF112F0" w:rsidR="00722D93" w:rsidRPr="00840750" w:rsidRDefault="00506952" w:rsidP="00840750">
      <w:pPr>
        <w:numPr>
          <w:ilvl w:val="0"/>
          <w:numId w:val="34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84075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Powiadamianie każdej ze stron umowy jest ważne tylko wtedy, kiedy odbywa się </w:t>
      </w:r>
      <w:r w:rsidR="006E03E5" w:rsidRPr="0084075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 </w:t>
      </w:r>
      <w:r w:rsidRPr="0084075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 formie pisemnej. </w:t>
      </w:r>
    </w:p>
    <w:p w14:paraId="750EC2DA" w14:textId="77777777" w:rsidR="00B1499F" w:rsidRPr="00531267" w:rsidRDefault="00B1499F" w:rsidP="00B1499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08567332" w14:textId="77777777" w:rsidR="006E6AF3" w:rsidRDefault="006E6AF3" w:rsidP="00B1499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65CB942" w14:textId="34930C95" w:rsidR="00EC4D88" w:rsidRPr="00531267" w:rsidRDefault="00506952" w:rsidP="00B1499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§ 1</w:t>
      </w:r>
      <w:r w:rsidR="007E633A" w:rsidRPr="0053126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5</w:t>
      </w:r>
    </w:p>
    <w:p w14:paraId="00DCB2D5" w14:textId="77777777" w:rsidR="00506952" w:rsidRDefault="00506952" w:rsidP="00B1499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53126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Przetwarzanie danych osobowych</w:t>
      </w:r>
    </w:p>
    <w:p w14:paraId="019E08ED" w14:textId="77777777" w:rsidR="003D1F80" w:rsidRPr="00531267" w:rsidRDefault="003D1F80" w:rsidP="00B1499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2DC555BE" w14:textId="77777777" w:rsidR="00506952" w:rsidRPr="003D1F80" w:rsidRDefault="00506952" w:rsidP="003D1F80">
      <w:pPr>
        <w:numPr>
          <w:ilvl w:val="0"/>
          <w:numId w:val="59"/>
        </w:numPr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3D1F8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Wykonawca oświadcza, że spełnia wymogi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Rozporządzeniem oraz:</w:t>
      </w:r>
    </w:p>
    <w:p w14:paraId="067734FE" w14:textId="7721BA6A" w:rsidR="00506952" w:rsidRPr="003D1F80" w:rsidRDefault="00506952" w:rsidP="003D1F80">
      <w:pPr>
        <w:pStyle w:val="Akapitzlist"/>
        <w:numPr>
          <w:ilvl w:val="0"/>
          <w:numId w:val="60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3D1F8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lastRenderedPageBreak/>
        <w:t xml:space="preserve">zobowiązuje się, przy przetwarzaniu powierzonych danych osobowych, </w:t>
      </w:r>
      <w:r w:rsidR="006E03E5" w:rsidRPr="003D1F8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     </w:t>
      </w:r>
      <w:r w:rsidRPr="003D1F8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do ich zabezpieczenia poprzez stosowanie odpowiednich środków technicznych i organizacyjnych zapewniających adekwatny stopień bezpieczeństwa odpowiadający ryzyku związanym z przetwarzaniem danych osobowych, </w:t>
      </w:r>
      <w:r w:rsidR="006E03E5" w:rsidRPr="003D1F8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</w:t>
      </w:r>
      <w:r w:rsidRPr="003D1F8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o których mowa w art. 32 Rozporządzenia,</w:t>
      </w:r>
    </w:p>
    <w:p w14:paraId="2638A085" w14:textId="77777777" w:rsidR="00506952" w:rsidRPr="003D1F80" w:rsidRDefault="00506952" w:rsidP="003D1F80">
      <w:pPr>
        <w:pStyle w:val="Akapitzlist"/>
        <w:numPr>
          <w:ilvl w:val="0"/>
          <w:numId w:val="60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3D1F8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zobowiązuje się zapewnić zachowanie w tajemnicy (o której mowa w art. 28 ust. 3 pkt. b Rozporządzenia) przetwarzanych danych przez osoby, które upoważnia do przetwarzania danych osobowych w celu realizacji niniejszej umowy, zarówno w trakcie zatrudnienia ich, jak i po jego ustaniu,</w:t>
      </w:r>
    </w:p>
    <w:p w14:paraId="6572DEE6" w14:textId="441BDB33" w:rsidR="00506952" w:rsidRPr="003D1F80" w:rsidRDefault="00506952" w:rsidP="003D1F80">
      <w:pPr>
        <w:pStyle w:val="Akapitzlist"/>
        <w:numPr>
          <w:ilvl w:val="0"/>
          <w:numId w:val="60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3D1F8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zobowiązuje się zgodnie z art. 28 ust. 3 pkt. h) Rozporządzenia do poddania się kontroli, czy środki zastosowane przez niego przy przetwarzaniu </w:t>
      </w:r>
      <w:r w:rsidR="006E03E5" w:rsidRPr="003D1F8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                                         </w:t>
      </w:r>
      <w:r w:rsidRPr="003D1F8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i zabezpieczeniu powierzonych danych osobowych spełniają postanowienia umowy,</w:t>
      </w:r>
    </w:p>
    <w:p w14:paraId="02DE182E" w14:textId="00C0EF65" w:rsidR="00506952" w:rsidRPr="003D1F80" w:rsidRDefault="00506952" w:rsidP="003D1F80">
      <w:pPr>
        <w:pStyle w:val="Akapitzlist"/>
        <w:numPr>
          <w:ilvl w:val="0"/>
          <w:numId w:val="60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3D1F8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zobowiązuje się do udostępnienia Zleceniodawcy wszelkich informacji niezbędnych do wykazania spełnienia obowiązków określonych w art. 28 Rozporządzenia,</w:t>
      </w:r>
    </w:p>
    <w:p w14:paraId="1D5246D3" w14:textId="77777777" w:rsidR="00506952" w:rsidRPr="003D1F80" w:rsidRDefault="00506952" w:rsidP="003D1F80">
      <w:pPr>
        <w:pStyle w:val="Akapitzlist"/>
        <w:numPr>
          <w:ilvl w:val="0"/>
          <w:numId w:val="60"/>
        </w:numPr>
        <w:suppressAutoHyphens/>
        <w:autoSpaceDE w:val="0"/>
        <w:autoSpaceDN w:val="0"/>
        <w:adjustRightInd w:val="0"/>
        <w:spacing w:after="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3D1F8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zobowiązuje się wywiązywać z obowiązku odpowiadania na żądania osoby, której dane dotyczą oraz wywiązywania się z obowiązków kreślonych w art. 32-36 Rozporządzenia w zakresie przetwarzanych przez siebie danych.</w:t>
      </w:r>
    </w:p>
    <w:p w14:paraId="5A691DA8" w14:textId="77777777" w:rsidR="00EC4D88" w:rsidRPr="00531267" w:rsidRDefault="00EC4D88" w:rsidP="00575DE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A345409" w14:textId="77777777" w:rsidR="00124689" w:rsidRPr="00531267" w:rsidRDefault="00124689" w:rsidP="00575DE0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5FC24F56" w14:textId="03516939" w:rsidR="00EC4D88" w:rsidRPr="00531267" w:rsidRDefault="00506952">
      <w:pPr>
        <w:numPr>
          <w:ilvl w:val="0"/>
          <w:numId w:val="32"/>
        </w:numPr>
        <w:tabs>
          <w:tab w:val="left" w:pos="182"/>
        </w:tabs>
        <w:suppressAutoHyphens/>
        <w:spacing w:after="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1</w:t>
      </w:r>
      <w:r w:rsidR="007E633A"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6</w:t>
      </w:r>
    </w:p>
    <w:p w14:paraId="2EEF5E6E" w14:textId="52561463" w:rsidR="00506952" w:rsidRDefault="00506952" w:rsidP="00B1499F">
      <w:pPr>
        <w:tabs>
          <w:tab w:val="left" w:pos="182"/>
        </w:tabs>
        <w:spacing w:after="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/>
          <w:sz w:val="24"/>
          <w:szCs w:val="24"/>
          <w:lang w:eastAsia="pl-PL"/>
        </w:rPr>
        <w:t>Postanowienia dodatkowe i końcowe</w:t>
      </w:r>
    </w:p>
    <w:p w14:paraId="0D4B9663" w14:textId="77777777" w:rsidR="003D1F80" w:rsidRPr="00531267" w:rsidRDefault="003D1F80" w:rsidP="00B1499F">
      <w:pPr>
        <w:tabs>
          <w:tab w:val="left" w:pos="182"/>
        </w:tabs>
        <w:spacing w:after="0" w:line="276" w:lineRule="auto"/>
        <w:jc w:val="center"/>
        <w:rPr>
          <w:rFonts w:ascii="Times New Roman" w:eastAsia="Arial" w:hAnsi="Times New Roman" w:cs="Times New Roman"/>
          <w:b/>
          <w:sz w:val="24"/>
          <w:szCs w:val="24"/>
          <w:lang w:eastAsia="pl-PL"/>
        </w:rPr>
      </w:pPr>
    </w:p>
    <w:p w14:paraId="7232DBD5" w14:textId="77777777" w:rsidR="007E633A" w:rsidRPr="00531267" w:rsidRDefault="007E633A">
      <w:pPr>
        <w:pStyle w:val="Tekstpodstawowy"/>
        <w:widowControl w:val="0"/>
        <w:numPr>
          <w:ilvl w:val="0"/>
          <w:numId w:val="53"/>
        </w:numPr>
        <w:spacing w:after="0" w:line="276" w:lineRule="auto"/>
        <w:jc w:val="both"/>
      </w:pPr>
      <w:r w:rsidRPr="00531267">
        <w:t>Postanowienia dodatkowe</w:t>
      </w:r>
    </w:p>
    <w:p w14:paraId="24286FCB" w14:textId="331F4106" w:rsidR="007E633A" w:rsidRPr="00531267" w:rsidRDefault="007E633A">
      <w:pPr>
        <w:pStyle w:val="Tekstpodstawowy"/>
        <w:widowControl w:val="0"/>
        <w:numPr>
          <w:ilvl w:val="0"/>
          <w:numId w:val="52"/>
        </w:numPr>
        <w:spacing w:after="0" w:line="276" w:lineRule="auto"/>
        <w:jc w:val="both"/>
      </w:pPr>
      <w:r w:rsidRPr="00531267">
        <w:t xml:space="preserve">Wszelkie, nieoczekiwane odkryte na terenie budowy wykopaliska o znaczeniu historycznym lub innym czy też o znacznej wartości zostaną przekazane </w:t>
      </w:r>
      <w:r w:rsidR="006E03E5">
        <w:t xml:space="preserve">                      </w:t>
      </w:r>
      <w:r w:rsidRPr="00531267">
        <w:t xml:space="preserve">do dyspozycji Zamawiającego. Wykonawca powinien poinformować Zamawiającego o wszelkich odkryciach tego typu i zastosować </w:t>
      </w:r>
      <w:r w:rsidR="006E03E5">
        <w:t xml:space="preserve">                                           </w:t>
      </w:r>
      <w:r w:rsidRPr="00531267">
        <w:t>się do wskazówek dotyczących obchodzenia się z nimi.</w:t>
      </w:r>
    </w:p>
    <w:p w14:paraId="3E558A80" w14:textId="77777777" w:rsidR="007E633A" w:rsidRPr="00531267" w:rsidRDefault="007E633A">
      <w:pPr>
        <w:pStyle w:val="Tekstpodstawowy"/>
        <w:widowControl w:val="0"/>
        <w:numPr>
          <w:ilvl w:val="0"/>
          <w:numId w:val="53"/>
        </w:numPr>
        <w:spacing w:after="0" w:line="276" w:lineRule="auto"/>
        <w:jc w:val="both"/>
      </w:pPr>
      <w:r w:rsidRPr="00531267">
        <w:t>Postanowienia końcowe</w:t>
      </w:r>
    </w:p>
    <w:p w14:paraId="72AF1C79" w14:textId="77777777" w:rsidR="007E633A" w:rsidRPr="00531267" w:rsidRDefault="007E633A" w:rsidP="003B3A6D">
      <w:pPr>
        <w:pStyle w:val="Tekstpodstawowy"/>
        <w:widowControl w:val="0"/>
        <w:numPr>
          <w:ilvl w:val="0"/>
          <w:numId w:val="63"/>
        </w:numPr>
        <w:spacing w:after="0" w:line="276" w:lineRule="auto"/>
        <w:jc w:val="both"/>
      </w:pPr>
      <w:r w:rsidRPr="00531267">
        <w:t>Przy realizacji niniejszej umowy mają zastosowanie powszechnie obowiązujące przepisy prawa polskiego.</w:t>
      </w:r>
    </w:p>
    <w:p w14:paraId="42E45534" w14:textId="0B4E11B4" w:rsidR="007E633A" w:rsidRPr="00531267" w:rsidRDefault="007E633A" w:rsidP="003B3A6D">
      <w:pPr>
        <w:pStyle w:val="Tekstpodstawowy"/>
        <w:widowControl w:val="0"/>
        <w:numPr>
          <w:ilvl w:val="0"/>
          <w:numId w:val="63"/>
        </w:numPr>
        <w:spacing w:after="0" w:line="276" w:lineRule="auto"/>
        <w:jc w:val="both"/>
      </w:pPr>
      <w:r w:rsidRPr="00531267">
        <w:rPr>
          <w:color w:val="000000"/>
        </w:rPr>
        <w:t>W sprawach</w:t>
      </w:r>
      <w:r w:rsidRPr="00531267">
        <w:rPr>
          <w:color w:val="FF0000"/>
        </w:rPr>
        <w:t xml:space="preserve"> </w:t>
      </w:r>
      <w:r w:rsidRPr="00531267">
        <w:rPr>
          <w:color w:val="000000"/>
        </w:rPr>
        <w:t>nieuregulowanych niniejszą umową maja zastosowanie przepisy ustawy z dnia 23 kwietnia 1964 r. Kodeks Cywilny (tj. Dz. U. z 202</w:t>
      </w:r>
      <w:r w:rsidR="00840750">
        <w:rPr>
          <w:color w:val="000000"/>
        </w:rPr>
        <w:t>6</w:t>
      </w:r>
      <w:r w:rsidRPr="00531267">
        <w:rPr>
          <w:color w:val="000000"/>
        </w:rPr>
        <w:t xml:space="preserve"> r. poz. </w:t>
      </w:r>
      <w:r w:rsidR="00840750">
        <w:rPr>
          <w:color w:val="000000"/>
        </w:rPr>
        <w:t>795</w:t>
      </w:r>
      <w:r w:rsidR="00722D93" w:rsidRPr="00531267">
        <w:rPr>
          <w:color w:val="000000"/>
        </w:rPr>
        <w:t xml:space="preserve"> z </w:t>
      </w:r>
      <w:proofErr w:type="spellStart"/>
      <w:r w:rsidR="00722D93" w:rsidRPr="00531267">
        <w:rPr>
          <w:color w:val="000000"/>
        </w:rPr>
        <w:t>późn</w:t>
      </w:r>
      <w:proofErr w:type="spellEnd"/>
      <w:r w:rsidR="00722D93" w:rsidRPr="00531267">
        <w:rPr>
          <w:color w:val="000000"/>
        </w:rPr>
        <w:t>. zm.</w:t>
      </w:r>
      <w:r w:rsidRPr="00531267">
        <w:rPr>
          <w:color w:val="000000"/>
        </w:rPr>
        <w:t>) oraz przepisy odrębne, a w szczególności: ustawa z dnia 7 lipca 1994 Prawo budowlane (tj. Dz. U. z 202</w:t>
      </w:r>
      <w:r w:rsidR="005C74FF">
        <w:rPr>
          <w:color w:val="000000"/>
        </w:rPr>
        <w:t>6</w:t>
      </w:r>
      <w:r w:rsidRPr="00531267">
        <w:rPr>
          <w:color w:val="000000"/>
        </w:rPr>
        <w:t xml:space="preserve"> r. poz. </w:t>
      </w:r>
      <w:r w:rsidR="005C74FF">
        <w:rPr>
          <w:color w:val="000000"/>
        </w:rPr>
        <w:t>524</w:t>
      </w:r>
      <w:r w:rsidR="00722D93" w:rsidRPr="00531267">
        <w:rPr>
          <w:color w:val="000000"/>
        </w:rPr>
        <w:t xml:space="preserve"> z </w:t>
      </w:r>
      <w:proofErr w:type="spellStart"/>
      <w:r w:rsidR="00722D93" w:rsidRPr="00531267">
        <w:rPr>
          <w:color w:val="000000"/>
        </w:rPr>
        <w:t>późn</w:t>
      </w:r>
      <w:proofErr w:type="spellEnd"/>
      <w:r w:rsidR="00722D93" w:rsidRPr="00531267">
        <w:rPr>
          <w:color w:val="000000"/>
        </w:rPr>
        <w:t>. zm.</w:t>
      </w:r>
      <w:r w:rsidRPr="00531267">
        <w:rPr>
          <w:color w:val="000000"/>
        </w:rPr>
        <w:t>)</w:t>
      </w:r>
      <w:r w:rsidRPr="00531267">
        <w:rPr>
          <w:color w:val="FF0000"/>
        </w:rPr>
        <w:t xml:space="preserve"> </w:t>
      </w:r>
      <w:r w:rsidRPr="00531267">
        <w:rPr>
          <w:color w:val="000000"/>
        </w:rPr>
        <w:t>i akty prawne wydane na jej podstawie, a w sprawach procesowych – przepisy ustawy z 17 listopada 1964</w:t>
      </w:r>
      <w:r w:rsidR="00722D93" w:rsidRPr="00531267">
        <w:rPr>
          <w:color w:val="000000"/>
        </w:rPr>
        <w:t xml:space="preserve"> </w:t>
      </w:r>
      <w:r w:rsidRPr="00531267">
        <w:rPr>
          <w:color w:val="000000"/>
        </w:rPr>
        <w:t>r. Kodeksu postępowania cywilnego (tj. Dz. U. z 202</w:t>
      </w:r>
      <w:r w:rsidR="005C74FF">
        <w:rPr>
          <w:color w:val="000000"/>
        </w:rPr>
        <w:t>6</w:t>
      </w:r>
      <w:r w:rsidRPr="00531267">
        <w:rPr>
          <w:color w:val="000000"/>
        </w:rPr>
        <w:t xml:space="preserve"> r. poz. </w:t>
      </w:r>
      <w:r w:rsidR="005C74FF">
        <w:rPr>
          <w:color w:val="000000"/>
        </w:rPr>
        <w:t>468</w:t>
      </w:r>
      <w:r w:rsidR="00575DE0" w:rsidRPr="00531267">
        <w:rPr>
          <w:color w:val="000000"/>
        </w:rPr>
        <w:t xml:space="preserve"> z </w:t>
      </w:r>
      <w:proofErr w:type="spellStart"/>
      <w:r w:rsidR="00575DE0" w:rsidRPr="00531267">
        <w:rPr>
          <w:color w:val="000000"/>
        </w:rPr>
        <w:t>późn</w:t>
      </w:r>
      <w:proofErr w:type="spellEnd"/>
      <w:r w:rsidR="00575DE0" w:rsidRPr="00531267">
        <w:rPr>
          <w:color w:val="000000"/>
        </w:rPr>
        <w:t>. zm.</w:t>
      </w:r>
      <w:r w:rsidRPr="00531267">
        <w:rPr>
          <w:color w:val="000000"/>
        </w:rPr>
        <w:t xml:space="preserve">), </w:t>
      </w:r>
      <w:r w:rsidRPr="00531267">
        <w:t>treść zaproszenia oraz treść oferty złożonej przez Wykonawcę</w:t>
      </w:r>
      <w:r w:rsidR="006E03E5">
        <w:t xml:space="preserve"> </w:t>
      </w:r>
      <w:r w:rsidRPr="00531267">
        <w:t>w postępowaniu, w wyniku którego zawarto niniejszą umowę.</w:t>
      </w:r>
    </w:p>
    <w:p w14:paraId="4CA5807C" w14:textId="77777777" w:rsidR="007E633A" w:rsidRPr="00531267" w:rsidRDefault="007E633A" w:rsidP="003B3A6D">
      <w:pPr>
        <w:pStyle w:val="Tekstpodstawowy"/>
        <w:widowControl w:val="0"/>
        <w:numPr>
          <w:ilvl w:val="0"/>
          <w:numId w:val="63"/>
        </w:numPr>
        <w:spacing w:after="0" w:line="276" w:lineRule="auto"/>
        <w:jc w:val="both"/>
      </w:pPr>
      <w:r w:rsidRPr="00531267">
        <w:t xml:space="preserve">Na wypadek sporu między stronami na tle wykonania niniejszej umowy, Wykonawca jest zobowiązany do wyczerpania przede wszystkim drogi postępowania reklamacyjnego polegającego na rozpatrzeniu konkretnego </w:t>
      </w:r>
      <w:r w:rsidRPr="00531267">
        <w:lastRenderedPageBreak/>
        <w:t>roszczenia od Zamawiającego. Wykonawca ma obowiązek pisemnego ustosunkowania do zgłoszonego roszczenia w terminie 7 dni od daty zgłoszenia roszczenia na piśmie. W razie odmowy Wykonawcy uznania roszczenia Zamawiającego, względnie nie udzielenia odpowiedzi na roszczenie w terminie Zamawiający jest uprawniony do występowania na drogę sądową.</w:t>
      </w:r>
    </w:p>
    <w:p w14:paraId="043EF1AA" w14:textId="47D876A6" w:rsidR="007E633A" w:rsidRPr="00531267" w:rsidRDefault="007E633A" w:rsidP="003B3A6D">
      <w:pPr>
        <w:pStyle w:val="Tekstpodstawowy"/>
        <w:widowControl w:val="0"/>
        <w:numPr>
          <w:ilvl w:val="0"/>
          <w:numId w:val="63"/>
        </w:numPr>
        <w:spacing w:after="0" w:line="276" w:lineRule="auto"/>
        <w:jc w:val="both"/>
      </w:pPr>
      <w:r w:rsidRPr="00531267">
        <w:t xml:space="preserve">Wszystkie spory wynikające z wykonania niniejszej umowy, które nie mogą być rozstrzygnięte polubownie, z zastrzeżeniem pkt </w:t>
      </w:r>
      <w:r w:rsidR="001D1C62">
        <w:t>4</w:t>
      </w:r>
      <w:r w:rsidRPr="00531267">
        <w:t>, będą rozstrzygane przez sąd właściwy dla siedziby Zamawiającego.</w:t>
      </w:r>
    </w:p>
    <w:p w14:paraId="4C301AE9" w14:textId="6C854431" w:rsidR="00615F8F" w:rsidRPr="00531267" w:rsidRDefault="00506952">
      <w:pPr>
        <w:pStyle w:val="Tekstpodstawowy"/>
        <w:widowControl w:val="0"/>
        <w:numPr>
          <w:ilvl w:val="0"/>
          <w:numId w:val="53"/>
        </w:numPr>
        <w:spacing w:after="0" w:line="276" w:lineRule="auto"/>
        <w:jc w:val="both"/>
        <w:rPr>
          <w:rFonts w:eastAsia="Arial"/>
          <w:bCs/>
          <w:lang w:eastAsia="pl-PL"/>
        </w:rPr>
      </w:pPr>
      <w:r w:rsidRPr="00531267">
        <w:rPr>
          <w:rFonts w:eastAsia="Arial"/>
          <w:bCs/>
          <w:lang w:eastAsia="pl-PL"/>
        </w:rPr>
        <w:t>Wersja obowiązująca umowy</w:t>
      </w:r>
      <w:r w:rsidR="00615F8F" w:rsidRPr="00531267">
        <w:rPr>
          <w:rFonts w:eastAsia="Arial"/>
          <w:bCs/>
          <w:lang w:eastAsia="pl-PL"/>
        </w:rPr>
        <w:t>:</w:t>
      </w:r>
    </w:p>
    <w:p w14:paraId="6534F20E" w14:textId="72642BB7" w:rsidR="00E617B0" w:rsidRPr="00531267" w:rsidRDefault="00506952" w:rsidP="00575DE0">
      <w:pPr>
        <w:suppressAutoHyphens/>
        <w:autoSpaceDE w:val="0"/>
        <w:autoSpaceDN w:val="0"/>
        <w:adjustRightInd w:val="0"/>
        <w:spacing w:after="0" w:line="276" w:lineRule="auto"/>
        <w:ind w:left="720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Umowę niniejszą sporządzono w </w:t>
      </w:r>
      <w:r w:rsidR="00FA059C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czterech </w:t>
      </w:r>
      <w:r w:rsidRPr="00531267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jednobrzmiących egzemplarzach, </w:t>
      </w:r>
      <w:r w:rsidR="00FA059C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w tym </w:t>
      </w:r>
      <w:r w:rsidR="002B2E2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trzy</w:t>
      </w:r>
      <w:r w:rsidR="00FA059C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egzemplarze dla Zamawiającego i </w:t>
      </w:r>
      <w:r w:rsidR="002B2E20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>jeden</w:t>
      </w:r>
      <w:r w:rsidR="00FA059C">
        <w:rPr>
          <w:rFonts w:ascii="Times New Roman" w:eastAsia="Arial" w:hAnsi="Times New Roman" w:cs="Times New Roman"/>
          <w:bCs/>
          <w:sz w:val="24"/>
          <w:szCs w:val="24"/>
          <w:lang w:eastAsia="pl-PL"/>
        </w:rPr>
        <w:t xml:space="preserve"> egzemplarz dla Wykonawcy.</w:t>
      </w:r>
    </w:p>
    <w:p w14:paraId="73016AAF" w14:textId="1866AB38" w:rsidR="001C2AC1" w:rsidRPr="00531267" w:rsidRDefault="001C2AC1" w:rsidP="00A16AA4">
      <w:pPr>
        <w:spacing w:after="0" w:line="251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</w:p>
    <w:p w14:paraId="4D3CF7B9" w14:textId="77777777" w:rsidR="00575DE0" w:rsidRPr="00531267" w:rsidRDefault="00575DE0" w:rsidP="00575DE0">
      <w:pPr>
        <w:spacing w:after="0" w:line="0" w:lineRule="atLeast"/>
        <w:jc w:val="both"/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</w:pPr>
      <w:r w:rsidRPr="00531267"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  <w:t>Załączniki :</w:t>
      </w:r>
    </w:p>
    <w:p w14:paraId="36F84E1F" w14:textId="77777777" w:rsidR="00575DE0" w:rsidRPr="00531267" w:rsidRDefault="00575DE0" w:rsidP="00575DE0">
      <w:pPr>
        <w:spacing w:after="0" w:line="18" w:lineRule="exact"/>
        <w:jc w:val="both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</w:pPr>
    </w:p>
    <w:p w14:paraId="35A31A30" w14:textId="77777777" w:rsidR="00575DE0" w:rsidRPr="00531267" w:rsidRDefault="00575DE0" w:rsidP="00575DE0">
      <w:pPr>
        <w:spacing w:after="0" w:line="17" w:lineRule="exact"/>
        <w:jc w:val="both"/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</w:pPr>
    </w:p>
    <w:p w14:paraId="4D307230" w14:textId="77777777" w:rsidR="00575DE0" w:rsidRPr="00531267" w:rsidRDefault="00575DE0" w:rsidP="00575DE0">
      <w:pPr>
        <w:spacing w:after="0" w:line="20" w:lineRule="exact"/>
        <w:jc w:val="both"/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</w:pPr>
    </w:p>
    <w:p w14:paraId="5699719B" w14:textId="77B901B1" w:rsidR="00575DE0" w:rsidRPr="00531267" w:rsidRDefault="00531267">
      <w:pPr>
        <w:numPr>
          <w:ilvl w:val="0"/>
          <w:numId w:val="33"/>
        </w:numPr>
        <w:tabs>
          <w:tab w:val="left" w:pos="242"/>
        </w:tabs>
        <w:suppressAutoHyphens/>
        <w:spacing w:after="0" w:line="0" w:lineRule="atLeast"/>
        <w:jc w:val="both"/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</w:pPr>
      <w:r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  <w:t xml:space="preserve">Załącznik nr 1- </w:t>
      </w:r>
      <w:r w:rsidR="00575DE0" w:rsidRPr="00531267"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  <w:t>Oferta Wykonawcy.</w:t>
      </w:r>
    </w:p>
    <w:p w14:paraId="57A81CCD" w14:textId="77777777" w:rsidR="00575DE0" w:rsidRPr="00531267" w:rsidRDefault="00575DE0" w:rsidP="00575DE0">
      <w:pPr>
        <w:spacing w:after="0" w:line="17" w:lineRule="exact"/>
        <w:jc w:val="both"/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</w:pPr>
    </w:p>
    <w:p w14:paraId="6765C7FA" w14:textId="722882D5" w:rsidR="00575DE0" w:rsidRPr="00531267" w:rsidRDefault="00531267">
      <w:pPr>
        <w:numPr>
          <w:ilvl w:val="0"/>
          <w:numId w:val="33"/>
        </w:numPr>
        <w:tabs>
          <w:tab w:val="left" w:pos="242"/>
        </w:tabs>
        <w:suppressAutoHyphens/>
        <w:spacing w:after="0" w:line="0" w:lineRule="atLeast"/>
        <w:jc w:val="both"/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</w:pPr>
      <w:r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  <w:t xml:space="preserve">Załącznik nr 2 - </w:t>
      </w:r>
      <w:r w:rsidR="00575DE0" w:rsidRPr="00531267"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  <w:t>Kosztorys ofertowy.</w:t>
      </w:r>
    </w:p>
    <w:p w14:paraId="5F23DFA5" w14:textId="66D947C2" w:rsidR="00531267" w:rsidRPr="00531267" w:rsidRDefault="00531267" w:rsidP="00531267">
      <w:pPr>
        <w:numPr>
          <w:ilvl w:val="0"/>
          <w:numId w:val="33"/>
        </w:numPr>
        <w:tabs>
          <w:tab w:val="left" w:pos="242"/>
        </w:tabs>
        <w:suppressAutoHyphens/>
        <w:spacing w:after="0" w:line="0" w:lineRule="atLeast"/>
        <w:jc w:val="both"/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</w:pPr>
      <w:r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  <w:t xml:space="preserve">Załącznik nr 3 - </w:t>
      </w:r>
      <w:r w:rsidRPr="00531267">
        <w:rPr>
          <w:rFonts w:ascii="Times New Roman" w:eastAsia="Arial" w:hAnsi="Times New Roman" w:cs="Times New Roman"/>
          <w:bCs/>
          <w:i/>
          <w:iCs/>
          <w:sz w:val="20"/>
          <w:szCs w:val="20"/>
          <w:lang w:eastAsia="pl-PL"/>
        </w:rPr>
        <w:t>Zapytanie ofertowe.</w:t>
      </w:r>
    </w:p>
    <w:p w14:paraId="35C34FB2" w14:textId="77777777" w:rsidR="001C2AC1" w:rsidRPr="00531267" w:rsidRDefault="001C2AC1" w:rsidP="00A16AA4">
      <w:pPr>
        <w:spacing w:after="0" w:line="251" w:lineRule="auto"/>
        <w:jc w:val="both"/>
        <w:rPr>
          <w:rFonts w:ascii="Times New Roman" w:eastAsia="Arial" w:hAnsi="Times New Roman" w:cs="Times New Roman"/>
          <w:bCs/>
          <w:sz w:val="24"/>
          <w:szCs w:val="24"/>
          <w:lang w:eastAsia="pl-PL"/>
        </w:rPr>
      </w:pPr>
    </w:p>
    <w:p w14:paraId="41942989" w14:textId="77777777" w:rsidR="005774DF" w:rsidRDefault="005774DF" w:rsidP="005312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1C67DB" w14:textId="5489B290" w:rsidR="007E5A56" w:rsidRPr="00A66542" w:rsidRDefault="007E5A56" w:rsidP="0053126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542">
        <w:rPr>
          <w:rFonts w:ascii="Times New Roman" w:hAnsi="Times New Roman" w:cs="Times New Roman"/>
          <w:b/>
          <w:bCs/>
          <w:sz w:val="24"/>
          <w:szCs w:val="24"/>
        </w:rPr>
        <w:t xml:space="preserve">ZAMAWIAJĄCY </w:t>
      </w:r>
      <w:r w:rsidRPr="00A665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65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65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65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654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66542">
        <w:rPr>
          <w:rFonts w:ascii="Times New Roman" w:hAnsi="Times New Roman" w:cs="Times New Roman"/>
          <w:b/>
          <w:bCs/>
          <w:sz w:val="24"/>
          <w:szCs w:val="24"/>
        </w:rPr>
        <w:tab/>
        <w:t>WYKONAWCA</w:t>
      </w:r>
    </w:p>
    <w:p w14:paraId="48B5F2F6" w14:textId="089A4AD7" w:rsidR="00565E14" w:rsidRPr="00531267" w:rsidRDefault="00565E14" w:rsidP="00565E1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565E14" w:rsidRPr="00531267" w:rsidSect="00531267">
      <w:headerReference w:type="default" r:id="rId8"/>
      <w:footerReference w:type="default" r:id="rId9"/>
      <w:type w:val="continuous"/>
      <w:pgSz w:w="11906" w:h="16838" w:code="9"/>
      <w:pgMar w:top="1417" w:right="1417" w:bottom="1417" w:left="1417" w:header="697" w:footer="18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E5291" w14:textId="77777777" w:rsidR="00CA0F3D" w:rsidRDefault="00CA0F3D">
      <w:pPr>
        <w:spacing w:after="0" w:line="240" w:lineRule="auto"/>
      </w:pPr>
      <w:r>
        <w:separator/>
      </w:r>
    </w:p>
  </w:endnote>
  <w:endnote w:type="continuationSeparator" w:id="0">
    <w:p w14:paraId="3FB255DF" w14:textId="77777777" w:rsidR="00CA0F3D" w:rsidRDefault="00CA0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charset w:val="00"/>
    <w:family w:val="swiss"/>
    <w:pitch w:val="default"/>
  </w:font>
  <w:font w:name="Helvetica-Bold">
    <w:altName w:val="Arial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B9265" w14:textId="77777777" w:rsidR="00E8726D" w:rsidRPr="002B1BF7" w:rsidRDefault="00E8726D">
    <w:pPr>
      <w:pStyle w:val="Stopka"/>
      <w:jc w:val="right"/>
      <w:rPr>
        <w:sz w:val="16"/>
        <w:szCs w:val="16"/>
      </w:rPr>
    </w:pPr>
    <w:r w:rsidRPr="002B1BF7">
      <w:rPr>
        <w:sz w:val="16"/>
        <w:szCs w:val="16"/>
      </w:rPr>
      <w:t xml:space="preserve">Strona </w:t>
    </w:r>
    <w:r w:rsidRPr="002B1BF7">
      <w:rPr>
        <w:b/>
        <w:bCs/>
        <w:sz w:val="16"/>
        <w:szCs w:val="16"/>
      </w:rPr>
      <w:fldChar w:fldCharType="begin"/>
    </w:r>
    <w:r w:rsidRPr="002B1BF7">
      <w:rPr>
        <w:b/>
        <w:bCs/>
        <w:sz w:val="16"/>
        <w:szCs w:val="16"/>
      </w:rPr>
      <w:instrText>PAGE</w:instrText>
    </w:r>
    <w:r w:rsidRPr="002B1BF7">
      <w:rPr>
        <w:b/>
        <w:bCs/>
        <w:sz w:val="16"/>
        <w:szCs w:val="16"/>
      </w:rPr>
      <w:fldChar w:fldCharType="separate"/>
    </w:r>
    <w:r w:rsidRPr="002B1BF7">
      <w:rPr>
        <w:b/>
        <w:bCs/>
        <w:sz w:val="16"/>
        <w:szCs w:val="16"/>
      </w:rPr>
      <w:t>2</w:t>
    </w:r>
    <w:r w:rsidRPr="002B1BF7">
      <w:rPr>
        <w:b/>
        <w:bCs/>
        <w:sz w:val="16"/>
        <w:szCs w:val="16"/>
      </w:rPr>
      <w:fldChar w:fldCharType="end"/>
    </w:r>
    <w:r w:rsidRPr="002B1BF7">
      <w:rPr>
        <w:sz w:val="16"/>
        <w:szCs w:val="16"/>
      </w:rPr>
      <w:t xml:space="preserve"> z </w:t>
    </w:r>
    <w:r w:rsidRPr="002B1BF7">
      <w:rPr>
        <w:b/>
        <w:bCs/>
        <w:sz w:val="16"/>
        <w:szCs w:val="16"/>
      </w:rPr>
      <w:fldChar w:fldCharType="begin"/>
    </w:r>
    <w:r w:rsidRPr="002B1BF7">
      <w:rPr>
        <w:b/>
        <w:bCs/>
        <w:sz w:val="16"/>
        <w:szCs w:val="16"/>
      </w:rPr>
      <w:instrText>NUMPAGES</w:instrText>
    </w:r>
    <w:r w:rsidRPr="002B1BF7">
      <w:rPr>
        <w:b/>
        <w:bCs/>
        <w:sz w:val="16"/>
        <w:szCs w:val="16"/>
      </w:rPr>
      <w:fldChar w:fldCharType="separate"/>
    </w:r>
    <w:r w:rsidRPr="002B1BF7">
      <w:rPr>
        <w:b/>
        <w:bCs/>
        <w:sz w:val="16"/>
        <w:szCs w:val="16"/>
      </w:rPr>
      <w:t>2</w:t>
    </w:r>
    <w:r w:rsidRPr="002B1BF7">
      <w:rPr>
        <w:b/>
        <w:bCs/>
        <w:sz w:val="16"/>
        <w:szCs w:val="16"/>
      </w:rPr>
      <w:fldChar w:fldCharType="end"/>
    </w:r>
  </w:p>
  <w:p w14:paraId="2BDBE617" w14:textId="77777777" w:rsidR="00E8726D" w:rsidRDefault="00E872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4910E" w14:textId="77777777" w:rsidR="00CA0F3D" w:rsidRDefault="00CA0F3D">
      <w:pPr>
        <w:spacing w:after="0" w:line="240" w:lineRule="auto"/>
      </w:pPr>
      <w:r>
        <w:separator/>
      </w:r>
    </w:p>
  </w:footnote>
  <w:footnote w:type="continuationSeparator" w:id="0">
    <w:p w14:paraId="4A1B37CF" w14:textId="77777777" w:rsidR="00CA0F3D" w:rsidRDefault="00CA0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6705" w14:textId="18E1F058" w:rsidR="00F133B4" w:rsidRDefault="00F133B4" w:rsidP="00F133B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44"/>
    <w:multiLevelType w:val="hybridMultilevel"/>
    <w:tmpl w:val="CCAEDFB0"/>
    <w:lvl w:ilvl="0" w:tplc="FE0E2318">
      <w:start w:val="1"/>
      <w:numFmt w:val="bullet"/>
      <w:lvlText w:val="§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47"/>
    <w:multiLevelType w:val="hybridMultilevel"/>
    <w:tmpl w:val="799D024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903916"/>
    <w:multiLevelType w:val="hybridMultilevel"/>
    <w:tmpl w:val="8EE8D038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04167E31"/>
    <w:multiLevelType w:val="hybridMultilevel"/>
    <w:tmpl w:val="E5BE5C86"/>
    <w:lvl w:ilvl="0" w:tplc="04150011">
      <w:start w:val="1"/>
      <w:numFmt w:val="decimal"/>
      <w:lvlText w:val="%1)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04403401"/>
    <w:multiLevelType w:val="hybridMultilevel"/>
    <w:tmpl w:val="E864E786"/>
    <w:lvl w:ilvl="0" w:tplc="7EF2A346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55E11BD"/>
    <w:multiLevelType w:val="hybridMultilevel"/>
    <w:tmpl w:val="41106E84"/>
    <w:lvl w:ilvl="0" w:tplc="361C456A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824764D"/>
    <w:multiLevelType w:val="hybridMultilevel"/>
    <w:tmpl w:val="8EE8D03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09C73B7C"/>
    <w:multiLevelType w:val="hybridMultilevel"/>
    <w:tmpl w:val="4448DFB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0B0E3E3B"/>
    <w:multiLevelType w:val="hybridMultilevel"/>
    <w:tmpl w:val="C4AC948E"/>
    <w:lvl w:ilvl="0" w:tplc="DF042EB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CA58F6"/>
    <w:multiLevelType w:val="hybridMultilevel"/>
    <w:tmpl w:val="969E91C0"/>
    <w:lvl w:ilvl="0" w:tplc="0A105E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8F024F"/>
    <w:multiLevelType w:val="hybridMultilevel"/>
    <w:tmpl w:val="407A00CA"/>
    <w:lvl w:ilvl="0" w:tplc="BBECCC54">
      <w:start w:val="1"/>
      <w:numFmt w:val="decimal"/>
      <w:lvlText w:val="%1)"/>
      <w:lvlJc w:val="left"/>
      <w:pPr>
        <w:ind w:left="1080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6E6288C"/>
    <w:multiLevelType w:val="hybridMultilevel"/>
    <w:tmpl w:val="A738840C"/>
    <w:lvl w:ilvl="0" w:tplc="33A21DC0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B8B6C8F"/>
    <w:multiLevelType w:val="hybridMultilevel"/>
    <w:tmpl w:val="6902EE36"/>
    <w:lvl w:ilvl="0" w:tplc="34B20FFE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C436D1"/>
    <w:multiLevelType w:val="hybridMultilevel"/>
    <w:tmpl w:val="EF88D608"/>
    <w:lvl w:ilvl="0" w:tplc="737E19DE">
      <w:start w:val="1"/>
      <w:numFmt w:val="lowerLetter"/>
      <w:lvlText w:val="%1)"/>
      <w:lvlJc w:val="left"/>
      <w:pPr>
        <w:ind w:left="21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1E2F316A"/>
    <w:multiLevelType w:val="hybridMultilevel"/>
    <w:tmpl w:val="9CE6AADA"/>
    <w:lvl w:ilvl="0" w:tplc="FBEE771A">
      <w:start w:val="1"/>
      <w:numFmt w:val="lowerLetter"/>
      <w:lvlText w:val="%1)"/>
      <w:lvlJc w:val="left"/>
      <w:pPr>
        <w:ind w:left="21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1E5C7065"/>
    <w:multiLevelType w:val="hybridMultilevel"/>
    <w:tmpl w:val="C4AC948E"/>
    <w:lvl w:ilvl="0" w:tplc="DF042EB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62842"/>
    <w:multiLevelType w:val="hybridMultilevel"/>
    <w:tmpl w:val="03F66B6E"/>
    <w:lvl w:ilvl="0" w:tplc="FC5295E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00757D6"/>
    <w:multiLevelType w:val="hybridMultilevel"/>
    <w:tmpl w:val="F768FFB8"/>
    <w:lvl w:ilvl="0" w:tplc="FFFFFFFF">
      <w:start w:val="1"/>
      <w:numFmt w:val="lowerLetter"/>
      <w:lvlText w:val="%1)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2DC18C6"/>
    <w:multiLevelType w:val="hybridMultilevel"/>
    <w:tmpl w:val="F0E413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3CD38F8"/>
    <w:multiLevelType w:val="hybridMultilevel"/>
    <w:tmpl w:val="736A1C94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5114519"/>
    <w:multiLevelType w:val="hybridMultilevel"/>
    <w:tmpl w:val="1D189D82"/>
    <w:lvl w:ilvl="0" w:tplc="17D83CBC">
      <w:start w:val="1"/>
      <w:numFmt w:val="lowerLetter"/>
      <w:lvlText w:val="%1)"/>
      <w:lvlJc w:val="left"/>
      <w:pPr>
        <w:ind w:left="1440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5BD71E8"/>
    <w:multiLevelType w:val="hybridMultilevel"/>
    <w:tmpl w:val="C5D4071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4638DB"/>
    <w:multiLevelType w:val="hybridMultilevel"/>
    <w:tmpl w:val="D9B24476"/>
    <w:lvl w:ilvl="0" w:tplc="04150011">
      <w:start w:val="1"/>
      <w:numFmt w:val="decimal"/>
      <w:lvlText w:val="%1)"/>
      <w:lvlJc w:val="left"/>
      <w:pPr>
        <w:ind w:left="722" w:hanging="360"/>
      </w:pPr>
    </w:lvl>
    <w:lvl w:ilvl="1" w:tplc="04150019" w:tentative="1">
      <w:start w:val="1"/>
      <w:numFmt w:val="lowerLetter"/>
      <w:lvlText w:val="%2."/>
      <w:lvlJc w:val="left"/>
      <w:pPr>
        <w:ind w:left="1442" w:hanging="360"/>
      </w:pPr>
    </w:lvl>
    <w:lvl w:ilvl="2" w:tplc="0415001B" w:tentative="1">
      <w:start w:val="1"/>
      <w:numFmt w:val="lowerRoman"/>
      <w:lvlText w:val="%3."/>
      <w:lvlJc w:val="right"/>
      <w:pPr>
        <w:ind w:left="2162" w:hanging="180"/>
      </w:pPr>
    </w:lvl>
    <w:lvl w:ilvl="3" w:tplc="0415000F" w:tentative="1">
      <w:start w:val="1"/>
      <w:numFmt w:val="decimal"/>
      <w:lvlText w:val="%4."/>
      <w:lvlJc w:val="left"/>
      <w:pPr>
        <w:ind w:left="2882" w:hanging="360"/>
      </w:pPr>
    </w:lvl>
    <w:lvl w:ilvl="4" w:tplc="04150019" w:tentative="1">
      <w:start w:val="1"/>
      <w:numFmt w:val="lowerLetter"/>
      <w:lvlText w:val="%5."/>
      <w:lvlJc w:val="left"/>
      <w:pPr>
        <w:ind w:left="3602" w:hanging="360"/>
      </w:pPr>
    </w:lvl>
    <w:lvl w:ilvl="5" w:tplc="0415001B" w:tentative="1">
      <w:start w:val="1"/>
      <w:numFmt w:val="lowerRoman"/>
      <w:lvlText w:val="%6."/>
      <w:lvlJc w:val="right"/>
      <w:pPr>
        <w:ind w:left="4322" w:hanging="180"/>
      </w:pPr>
    </w:lvl>
    <w:lvl w:ilvl="6" w:tplc="0415000F" w:tentative="1">
      <w:start w:val="1"/>
      <w:numFmt w:val="decimal"/>
      <w:lvlText w:val="%7."/>
      <w:lvlJc w:val="left"/>
      <w:pPr>
        <w:ind w:left="5042" w:hanging="360"/>
      </w:pPr>
    </w:lvl>
    <w:lvl w:ilvl="7" w:tplc="04150019" w:tentative="1">
      <w:start w:val="1"/>
      <w:numFmt w:val="lowerLetter"/>
      <w:lvlText w:val="%8."/>
      <w:lvlJc w:val="left"/>
      <w:pPr>
        <w:ind w:left="5762" w:hanging="360"/>
      </w:pPr>
    </w:lvl>
    <w:lvl w:ilvl="8" w:tplc="0415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4" w15:restartNumberingAfterBreak="0">
    <w:nsid w:val="2C683F56"/>
    <w:multiLevelType w:val="hybridMultilevel"/>
    <w:tmpl w:val="09E63612"/>
    <w:lvl w:ilvl="0" w:tplc="FFFFFFFF">
      <w:start w:val="1"/>
      <w:numFmt w:val="decimal"/>
      <w:lvlText w:val="%1."/>
      <w:lvlJc w:val="left"/>
      <w:pPr>
        <w:ind w:left="9433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A5382E"/>
    <w:multiLevelType w:val="hybridMultilevel"/>
    <w:tmpl w:val="969E91C0"/>
    <w:lvl w:ilvl="0" w:tplc="0A105E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846B8D"/>
    <w:multiLevelType w:val="hybridMultilevel"/>
    <w:tmpl w:val="F37A2244"/>
    <w:lvl w:ilvl="0" w:tplc="D1EE4A3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312640"/>
    <w:multiLevelType w:val="hybridMultilevel"/>
    <w:tmpl w:val="969E91C0"/>
    <w:lvl w:ilvl="0" w:tplc="0A105E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0B49A6"/>
    <w:multiLevelType w:val="hybridMultilevel"/>
    <w:tmpl w:val="6A3AC432"/>
    <w:lvl w:ilvl="0" w:tplc="04150017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355B1637"/>
    <w:multiLevelType w:val="hybridMultilevel"/>
    <w:tmpl w:val="648A8E72"/>
    <w:lvl w:ilvl="0" w:tplc="493CF5F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D11FDF"/>
    <w:multiLevelType w:val="hybridMultilevel"/>
    <w:tmpl w:val="A53C648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6FF09FC"/>
    <w:multiLevelType w:val="hybridMultilevel"/>
    <w:tmpl w:val="B18CD1E8"/>
    <w:lvl w:ilvl="0" w:tplc="0A105E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D94D4B"/>
    <w:multiLevelType w:val="hybridMultilevel"/>
    <w:tmpl w:val="F768FFB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37EA4E22"/>
    <w:multiLevelType w:val="hybridMultilevel"/>
    <w:tmpl w:val="C5D4071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CEF4D12"/>
    <w:multiLevelType w:val="hybridMultilevel"/>
    <w:tmpl w:val="DB8654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3D9662BA"/>
    <w:multiLevelType w:val="hybridMultilevel"/>
    <w:tmpl w:val="DB8654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3DC31778"/>
    <w:multiLevelType w:val="hybridMultilevel"/>
    <w:tmpl w:val="7F66D57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441A517F"/>
    <w:multiLevelType w:val="hybridMultilevel"/>
    <w:tmpl w:val="327872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F88CCAF8">
      <w:start w:val="1"/>
      <w:numFmt w:val="lowerLetter"/>
      <w:lvlText w:val="%2)"/>
      <w:lvlJc w:val="left"/>
      <w:pPr>
        <w:ind w:left="216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49394536"/>
    <w:multiLevelType w:val="hybridMultilevel"/>
    <w:tmpl w:val="D05CE81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4BA42A24"/>
    <w:multiLevelType w:val="hybridMultilevel"/>
    <w:tmpl w:val="0F101D9E"/>
    <w:lvl w:ilvl="0" w:tplc="B4EEBA56">
      <w:start w:val="1"/>
      <w:numFmt w:val="decimal"/>
      <w:lvlText w:val="%1."/>
      <w:lvlJc w:val="left"/>
      <w:pPr>
        <w:ind w:left="748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68" w:hanging="360"/>
      </w:pPr>
    </w:lvl>
    <w:lvl w:ilvl="2" w:tplc="0415001B" w:tentative="1">
      <w:start w:val="1"/>
      <w:numFmt w:val="lowerRoman"/>
      <w:lvlText w:val="%3."/>
      <w:lvlJc w:val="right"/>
      <w:pPr>
        <w:ind w:left="2188" w:hanging="180"/>
      </w:pPr>
    </w:lvl>
    <w:lvl w:ilvl="3" w:tplc="0415000F" w:tentative="1">
      <w:start w:val="1"/>
      <w:numFmt w:val="decimal"/>
      <w:lvlText w:val="%4."/>
      <w:lvlJc w:val="left"/>
      <w:pPr>
        <w:ind w:left="2908" w:hanging="360"/>
      </w:pPr>
    </w:lvl>
    <w:lvl w:ilvl="4" w:tplc="04150019" w:tentative="1">
      <w:start w:val="1"/>
      <w:numFmt w:val="lowerLetter"/>
      <w:lvlText w:val="%5."/>
      <w:lvlJc w:val="left"/>
      <w:pPr>
        <w:ind w:left="3628" w:hanging="360"/>
      </w:pPr>
    </w:lvl>
    <w:lvl w:ilvl="5" w:tplc="0415001B" w:tentative="1">
      <w:start w:val="1"/>
      <w:numFmt w:val="lowerRoman"/>
      <w:lvlText w:val="%6."/>
      <w:lvlJc w:val="right"/>
      <w:pPr>
        <w:ind w:left="4348" w:hanging="180"/>
      </w:pPr>
    </w:lvl>
    <w:lvl w:ilvl="6" w:tplc="0415000F" w:tentative="1">
      <w:start w:val="1"/>
      <w:numFmt w:val="decimal"/>
      <w:lvlText w:val="%7."/>
      <w:lvlJc w:val="left"/>
      <w:pPr>
        <w:ind w:left="5068" w:hanging="360"/>
      </w:pPr>
    </w:lvl>
    <w:lvl w:ilvl="7" w:tplc="04150019" w:tentative="1">
      <w:start w:val="1"/>
      <w:numFmt w:val="lowerLetter"/>
      <w:lvlText w:val="%8."/>
      <w:lvlJc w:val="left"/>
      <w:pPr>
        <w:ind w:left="5788" w:hanging="360"/>
      </w:pPr>
    </w:lvl>
    <w:lvl w:ilvl="8" w:tplc="0415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40" w15:restartNumberingAfterBreak="0">
    <w:nsid w:val="4BAE135D"/>
    <w:multiLevelType w:val="hybridMultilevel"/>
    <w:tmpl w:val="DEF4F0CC"/>
    <w:lvl w:ilvl="0" w:tplc="5ACA7BE2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540177B1"/>
    <w:multiLevelType w:val="hybridMultilevel"/>
    <w:tmpl w:val="43F229CC"/>
    <w:lvl w:ilvl="0" w:tplc="F12487FC">
      <w:start w:val="1"/>
      <w:numFmt w:val="lowerLetter"/>
      <w:lvlText w:val="%1)"/>
      <w:lvlJc w:val="left"/>
      <w:pPr>
        <w:ind w:left="21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2" w15:restartNumberingAfterBreak="0">
    <w:nsid w:val="553C2868"/>
    <w:multiLevelType w:val="hybridMultilevel"/>
    <w:tmpl w:val="A022E700"/>
    <w:lvl w:ilvl="0" w:tplc="8C5622D2">
      <w:start w:val="1"/>
      <w:numFmt w:val="lowerLetter"/>
      <w:lvlText w:val="%1)"/>
      <w:lvlJc w:val="left"/>
      <w:pPr>
        <w:ind w:left="221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938" w:hanging="360"/>
      </w:pPr>
    </w:lvl>
    <w:lvl w:ilvl="2" w:tplc="0415001B" w:tentative="1">
      <w:start w:val="1"/>
      <w:numFmt w:val="lowerRoman"/>
      <w:lvlText w:val="%3."/>
      <w:lvlJc w:val="right"/>
      <w:pPr>
        <w:ind w:left="3658" w:hanging="180"/>
      </w:pPr>
    </w:lvl>
    <w:lvl w:ilvl="3" w:tplc="0415000F" w:tentative="1">
      <w:start w:val="1"/>
      <w:numFmt w:val="decimal"/>
      <w:lvlText w:val="%4."/>
      <w:lvlJc w:val="left"/>
      <w:pPr>
        <w:ind w:left="4378" w:hanging="360"/>
      </w:pPr>
    </w:lvl>
    <w:lvl w:ilvl="4" w:tplc="04150019" w:tentative="1">
      <w:start w:val="1"/>
      <w:numFmt w:val="lowerLetter"/>
      <w:lvlText w:val="%5."/>
      <w:lvlJc w:val="left"/>
      <w:pPr>
        <w:ind w:left="5098" w:hanging="360"/>
      </w:pPr>
    </w:lvl>
    <w:lvl w:ilvl="5" w:tplc="0415001B" w:tentative="1">
      <w:start w:val="1"/>
      <w:numFmt w:val="lowerRoman"/>
      <w:lvlText w:val="%6."/>
      <w:lvlJc w:val="right"/>
      <w:pPr>
        <w:ind w:left="5818" w:hanging="180"/>
      </w:pPr>
    </w:lvl>
    <w:lvl w:ilvl="6" w:tplc="0415000F" w:tentative="1">
      <w:start w:val="1"/>
      <w:numFmt w:val="decimal"/>
      <w:lvlText w:val="%7."/>
      <w:lvlJc w:val="left"/>
      <w:pPr>
        <w:ind w:left="6538" w:hanging="360"/>
      </w:pPr>
    </w:lvl>
    <w:lvl w:ilvl="7" w:tplc="04150019" w:tentative="1">
      <w:start w:val="1"/>
      <w:numFmt w:val="lowerLetter"/>
      <w:lvlText w:val="%8."/>
      <w:lvlJc w:val="left"/>
      <w:pPr>
        <w:ind w:left="7258" w:hanging="360"/>
      </w:pPr>
    </w:lvl>
    <w:lvl w:ilvl="8" w:tplc="0415001B" w:tentative="1">
      <w:start w:val="1"/>
      <w:numFmt w:val="lowerRoman"/>
      <w:lvlText w:val="%9."/>
      <w:lvlJc w:val="right"/>
      <w:pPr>
        <w:ind w:left="7978" w:hanging="180"/>
      </w:pPr>
    </w:lvl>
  </w:abstractNum>
  <w:abstractNum w:abstractNumId="43" w15:restartNumberingAfterBreak="0">
    <w:nsid w:val="55A56C08"/>
    <w:multiLevelType w:val="hybridMultilevel"/>
    <w:tmpl w:val="613A60DE"/>
    <w:lvl w:ilvl="0" w:tplc="04150011">
      <w:start w:val="1"/>
      <w:numFmt w:val="decimal"/>
      <w:lvlText w:val="%1)"/>
      <w:lvlJc w:val="left"/>
      <w:pPr>
        <w:ind w:left="18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573F4929"/>
    <w:multiLevelType w:val="hybridMultilevel"/>
    <w:tmpl w:val="62F0EF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5BD41291"/>
    <w:multiLevelType w:val="hybridMultilevel"/>
    <w:tmpl w:val="D6C4CDFE"/>
    <w:lvl w:ilvl="0" w:tplc="111CC4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E567E3"/>
    <w:multiLevelType w:val="hybridMultilevel"/>
    <w:tmpl w:val="969E91C0"/>
    <w:lvl w:ilvl="0" w:tplc="0A105E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8D7863"/>
    <w:multiLevelType w:val="hybridMultilevel"/>
    <w:tmpl w:val="62F0EFF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FA92C84"/>
    <w:multiLevelType w:val="hybridMultilevel"/>
    <w:tmpl w:val="FC54A532"/>
    <w:lvl w:ilvl="0" w:tplc="E31A06D8">
      <w:start w:val="1"/>
      <w:numFmt w:val="lowerLetter"/>
      <w:lvlText w:val="%1)"/>
      <w:lvlJc w:val="left"/>
      <w:pPr>
        <w:ind w:left="21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9" w15:restartNumberingAfterBreak="0">
    <w:nsid w:val="60DB7F60"/>
    <w:multiLevelType w:val="hybridMultilevel"/>
    <w:tmpl w:val="C5D4071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2B91D17"/>
    <w:multiLevelType w:val="hybridMultilevel"/>
    <w:tmpl w:val="67F0D7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2D01A51"/>
    <w:multiLevelType w:val="hybridMultilevel"/>
    <w:tmpl w:val="736A1C9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62F46A84"/>
    <w:multiLevelType w:val="hybridMultilevel"/>
    <w:tmpl w:val="1FFA4450"/>
    <w:lvl w:ilvl="0" w:tplc="1E88B09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9964F6"/>
    <w:multiLevelType w:val="hybridMultilevel"/>
    <w:tmpl w:val="DB86548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66FA5449"/>
    <w:multiLevelType w:val="hybridMultilevel"/>
    <w:tmpl w:val="3BB4B3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CE1145"/>
    <w:multiLevelType w:val="hybridMultilevel"/>
    <w:tmpl w:val="888E25CC"/>
    <w:lvl w:ilvl="0" w:tplc="4DB0E614">
      <w:start w:val="1"/>
      <w:numFmt w:val="decimal"/>
      <w:lvlText w:val="%1)"/>
      <w:lvlJc w:val="left"/>
      <w:pPr>
        <w:ind w:left="144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6E58786B"/>
    <w:multiLevelType w:val="hybridMultilevel"/>
    <w:tmpl w:val="E3EC70AC"/>
    <w:lvl w:ilvl="0" w:tplc="F8300AA8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7" w15:restartNumberingAfterBreak="0">
    <w:nsid w:val="700D02EA"/>
    <w:multiLevelType w:val="hybridMultilevel"/>
    <w:tmpl w:val="EA9E36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75F334C0"/>
    <w:multiLevelType w:val="hybridMultilevel"/>
    <w:tmpl w:val="03F66B6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62C41C4"/>
    <w:multiLevelType w:val="hybridMultilevel"/>
    <w:tmpl w:val="CFF8101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 w15:restartNumberingAfterBreak="0">
    <w:nsid w:val="79CA0CAF"/>
    <w:multiLevelType w:val="hybridMultilevel"/>
    <w:tmpl w:val="7752F3BC"/>
    <w:lvl w:ilvl="0" w:tplc="421A5F26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E600F1C"/>
    <w:multiLevelType w:val="hybridMultilevel"/>
    <w:tmpl w:val="969E91C0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F2E6337"/>
    <w:multiLevelType w:val="multilevel"/>
    <w:tmpl w:val="0F822E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76727660">
    <w:abstractNumId w:val="0"/>
  </w:num>
  <w:num w:numId="2" w16cid:durableId="1460994348">
    <w:abstractNumId w:val="52"/>
  </w:num>
  <w:num w:numId="3" w16cid:durableId="2089229245">
    <w:abstractNumId w:val="40"/>
  </w:num>
  <w:num w:numId="4" w16cid:durableId="347366767">
    <w:abstractNumId w:val="11"/>
  </w:num>
  <w:num w:numId="5" w16cid:durableId="1599482325">
    <w:abstractNumId w:val="59"/>
  </w:num>
  <w:num w:numId="6" w16cid:durableId="1108043064">
    <w:abstractNumId w:val="39"/>
  </w:num>
  <w:num w:numId="7" w16cid:durableId="644772871">
    <w:abstractNumId w:val="26"/>
  </w:num>
  <w:num w:numId="8" w16cid:durableId="327371925">
    <w:abstractNumId w:val="21"/>
  </w:num>
  <w:num w:numId="9" w16cid:durableId="935601082">
    <w:abstractNumId w:val="22"/>
  </w:num>
  <w:num w:numId="10" w16cid:durableId="1167743561">
    <w:abstractNumId w:val="8"/>
  </w:num>
  <w:num w:numId="11" w16cid:durableId="1325667666">
    <w:abstractNumId w:val="7"/>
  </w:num>
  <w:num w:numId="12" w16cid:durableId="1293050838">
    <w:abstractNumId w:val="12"/>
  </w:num>
  <w:num w:numId="13" w16cid:durableId="948977259">
    <w:abstractNumId w:val="48"/>
  </w:num>
  <w:num w:numId="14" w16cid:durableId="503323433">
    <w:abstractNumId w:val="55"/>
  </w:num>
  <w:num w:numId="15" w16cid:durableId="1391032385">
    <w:abstractNumId w:val="14"/>
  </w:num>
  <w:num w:numId="16" w16cid:durableId="1365516609">
    <w:abstractNumId w:val="41"/>
  </w:num>
  <w:num w:numId="17" w16cid:durableId="1064718071">
    <w:abstractNumId w:val="15"/>
  </w:num>
  <w:num w:numId="18" w16cid:durableId="1401750843">
    <w:abstractNumId w:val="42"/>
  </w:num>
  <w:num w:numId="19" w16cid:durableId="1702591928">
    <w:abstractNumId w:val="56"/>
  </w:num>
  <w:num w:numId="20" w16cid:durableId="1558129526">
    <w:abstractNumId w:val="5"/>
  </w:num>
  <w:num w:numId="21" w16cid:durableId="766730945">
    <w:abstractNumId w:val="43"/>
  </w:num>
  <w:num w:numId="22" w16cid:durableId="1145009818">
    <w:abstractNumId w:val="6"/>
  </w:num>
  <w:num w:numId="23" w16cid:durableId="1042366880">
    <w:abstractNumId w:val="13"/>
  </w:num>
  <w:num w:numId="24" w16cid:durableId="247153520">
    <w:abstractNumId w:val="27"/>
  </w:num>
  <w:num w:numId="25" w16cid:durableId="1270042339">
    <w:abstractNumId w:val="37"/>
  </w:num>
  <w:num w:numId="26" w16cid:durableId="157308885">
    <w:abstractNumId w:val="17"/>
  </w:num>
  <w:num w:numId="27" w16cid:durableId="663629158">
    <w:abstractNumId w:val="45"/>
  </w:num>
  <w:num w:numId="28" w16cid:durableId="1997225399">
    <w:abstractNumId w:val="23"/>
  </w:num>
  <w:num w:numId="29" w16cid:durableId="720058601">
    <w:abstractNumId w:val="10"/>
  </w:num>
  <w:num w:numId="30" w16cid:durableId="390539114">
    <w:abstractNumId w:val="31"/>
  </w:num>
  <w:num w:numId="31" w16cid:durableId="2000579111">
    <w:abstractNumId w:val="54"/>
  </w:num>
  <w:num w:numId="32" w16cid:durableId="1653487265">
    <w:abstractNumId w:val="1"/>
  </w:num>
  <w:num w:numId="33" w16cid:durableId="1883978687">
    <w:abstractNumId w:val="2"/>
  </w:num>
  <w:num w:numId="34" w16cid:durableId="929849185">
    <w:abstractNumId w:val="25"/>
  </w:num>
  <w:num w:numId="35" w16cid:durableId="546650729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85022124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265848411">
    <w:abstractNumId w:val="50"/>
  </w:num>
  <w:num w:numId="38" w16cid:durableId="182090376">
    <w:abstractNumId w:val="29"/>
  </w:num>
  <w:num w:numId="39" w16cid:durableId="1071929980">
    <w:abstractNumId w:val="46"/>
  </w:num>
  <w:num w:numId="40" w16cid:durableId="1914200639">
    <w:abstractNumId w:val="33"/>
  </w:num>
  <w:num w:numId="41" w16cid:durableId="532153451">
    <w:abstractNumId w:val="49"/>
  </w:num>
  <w:num w:numId="42" w16cid:durableId="629824327">
    <w:abstractNumId w:val="38"/>
  </w:num>
  <w:num w:numId="43" w16cid:durableId="1533809287">
    <w:abstractNumId w:val="58"/>
  </w:num>
  <w:num w:numId="44" w16cid:durableId="552423578">
    <w:abstractNumId w:val="51"/>
  </w:num>
  <w:num w:numId="45" w16cid:durableId="1075854569">
    <w:abstractNumId w:val="20"/>
  </w:num>
  <w:num w:numId="46" w16cid:durableId="1749811988">
    <w:abstractNumId w:val="32"/>
  </w:num>
  <w:num w:numId="47" w16cid:durableId="2116515335">
    <w:abstractNumId w:val="28"/>
  </w:num>
  <w:num w:numId="48" w16cid:durableId="1066300608">
    <w:abstractNumId w:val="9"/>
  </w:num>
  <w:num w:numId="49" w16cid:durableId="855114874">
    <w:abstractNumId w:val="34"/>
  </w:num>
  <w:num w:numId="50" w16cid:durableId="2102558104">
    <w:abstractNumId w:val="35"/>
  </w:num>
  <w:num w:numId="51" w16cid:durableId="1935164066">
    <w:abstractNumId w:val="53"/>
  </w:num>
  <w:num w:numId="52" w16cid:durableId="1829514585">
    <w:abstractNumId w:val="44"/>
  </w:num>
  <w:num w:numId="53" w16cid:durableId="1488862137">
    <w:abstractNumId w:val="16"/>
  </w:num>
  <w:num w:numId="54" w16cid:durableId="536968487">
    <w:abstractNumId w:val="19"/>
  </w:num>
  <w:num w:numId="55" w16cid:durableId="1243415087">
    <w:abstractNumId w:val="3"/>
  </w:num>
  <w:num w:numId="56" w16cid:durableId="1601379316">
    <w:abstractNumId w:val="4"/>
  </w:num>
  <w:num w:numId="57" w16cid:durableId="1921712142">
    <w:abstractNumId w:val="36"/>
  </w:num>
  <w:num w:numId="58" w16cid:durableId="1011108581">
    <w:abstractNumId w:val="62"/>
  </w:num>
  <w:num w:numId="59" w16cid:durableId="1679426841">
    <w:abstractNumId w:val="61"/>
  </w:num>
  <w:num w:numId="60" w16cid:durableId="1581139663">
    <w:abstractNumId w:val="30"/>
  </w:num>
  <w:num w:numId="61" w16cid:durableId="583564090">
    <w:abstractNumId w:val="24"/>
  </w:num>
  <w:num w:numId="62" w16cid:durableId="56822924">
    <w:abstractNumId w:val="18"/>
  </w:num>
  <w:num w:numId="63" w16cid:durableId="1192765120">
    <w:abstractNumId w:val="47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10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952"/>
    <w:rsid w:val="0001322A"/>
    <w:rsid w:val="0002412A"/>
    <w:rsid w:val="00024FDF"/>
    <w:rsid w:val="00031F65"/>
    <w:rsid w:val="00032D7F"/>
    <w:rsid w:val="0004442A"/>
    <w:rsid w:val="000525E3"/>
    <w:rsid w:val="00063F39"/>
    <w:rsid w:val="000642EB"/>
    <w:rsid w:val="0006731C"/>
    <w:rsid w:val="00082B57"/>
    <w:rsid w:val="00097B50"/>
    <w:rsid w:val="000B6F52"/>
    <w:rsid w:val="000B7217"/>
    <w:rsid w:val="000E519C"/>
    <w:rsid w:val="000F2614"/>
    <w:rsid w:val="001017F4"/>
    <w:rsid w:val="00103FB4"/>
    <w:rsid w:val="00124689"/>
    <w:rsid w:val="00127A6D"/>
    <w:rsid w:val="0013305A"/>
    <w:rsid w:val="00133B7E"/>
    <w:rsid w:val="00134A0A"/>
    <w:rsid w:val="00135086"/>
    <w:rsid w:val="001377B5"/>
    <w:rsid w:val="00145FB4"/>
    <w:rsid w:val="001470F7"/>
    <w:rsid w:val="00155CD6"/>
    <w:rsid w:val="001611DD"/>
    <w:rsid w:val="00167CDD"/>
    <w:rsid w:val="0018337C"/>
    <w:rsid w:val="001837CE"/>
    <w:rsid w:val="00185BF9"/>
    <w:rsid w:val="00191756"/>
    <w:rsid w:val="001A137C"/>
    <w:rsid w:val="001B0AAE"/>
    <w:rsid w:val="001B2400"/>
    <w:rsid w:val="001B6EAD"/>
    <w:rsid w:val="001C2AC1"/>
    <w:rsid w:val="001C5AA5"/>
    <w:rsid w:val="001C6054"/>
    <w:rsid w:val="001D1C62"/>
    <w:rsid w:val="001D20E7"/>
    <w:rsid w:val="001D5FD3"/>
    <w:rsid w:val="001E216F"/>
    <w:rsid w:val="001E5112"/>
    <w:rsid w:val="001F6B42"/>
    <w:rsid w:val="00206ACB"/>
    <w:rsid w:val="00207C9F"/>
    <w:rsid w:val="00222C63"/>
    <w:rsid w:val="00223082"/>
    <w:rsid w:val="002337EB"/>
    <w:rsid w:val="00233815"/>
    <w:rsid w:val="00240177"/>
    <w:rsid w:val="00246654"/>
    <w:rsid w:val="00264D09"/>
    <w:rsid w:val="00267CEE"/>
    <w:rsid w:val="00293C17"/>
    <w:rsid w:val="002967AF"/>
    <w:rsid w:val="002A5720"/>
    <w:rsid w:val="002A7DBA"/>
    <w:rsid w:val="002B0DA0"/>
    <w:rsid w:val="002B1DBB"/>
    <w:rsid w:val="002B2E20"/>
    <w:rsid w:val="002B33F4"/>
    <w:rsid w:val="002C20F1"/>
    <w:rsid w:val="002C51B8"/>
    <w:rsid w:val="002D3A73"/>
    <w:rsid w:val="002D59DD"/>
    <w:rsid w:val="00303CA3"/>
    <w:rsid w:val="00306CDD"/>
    <w:rsid w:val="00313297"/>
    <w:rsid w:val="00322A2F"/>
    <w:rsid w:val="00326721"/>
    <w:rsid w:val="0033473E"/>
    <w:rsid w:val="00337573"/>
    <w:rsid w:val="00342DE8"/>
    <w:rsid w:val="00344A4F"/>
    <w:rsid w:val="00344E3C"/>
    <w:rsid w:val="003514EF"/>
    <w:rsid w:val="00351B05"/>
    <w:rsid w:val="003601B7"/>
    <w:rsid w:val="00362E83"/>
    <w:rsid w:val="003715FF"/>
    <w:rsid w:val="003750EF"/>
    <w:rsid w:val="00380CEF"/>
    <w:rsid w:val="0039153F"/>
    <w:rsid w:val="00392779"/>
    <w:rsid w:val="003A3679"/>
    <w:rsid w:val="003B3A6D"/>
    <w:rsid w:val="003B53C1"/>
    <w:rsid w:val="003C0811"/>
    <w:rsid w:val="003C0BF4"/>
    <w:rsid w:val="003C2EDC"/>
    <w:rsid w:val="003D1F80"/>
    <w:rsid w:val="003D3F6C"/>
    <w:rsid w:val="003E4F41"/>
    <w:rsid w:val="003F6104"/>
    <w:rsid w:val="003F7EA3"/>
    <w:rsid w:val="00402B08"/>
    <w:rsid w:val="00403E5E"/>
    <w:rsid w:val="00412446"/>
    <w:rsid w:val="0041367C"/>
    <w:rsid w:val="0042238F"/>
    <w:rsid w:val="00430DE0"/>
    <w:rsid w:val="00436854"/>
    <w:rsid w:val="00436D05"/>
    <w:rsid w:val="004410C0"/>
    <w:rsid w:val="00452A11"/>
    <w:rsid w:val="00457A9B"/>
    <w:rsid w:val="00457DDA"/>
    <w:rsid w:val="00463EAE"/>
    <w:rsid w:val="0047067A"/>
    <w:rsid w:val="004820C7"/>
    <w:rsid w:val="00482132"/>
    <w:rsid w:val="0048286A"/>
    <w:rsid w:val="004943FE"/>
    <w:rsid w:val="004978D7"/>
    <w:rsid w:val="004B7F2D"/>
    <w:rsid w:val="004C5247"/>
    <w:rsid w:val="004D0B4E"/>
    <w:rsid w:val="004D294D"/>
    <w:rsid w:val="004E3A34"/>
    <w:rsid w:val="004E3C0A"/>
    <w:rsid w:val="004E67C0"/>
    <w:rsid w:val="004F11BB"/>
    <w:rsid w:val="004F440F"/>
    <w:rsid w:val="004F5FB0"/>
    <w:rsid w:val="00503AFF"/>
    <w:rsid w:val="00506401"/>
    <w:rsid w:val="00506952"/>
    <w:rsid w:val="005230B7"/>
    <w:rsid w:val="00524486"/>
    <w:rsid w:val="00527B91"/>
    <w:rsid w:val="00530C15"/>
    <w:rsid w:val="00531267"/>
    <w:rsid w:val="00536F15"/>
    <w:rsid w:val="0054070F"/>
    <w:rsid w:val="0056162F"/>
    <w:rsid w:val="00565E14"/>
    <w:rsid w:val="00575DE0"/>
    <w:rsid w:val="005762DC"/>
    <w:rsid w:val="005774DF"/>
    <w:rsid w:val="00577D11"/>
    <w:rsid w:val="00577F2F"/>
    <w:rsid w:val="005818AF"/>
    <w:rsid w:val="005831FF"/>
    <w:rsid w:val="00593AC2"/>
    <w:rsid w:val="005948DE"/>
    <w:rsid w:val="005A4C88"/>
    <w:rsid w:val="005A572E"/>
    <w:rsid w:val="005B55E4"/>
    <w:rsid w:val="005C221A"/>
    <w:rsid w:val="005C4E93"/>
    <w:rsid w:val="005C74FF"/>
    <w:rsid w:val="005D71C1"/>
    <w:rsid w:val="005E2973"/>
    <w:rsid w:val="0061493D"/>
    <w:rsid w:val="00615F8F"/>
    <w:rsid w:val="00640005"/>
    <w:rsid w:val="00640FF9"/>
    <w:rsid w:val="00641B28"/>
    <w:rsid w:val="00664C73"/>
    <w:rsid w:val="00666730"/>
    <w:rsid w:val="006752A8"/>
    <w:rsid w:val="00676656"/>
    <w:rsid w:val="006A31C8"/>
    <w:rsid w:val="006B5BBD"/>
    <w:rsid w:val="006B79B5"/>
    <w:rsid w:val="006C01AA"/>
    <w:rsid w:val="006D41FC"/>
    <w:rsid w:val="006D5CB4"/>
    <w:rsid w:val="006E03E5"/>
    <w:rsid w:val="006E6AF3"/>
    <w:rsid w:val="006F454C"/>
    <w:rsid w:val="00702D5F"/>
    <w:rsid w:val="00702DAE"/>
    <w:rsid w:val="007042DD"/>
    <w:rsid w:val="00704F34"/>
    <w:rsid w:val="00706599"/>
    <w:rsid w:val="007102F5"/>
    <w:rsid w:val="00715B3D"/>
    <w:rsid w:val="00722D93"/>
    <w:rsid w:val="007236BA"/>
    <w:rsid w:val="007271E2"/>
    <w:rsid w:val="00727AAF"/>
    <w:rsid w:val="00752CF4"/>
    <w:rsid w:val="007564F5"/>
    <w:rsid w:val="007665C9"/>
    <w:rsid w:val="00774082"/>
    <w:rsid w:val="00785558"/>
    <w:rsid w:val="00797D51"/>
    <w:rsid w:val="007A5349"/>
    <w:rsid w:val="007B6F83"/>
    <w:rsid w:val="007C0D51"/>
    <w:rsid w:val="007D6D3E"/>
    <w:rsid w:val="007E5A56"/>
    <w:rsid w:val="007E633A"/>
    <w:rsid w:val="007F5635"/>
    <w:rsid w:val="00804901"/>
    <w:rsid w:val="008137D5"/>
    <w:rsid w:val="00826F64"/>
    <w:rsid w:val="00835B64"/>
    <w:rsid w:val="00840750"/>
    <w:rsid w:val="00854745"/>
    <w:rsid w:val="0085483C"/>
    <w:rsid w:val="0087346E"/>
    <w:rsid w:val="00877D41"/>
    <w:rsid w:val="00887D2B"/>
    <w:rsid w:val="00896CB4"/>
    <w:rsid w:val="008A75FC"/>
    <w:rsid w:val="008B0420"/>
    <w:rsid w:val="008B14A6"/>
    <w:rsid w:val="008C1569"/>
    <w:rsid w:val="008D20B2"/>
    <w:rsid w:val="008D5D7B"/>
    <w:rsid w:val="008E0693"/>
    <w:rsid w:val="008E0816"/>
    <w:rsid w:val="008E180A"/>
    <w:rsid w:val="008E4DBC"/>
    <w:rsid w:val="008F05B7"/>
    <w:rsid w:val="0091069B"/>
    <w:rsid w:val="00916914"/>
    <w:rsid w:val="00922FF0"/>
    <w:rsid w:val="00923AB1"/>
    <w:rsid w:val="009315EE"/>
    <w:rsid w:val="0096322B"/>
    <w:rsid w:val="00974A97"/>
    <w:rsid w:val="00982236"/>
    <w:rsid w:val="009845D4"/>
    <w:rsid w:val="00986E9A"/>
    <w:rsid w:val="009A3C42"/>
    <w:rsid w:val="009A7770"/>
    <w:rsid w:val="009A79C1"/>
    <w:rsid w:val="009B2213"/>
    <w:rsid w:val="009C5911"/>
    <w:rsid w:val="009C73B8"/>
    <w:rsid w:val="009D1CCD"/>
    <w:rsid w:val="009F652F"/>
    <w:rsid w:val="00A10115"/>
    <w:rsid w:val="00A121BA"/>
    <w:rsid w:val="00A124CE"/>
    <w:rsid w:val="00A16AA4"/>
    <w:rsid w:val="00A20316"/>
    <w:rsid w:val="00A239F0"/>
    <w:rsid w:val="00A31415"/>
    <w:rsid w:val="00A37F27"/>
    <w:rsid w:val="00A5106E"/>
    <w:rsid w:val="00A52BB0"/>
    <w:rsid w:val="00A532DE"/>
    <w:rsid w:val="00A53563"/>
    <w:rsid w:val="00A626E3"/>
    <w:rsid w:val="00A66542"/>
    <w:rsid w:val="00A70BFE"/>
    <w:rsid w:val="00A718A2"/>
    <w:rsid w:val="00A7538F"/>
    <w:rsid w:val="00A80949"/>
    <w:rsid w:val="00A83ED0"/>
    <w:rsid w:val="00A840AF"/>
    <w:rsid w:val="00A8438E"/>
    <w:rsid w:val="00A93162"/>
    <w:rsid w:val="00A94797"/>
    <w:rsid w:val="00AA7A42"/>
    <w:rsid w:val="00AB4A3E"/>
    <w:rsid w:val="00AC2EF7"/>
    <w:rsid w:val="00AC4AC4"/>
    <w:rsid w:val="00AD0D7E"/>
    <w:rsid w:val="00AD366C"/>
    <w:rsid w:val="00AD4293"/>
    <w:rsid w:val="00AE325E"/>
    <w:rsid w:val="00AE39AA"/>
    <w:rsid w:val="00B0172F"/>
    <w:rsid w:val="00B02B9F"/>
    <w:rsid w:val="00B10924"/>
    <w:rsid w:val="00B12315"/>
    <w:rsid w:val="00B1499F"/>
    <w:rsid w:val="00B27515"/>
    <w:rsid w:val="00B30420"/>
    <w:rsid w:val="00B325EB"/>
    <w:rsid w:val="00B34F97"/>
    <w:rsid w:val="00B35235"/>
    <w:rsid w:val="00B44F80"/>
    <w:rsid w:val="00B51812"/>
    <w:rsid w:val="00B52464"/>
    <w:rsid w:val="00B66BD3"/>
    <w:rsid w:val="00B67082"/>
    <w:rsid w:val="00B670CE"/>
    <w:rsid w:val="00B720AD"/>
    <w:rsid w:val="00B73673"/>
    <w:rsid w:val="00B76607"/>
    <w:rsid w:val="00B809E4"/>
    <w:rsid w:val="00B91448"/>
    <w:rsid w:val="00B93142"/>
    <w:rsid w:val="00B9512A"/>
    <w:rsid w:val="00BB0BE2"/>
    <w:rsid w:val="00BC2470"/>
    <w:rsid w:val="00BC4C36"/>
    <w:rsid w:val="00BD61AD"/>
    <w:rsid w:val="00BE289F"/>
    <w:rsid w:val="00BE2DD1"/>
    <w:rsid w:val="00BE5FF4"/>
    <w:rsid w:val="00BF0D99"/>
    <w:rsid w:val="00BF2872"/>
    <w:rsid w:val="00BF4F45"/>
    <w:rsid w:val="00BF624B"/>
    <w:rsid w:val="00C02E0B"/>
    <w:rsid w:val="00C04DA8"/>
    <w:rsid w:val="00C10150"/>
    <w:rsid w:val="00C14FB2"/>
    <w:rsid w:val="00C17159"/>
    <w:rsid w:val="00C35984"/>
    <w:rsid w:val="00C37759"/>
    <w:rsid w:val="00C47524"/>
    <w:rsid w:val="00C53434"/>
    <w:rsid w:val="00C6234F"/>
    <w:rsid w:val="00C63B82"/>
    <w:rsid w:val="00C63CF5"/>
    <w:rsid w:val="00C6535A"/>
    <w:rsid w:val="00C657BB"/>
    <w:rsid w:val="00C677D1"/>
    <w:rsid w:val="00C71B68"/>
    <w:rsid w:val="00C825E3"/>
    <w:rsid w:val="00C90532"/>
    <w:rsid w:val="00C9379A"/>
    <w:rsid w:val="00C93B7D"/>
    <w:rsid w:val="00CA0F3D"/>
    <w:rsid w:val="00CA1D76"/>
    <w:rsid w:val="00CA373E"/>
    <w:rsid w:val="00CB2884"/>
    <w:rsid w:val="00CB2895"/>
    <w:rsid w:val="00CB4896"/>
    <w:rsid w:val="00CD27B1"/>
    <w:rsid w:val="00CD2FB3"/>
    <w:rsid w:val="00CE0140"/>
    <w:rsid w:val="00CE4A3B"/>
    <w:rsid w:val="00CE70B4"/>
    <w:rsid w:val="00D0401D"/>
    <w:rsid w:val="00D076AC"/>
    <w:rsid w:val="00D10CEE"/>
    <w:rsid w:val="00D1698D"/>
    <w:rsid w:val="00D26A5B"/>
    <w:rsid w:val="00D43E9E"/>
    <w:rsid w:val="00D43F83"/>
    <w:rsid w:val="00D45069"/>
    <w:rsid w:val="00D4587D"/>
    <w:rsid w:val="00D52B50"/>
    <w:rsid w:val="00D53D20"/>
    <w:rsid w:val="00D6636C"/>
    <w:rsid w:val="00D72EA2"/>
    <w:rsid w:val="00D75DE1"/>
    <w:rsid w:val="00D8378C"/>
    <w:rsid w:val="00D92F0F"/>
    <w:rsid w:val="00D93C0A"/>
    <w:rsid w:val="00DA01D2"/>
    <w:rsid w:val="00DD3058"/>
    <w:rsid w:val="00DF213C"/>
    <w:rsid w:val="00E0010D"/>
    <w:rsid w:val="00E22D4A"/>
    <w:rsid w:val="00E443DF"/>
    <w:rsid w:val="00E50116"/>
    <w:rsid w:val="00E537B2"/>
    <w:rsid w:val="00E57D15"/>
    <w:rsid w:val="00E617B0"/>
    <w:rsid w:val="00E70A91"/>
    <w:rsid w:val="00E728C7"/>
    <w:rsid w:val="00E739C4"/>
    <w:rsid w:val="00E74FD1"/>
    <w:rsid w:val="00E831FF"/>
    <w:rsid w:val="00E8726D"/>
    <w:rsid w:val="00E92A4F"/>
    <w:rsid w:val="00E962B5"/>
    <w:rsid w:val="00EA6191"/>
    <w:rsid w:val="00EA7B68"/>
    <w:rsid w:val="00EB49B0"/>
    <w:rsid w:val="00EC0382"/>
    <w:rsid w:val="00EC4D88"/>
    <w:rsid w:val="00ED25D2"/>
    <w:rsid w:val="00ED6D8F"/>
    <w:rsid w:val="00EE22C1"/>
    <w:rsid w:val="00EE3769"/>
    <w:rsid w:val="00F06F1F"/>
    <w:rsid w:val="00F104C4"/>
    <w:rsid w:val="00F107A3"/>
    <w:rsid w:val="00F133B4"/>
    <w:rsid w:val="00F17EFB"/>
    <w:rsid w:val="00F239AC"/>
    <w:rsid w:val="00F304F6"/>
    <w:rsid w:val="00F3411F"/>
    <w:rsid w:val="00F43E93"/>
    <w:rsid w:val="00F51D04"/>
    <w:rsid w:val="00F61B68"/>
    <w:rsid w:val="00F6218D"/>
    <w:rsid w:val="00F67D26"/>
    <w:rsid w:val="00F768CA"/>
    <w:rsid w:val="00F81868"/>
    <w:rsid w:val="00F9305B"/>
    <w:rsid w:val="00F9799F"/>
    <w:rsid w:val="00FA059C"/>
    <w:rsid w:val="00FB65C0"/>
    <w:rsid w:val="00FD096E"/>
    <w:rsid w:val="00FD2904"/>
    <w:rsid w:val="00FE3D79"/>
    <w:rsid w:val="00FF048C"/>
    <w:rsid w:val="00FF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A14F5"/>
  <w15:chartTrackingRefBased/>
  <w15:docId w15:val="{67B20E29-A532-4323-8920-67B4B8969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agwek4"/>
    <w:next w:val="Tekstpodstawowy"/>
    <w:link w:val="Nagwek1Znak"/>
    <w:qFormat/>
    <w:rsid w:val="00506952"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Nagwek2">
    <w:name w:val="heading 2"/>
    <w:basedOn w:val="Nagwek4"/>
    <w:next w:val="Tekstpodstawowy"/>
    <w:link w:val="Nagwek2Znak"/>
    <w:qFormat/>
    <w:rsid w:val="00506952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Nagwek3">
    <w:name w:val="heading 3"/>
    <w:basedOn w:val="Nagwek4"/>
    <w:next w:val="Tekstpodstawowy"/>
    <w:link w:val="Nagwek3Znak"/>
    <w:qFormat/>
    <w:rsid w:val="00506952"/>
    <w:pPr>
      <w:numPr>
        <w:ilvl w:val="2"/>
        <w:numId w:val="1"/>
      </w:numPr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06952"/>
    <w:rPr>
      <w:rFonts w:ascii="Arial" w:eastAsia="Microsoft YaHei" w:hAnsi="Arial" w:cs="Mangal"/>
      <w:b/>
      <w:bCs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rsid w:val="00506952"/>
    <w:rPr>
      <w:rFonts w:ascii="Arial" w:eastAsia="Microsoft YaHei" w:hAnsi="Arial" w:cs="Mangal"/>
      <w:b/>
      <w:bCs/>
      <w:i/>
      <w:iCs/>
      <w:sz w:val="28"/>
      <w:szCs w:val="28"/>
      <w:lang w:eastAsia="zh-CN"/>
    </w:rPr>
  </w:style>
  <w:style w:type="character" w:customStyle="1" w:styleId="Nagwek3Znak">
    <w:name w:val="Nagłówek 3 Znak"/>
    <w:basedOn w:val="Domylnaczcionkaakapitu"/>
    <w:link w:val="Nagwek3"/>
    <w:rsid w:val="00506952"/>
    <w:rPr>
      <w:rFonts w:ascii="Arial" w:eastAsia="Microsoft YaHei" w:hAnsi="Arial" w:cs="Mangal"/>
      <w:b/>
      <w:bCs/>
      <w:sz w:val="28"/>
      <w:szCs w:val="28"/>
      <w:lang w:eastAsia="zh-CN"/>
    </w:rPr>
  </w:style>
  <w:style w:type="numbering" w:customStyle="1" w:styleId="Bezlisty1">
    <w:name w:val="Bez listy1"/>
    <w:next w:val="Bezlisty"/>
    <w:semiHidden/>
    <w:rsid w:val="00506952"/>
  </w:style>
  <w:style w:type="character" w:customStyle="1" w:styleId="WW8Num2z0">
    <w:name w:val="WW8Num2z0"/>
    <w:rsid w:val="00506952"/>
    <w:rPr>
      <w:rFonts w:eastAsia="Times New Roman"/>
      <w:color w:val="auto"/>
    </w:rPr>
  </w:style>
  <w:style w:type="character" w:customStyle="1" w:styleId="WW8Num2z1">
    <w:name w:val="WW8Num2z1"/>
    <w:rsid w:val="00506952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3z0">
    <w:name w:val="WW8Num3z0"/>
    <w:rsid w:val="00506952"/>
    <w:rPr>
      <w:sz w:val="24"/>
      <w:szCs w:val="24"/>
    </w:rPr>
  </w:style>
  <w:style w:type="character" w:customStyle="1" w:styleId="WW8Num7z0">
    <w:name w:val="WW8Num7z0"/>
    <w:rsid w:val="00506952"/>
    <w:rPr>
      <w:rFonts w:ascii="Symbol" w:hAnsi="Symbol" w:cs="OpenSymbol"/>
    </w:rPr>
  </w:style>
  <w:style w:type="character" w:customStyle="1" w:styleId="WW8Num1z0">
    <w:name w:val="WW8Num1z0"/>
    <w:rsid w:val="00506952"/>
    <w:rPr>
      <w:rFonts w:eastAsia="Times New Roman"/>
      <w:color w:val="auto"/>
    </w:rPr>
  </w:style>
  <w:style w:type="character" w:customStyle="1" w:styleId="WW8Num1z1">
    <w:name w:val="WW8Num1z1"/>
    <w:rsid w:val="00506952"/>
    <w:rPr>
      <w:rFonts w:ascii="Calibri" w:eastAsia="Times New Roman" w:hAnsi="Calibri" w:cs="Times New Roman"/>
      <w:sz w:val="24"/>
      <w:szCs w:val="24"/>
    </w:rPr>
  </w:style>
  <w:style w:type="character" w:customStyle="1" w:styleId="WW8Num6z0">
    <w:name w:val="WW8Num6z0"/>
    <w:rsid w:val="00506952"/>
    <w:rPr>
      <w:rFonts w:eastAsia="Times New Roman"/>
      <w:color w:val="auto"/>
    </w:rPr>
  </w:style>
  <w:style w:type="character" w:customStyle="1" w:styleId="WW8Num5z1">
    <w:name w:val="WW8Num5z1"/>
    <w:rsid w:val="00506952"/>
    <w:rPr>
      <w:b w:val="0"/>
      <w:strike w:val="0"/>
      <w:dstrike w:val="0"/>
      <w:u w:val="none"/>
    </w:rPr>
  </w:style>
  <w:style w:type="character" w:customStyle="1" w:styleId="WW8Num8z0">
    <w:name w:val="WW8Num8z0"/>
    <w:rsid w:val="00506952"/>
    <w:rPr>
      <w:rFonts w:ascii="Times New Roman" w:eastAsia="Times New Roman" w:hAnsi="Times New Roman" w:cs="Times New Roman"/>
      <w:b w:val="0"/>
      <w:color w:val="auto"/>
      <w:sz w:val="24"/>
    </w:rPr>
  </w:style>
  <w:style w:type="character" w:customStyle="1" w:styleId="Domylnaczcionkaakapitu4">
    <w:name w:val="Domyślna czcionka akapitu4"/>
    <w:rsid w:val="00506952"/>
  </w:style>
  <w:style w:type="character" w:customStyle="1" w:styleId="WW8Num5z0">
    <w:name w:val="WW8Num5z0"/>
    <w:rsid w:val="00506952"/>
    <w:rPr>
      <w:b w:val="0"/>
    </w:rPr>
  </w:style>
  <w:style w:type="character" w:customStyle="1" w:styleId="Domylnaczcionkaakapitu3">
    <w:name w:val="Domyślna czcionka akapitu3"/>
    <w:rsid w:val="00506952"/>
  </w:style>
  <w:style w:type="character" w:customStyle="1" w:styleId="Domylnaczcionkaakapitu2">
    <w:name w:val="Domyślna czcionka akapitu2"/>
    <w:rsid w:val="00506952"/>
  </w:style>
  <w:style w:type="character" w:customStyle="1" w:styleId="WW8Num4z1">
    <w:name w:val="WW8Num4z1"/>
    <w:rsid w:val="00506952"/>
    <w:rPr>
      <w:rFonts w:ascii="Symbol" w:hAnsi="Symbol" w:cs="Symbol"/>
    </w:rPr>
  </w:style>
  <w:style w:type="character" w:customStyle="1" w:styleId="WW8Num13z0">
    <w:name w:val="WW8Num13z0"/>
    <w:rsid w:val="00506952"/>
    <w:rPr>
      <w:rFonts w:ascii="Times New Roman" w:eastAsia="Times New Roman" w:hAnsi="Times New Roman" w:cs="Times New Roman"/>
    </w:rPr>
  </w:style>
  <w:style w:type="character" w:customStyle="1" w:styleId="WW8Num13z1">
    <w:name w:val="WW8Num13z1"/>
    <w:rsid w:val="00506952"/>
    <w:rPr>
      <w:rFonts w:ascii="Courier New" w:hAnsi="Courier New" w:cs="Courier New"/>
    </w:rPr>
  </w:style>
  <w:style w:type="character" w:customStyle="1" w:styleId="WW8Num13z2">
    <w:name w:val="WW8Num13z2"/>
    <w:rsid w:val="00506952"/>
    <w:rPr>
      <w:rFonts w:ascii="Wingdings" w:hAnsi="Wingdings" w:cs="Wingdings"/>
    </w:rPr>
  </w:style>
  <w:style w:type="character" w:customStyle="1" w:styleId="WW8Num13z3">
    <w:name w:val="WW8Num13z3"/>
    <w:rsid w:val="00506952"/>
    <w:rPr>
      <w:rFonts w:ascii="Symbol" w:hAnsi="Symbol" w:cs="Symbol"/>
    </w:rPr>
  </w:style>
  <w:style w:type="character" w:customStyle="1" w:styleId="WW8Num17z0">
    <w:name w:val="WW8Num17z0"/>
    <w:rsid w:val="00506952"/>
    <w:rPr>
      <w:rFonts w:ascii="Arial" w:hAnsi="Arial" w:cs="Times New Roman"/>
    </w:rPr>
  </w:style>
  <w:style w:type="character" w:customStyle="1" w:styleId="WW8Num17z1">
    <w:name w:val="WW8Num17z1"/>
    <w:rsid w:val="00506952"/>
    <w:rPr>
      <w:rFonts w:ascii="Times New Roman" w:eastAsia="Times New Roman" w:hAnsi="Times New Roman" w:cs="Times New Roman"/>
    </w:rPr>
  </w:style>
  <w:style w:type="character" w:customStyle="1" w:styleId="WW8Num18z0">
    <w:name w:val="WW8Num18z0"/>
    <w:rsid w:val="00506952"/>
    <w:rPr>
      <w:rFonts w:ascii="Symbol" w:hAnsi="Symbol" w:cs="Symbol"/>
    </w:rPr>
  </w:style>
  <w:style w:type="character" w:customStyle="1" w:styleId="WW8Num18z1">
    <w:name w:val="WW8Num18z1"/>
    <w:rsid w:val="00506952"/>
    <w:rPr>
      <w:rFonts w:ascii="Courier New" w:hAnsi="Courier New" w:cs="Courier New"/>
    </w:rPr>
  </w:style>
  <w:style w:type="character" w:customStyle="1" w:styleId="WW8Num18z2">
    <w:name w:val="WW8Num18z2"/>
    <w:rsid w:val="00506952"/>
    <w:rPr>
      <w:rFonts w:ascii="Wingdings" w:hAnsi="Wingdings" w:cs="Wingdings"/>
    </w:rPr>
  </w:style>
  <w:style w:type="character" w:customStyle="1" w:styleId="Domylnaczcionkaakapitu1">
    <w:name w:val="Domyślna czcionka akapitu1"/>
    <w:rsid w:val="00506952"/>
  </w:style>
  <w:style w:type="character" w:styleId="Numerstrony">
    <w:name w:val="page number"/>
    <w:basedOn w:val="Domylnaczcionkaakapitu1"/>
    <w:rsid w:val="00506952"/>
  </w:style>
  <w:style w:type="character" w:customStyle="1" w:styleId="ZnakZnak8">
    <w:name w:val="Znak Znak8"/>
    <w:rsid w:val="00506952"/>
    <w:rPr>
      <w:sz w:val="24"/>
      <w:szCs w:val="24"/>
      <w:lang w:val="pl-PL" w:bidi="ar-SA"/>
    </w:rPr>
  </w:style>
  <w:style w:type="character" w:customStyle="1" w:styleId="WW8Num8z1">
    <w:name w:val="WW8Num8z1"/>
    <w:rsid w:val="00506952"/>
    <w:rPr>
      <w:rFonts w:ascii="Symbol" w:hAnsi="Symbol" w:cs="Symbol"/>
    </w:rPr>
  </w:style>
  <w:style w:type="character" w:customStyle="1" w:styleId="Odwoaniedokomentarza1">
    <w:name w:val="Odwołanie do komentarza1"/>
    <w:rsid w:val="00506952"/>
    <w:rPr>
      <w:sz w:val="16"/>
      <w:szCs w:val="16"/>
    </w:rPr>
  </w:style>
  <w:style w:type="character" w:customStyle="1" w:styleId="TekstkomentarzaZnak">
    <w:name w:val="Tekst komentarza Znak"/>
    <w:rsid w:val="00506952"/>
    <w:rPr>
      <w:lang w:eastAsia="zh-CN"/>
    </w:rPr>
  </w:style>
  <w:style w:type="character" w:customStyle="1" w:styleId="TematkomentarzaZnak">
    <w:name w:val="Temat komentarza Znak"/>
    <w:rsid w:val="00506952"/>
    <w:rPr>
      <w:b/>
      <w:bCs/>
      <w:lang w:eastAsia="zh-CN"/>
    </w:rPr>
  </w:style>
  <w:style w:type="character" w:customStyle="1" w:styleId="TekstdymkaZnak">
    <w:name w:val="Tekst dymka Znak"/>
    <w:rsid w:val="00506952"/>
    <w:rPr>
      <w:rFonts w:ascii="Tahoma" w:hAnsi="Tahoma" w:cs="Tahoma"/>
      <w:sz w:val="16"/>
      <w:szCs w:val="16"/>
      <w:lang w:eastAsia="zh-CN"/>
    </w:rPr>
  </w:style>
  <w:style w:type="character" w:customStyle="1" w:styleId="Symbolewypunktowania">
    <w:name w:val="Symbole wypunktowania"/>
    <w:rsid w:val="00506952"/>
    <w:rPr>
      <w:rFonts w:ascii="OpenSymbol" w:eastAsia="OpenSymbol" w:hAnsi="OpenSymbol" w:cs="OpenSymbol"/>
    </w:rPr>
  </w:style>
  <w:style w:type="paragraph" w:customStyle="1" w:styleId="Nagwek4">
    <w:name w:val="Nagłówek4"/>
    <w:basedOn w:val="Normalny"/>
    <w:next w:val="Tekstpodstawowy"/>
    <w:rsid w:val="00506952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styleId="Tekstpodstawowy">
    <w:name w:val="Body Text"/>
    <w:basedOn w:val="Normalny"/>
    <w:link w:val="TekstpodstawowyZnak"/>
    <w:rsid w:val="00506952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50695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a">
    <w:name w:val="List"/>
    <w:basedOn w:val="Tekstpodstawowy"/>
    <w:rsid w:val="00506952"/>
    <w:rPr>
      <w:rFonts w:cs="Mangal"/>
    </w:rPr>
  </w:style>
  <w:style w:type="paragraph" w:styleId="Legenda">
    <w:name w:val="caption"/>
    <w:basedOn w:val="Normalny"/>
    <w:qFormat/>
    <w:rsid w:val="005069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Indeks">
    <w:name w:val="Indeks"/>
    <w:basedOn w:val="Normalny"/>
    <w:rsid w:val="00506952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Nagwek30">
    <w:name w:val="Nagłówek3"/>
    <w:basedOn w:val="Normalny"/>
    <w:next w:val="Tekstpodstawowy"/>
    <w:rsid w:val="00506952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Legenda3">
    <w:name w:val="Legenda3"/>
    <w:basedOn w:val="Normalny"/>
    <w:rsid w:val="005069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Nagwek20">
    <w:name w:val="Nagłówek2"/>
    <w:basedOn w:val="Normalny"/>
    <w:next w:val="Tekstpodstawowy"/>
    <w:rsid w:val="00506952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Legenda2">
    <w:name w:val="Legenda2"/>
    <w:basedOn w:val="Normalny"/>
    <w:rsid w:val="005069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506952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zh-CN"/>
    </w:rPr>
  </w:style>
  <w:style w:type="paragraph" w:customStyle="1" w:styleId="Legenda1">
    <w:name w:val="Legenda1"/>
    <w:basedOn w:val="Normalny"/>
    <w:rsid w:val="0050695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zh-CN"/>
    </w:rPr>
  </w:style>
  <w:style w:type="paragraph" w:customStyle="1" w:styleId="Standard">
    <w:name w:val="Standard"/>
    <w:link w:val="StandardZnak"/>
    <w:qFormat/>
    <w:rsid w:val="00506952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styleId="Nagwek">
    <w:name w:val="header"/>
    <w:basedOn w:val="Normalny"/>
    <w:link w:val="NagwekZnak"/>
    <w:rsid w:val="0050695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rsid w:val="0050695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Zwykytekst1">
    <w:name w:val="Zwykły tekst1"/>
    <w:basedOn w:val="Normalny"/>
    <w:rsid w:val="00506952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rsid w:val="0050695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StopkaZnak">
    <w:name w:val="Stopka Znak"/>
    <w:basedOn w:val="Domylnaczcionkaakapitu"/>
    <w:link w:val="Stopka"/>
    <w:uiPriority w:val="99"/>
    <w:rsid w:val="0050695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ZnakZnak1">
    <w:name w:val="Znak Znak1"/>
    <w:basedOn w:val="Normalny"/>
    <w:rsid w:val="00506952"/>
    <w:pPr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Zawartoramki">
    <w:name w:val="Zawartość ramki"/>
    <w:basedOn w:val="Tekstpodstawowy"/>
    <w:rsid w:val="00506952"/>
  </w:style>
  <w:style w:type="paragraph" w:customStyle="1" w:styleId="Znak">
    <w:name w:val="Znak"/>
    <w:basedOn w:val="Normalny"/>
    <w:rsid w:val="00506952"/>
    <w:pPr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Tekstkomentarza1">
    <w:name w:val="Tekst komentarza1"/>
    <w:basedOn w:val="Normalny"/>
    <w:rsid w:val="0050695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506952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rsid w:val="00506952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1"/>
    <w:rsid w:val="00506952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rsid w:val="00506952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1"/>
    <w:rsid w:val="00506952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TekstdymkaZnak1">
    <w:name w:val="Tekst dymka Znak1"/>
    <w:basedOn w:val="Domylnaczcionkaakapitu"/>
    <w:link w:val="Tekstdymka"/>
    <w:rsid w:val="00506952"/>
    <w:rPr>
      <w:rFonts w:ascii="Tahoma" w:eastAsia="Times New Roman" w:hAnsi="Tahoma" w:cs="Tahoma"/>
      <w:sz w:val="16"/>
      <w:szCs w:val="16"/>
      <w:lang w:eastAsia="zh-CN"/>
    </w:rPr>
  </w:style>
  <w:style w:type="paragraph" w:styleId="Akapitzlist">
    <w:name w:val="List Paragraph"/>
    <w:aliases w:val="L1,Numerowanie,Akapit z listą5,Akapit z listą BS,sw tekst,List Paragraph,Podsis rysunku,Akapit z listą numerowaną,List bullet,Kolorowa lista — akcent 11,Średnia siatka 1 — akcent 21,CW_Lista,normalny tekst,Nagłowek 3,Preambuła,Dot pt"/>
    <w:basedOn w:val="Normalny"/>
    <w:link w:val="AkapitzlistZnak"/>
    <w:uiPriority w:val="34"/>
    <w:qFormat/>
    <w:rsid w:val="00506952"/>
    <w:pPr>
      <w:spacing w:after="200" w:line="276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paragraph" w:customStyle="1" w:styleId="ZnakZnak2ZnakZnak">
    <w:name w:val="Znak Znak2 Znak Znak"/>
    <w:basedOn w:val="Normalny"/>
    <w:rsid w:val="005069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506952"/>
    <w:rPr>
      <w:b/>
      <w:bCs/>
    </w:rPr>
  </w:style>
  <w:style w:type="paragraph" w:styleId="Tekstpodstawowywcity">
    <w:name w:val="Body Text Indent"/>
    <w:basedOn w:val="Normalny"/>
    <w:link w:val="TekstpodstawowywcityZnak"/>
    <w:rsid w:val="00506952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0695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Hipercze">
    <w:name w:val="Hyperlink"/>
    <w:basedOn w:val="Domylnaczcionkaakapitu"/>
    <w:uiPriority w:val="99"/>
    <w:unhideWhenUsed/>
    <w:rsid w:val="00565E1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5E14"/>
    <w:rPr>
      <w:color w:val="605E5C"/>
      <w:shd w:val="clear" w:color="auto" w:fill="E1DFDD"/>
    </w:rPr>
  </w:style>
  <w:style w:type="character" w:customStyle="1" w:styleId="AkapitzlistZnak">
    <w:name w:val="Akapit z listą Znak"/>
    <w:aliases w:val="L1 Znak,Numerowanie Znak,Akapit z listą5 Znak,Akapit z listą BS Znak,sw tekst Znak,List Paragraph Znak,Podsis rysunku Znak,Akapit z listą numerowaną Znak,List bullet Znak,Kolorowa lista — akcent 11 Znak,CW_Lista Znak,Nagłowek 3 Znak"/>
    <w:basedOn w:val="Domylnaczcionkaakapitu"/>
    <w:link w:val="Akapitzlist"/>
    <w:uiPriority w:val="34"/>
    <w:qFormat/>
    <w:locked/>
    <w:rsid w:val="001837CE"/>
    <w:rPr>
      <w:rFonts w:ascii="Calibri" w:eastAsia="Times New Roman" w:hAnsi="Calibri" w:cs="Calibri"/>
      <w:lang w:eastAsia="zh-CN"/>
    </w:rPr>
  </w:style>
  <w:style w:type="paragraph" w:customStyle="1" w:styleId="ZnakZnak2ZnakZnak0">
    <w:name w:val="Znak Znak2 Znak Znak"/>
    <w:basedOn w:val="Normalny"/>
    <w:rsid w:val="007E63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basedOn w:val="Domylnaczcionkaakapitu"/>
    <w:link w:val="Standard"/>
    <w:qFormat/>
    <w:rsid w:val="00B67082"/>
    <w:rPr>
      <w:rFonts w:ascii="Times New Roman" w:eastAsia="Times New Roman" w:hAnsi="Times New Roman" w:cs="Times New Roman"/>
      <w:sz w:val="20"/>
      <w:szCs w:val="24"/>
      <w:lang w:eastAsia="zh-CN"/>
    </w:rPr>
  </w:style>
  <w:style w:type="paragraph" w:styleId="Poprawka">
    <w:name w:val="Revision"/>
    <w:hidden/>
    <w:uiPriority w:val="99"/>
    <w:semiHidden/>
    <w:rsid w:val="008137D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D1C6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59BED-C3F0-483A-B722-6D513CB88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19</Pages>
  <Words>6586</Words>
  <Characters>39522</Characters>
  <Application>Microsoft Office Word</Application>
  <DocSecurity>0</DocSecurity>
  <Lines>329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Boroszko</dc:creator>
  <cp:keywords/>
  <dc:description/>
  <cp:lastModifiedBy>Paulina Boroszko</cp:lastModifiedBy>
  <cp:revision>2</cp:revision>
  <cp:lastPrinted>2026-09-22T07:13:00Z</cp:lastPrinted>
  <dcterms:created xsi:type="dcterms:W3CDTF">2026-09-22T07:27:00Z</dcterms:created>
  <dcterms:modified xsi:type="dcterms:W3CDTF">2026-09-22T07:27:00Z</dcterms:modified>
</cp:coreProperties>
</file>