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E177" w14:textId="77777777" w:rsidR="00957910" w:rsidRPr="00261AA6" w:rsidRDefault="00957910" w:rsidP="00957910">
      <w:pPr>
        <w:pStyle w:val="Nagwek"/>
        <w:tabs>
          <w:tab w:val="clear" w:pos="4536"/>
          <w:tab w:val="clear" w:pos="9072"/>
        </w:tabs>
        <w:spacing w:line="276" w:lineRule="auto"/>
        <w:ind w:right="5528"/>
        <w:jc w:val="center"/>
        <w:rPr>
          <w:b/>
          <w:color w:val="FF0000"/>
          <w:sz w:val="18"/>
          <w:szCs w:val="18"/>
        </w:rPr>
      </w:pPr>
      <w:r w:rsidRPr="00261AA6">
        <w:rPr>
          <w:b/>
          <w:color w:val="FF0000"/>
          <w:sz w:val="18"/>
          <w:szCs w:val="18"/>
        </w:rPr>
        <w:t>GMINA RESZEL</w:t>
      </w:r>
    </w:p>
    <w:p w14:paraId="403A50CC" w14:textId="77777777" w:rsidR="00957910" w:rsidRPr="00261AA6" w:rsidRDefault="00957910" w:rsidP="00957910">
      <w:pPr>
        <w:pStyle w:val="Nagwek"/>
        <w:tabs>
          <w:tab w:val="clear" w:pos="4536"/>
          <w:tab w:val="clear" w:pos="9072"/>
        </w:tabs>
        <w:spacing w:line="276" w:lineRule="auto"/>
        <w:ind w:right="5528"/>
        <w:jc w:val="center"/>
        <w:rPr>
          <w:bCs/>
          <w:color w:val="FF0000"/>
          <w:sz w:val="18"/>
          <w:szCs w:val="18"/>
        </w:rPr>
      </w:pPr>
      <w:r w:rsidRPr="00261AA6">
        <w:rPr>
          <w:bCs/>
          <w:color w:val="FF0000"/>
          <w:sz w:val="18"/>
          <w:szCs w:val="18"/>
        </w:rPr>
        <w:t>ul. Rynek 24, 11-440 Reszel</w:t>
      </w:r>
    </w:p>
    <w:p w14:paraId="1F3D6E15" w14:textId="79E32599" w:rsidR="00957910" w:rsidRPr="00261AA6" w:rsidRDefault="00957910" w:rsidP="00957910">
      <w:pPr>
        <w:pStyle w:val="Nagwek"/>
        <w:tabs>
          <w:tab w:val="clear" w:pos="4536"/>
          <w:tab w:val="clear" w:pos="9072"/>
        </w:tabs>
        <w:spacing w:line="276" w:lineRule="auto"/>
        <w:ind w:right="5528"/>
        <w:jc w:val="center"/>
        <w:rPr>
          <w:bCs/>
          <w:color w:val="FF0000"/>
          <w:sz w:val="18"/>
          <w:szCs w:val="18"/>
        </w:rPr>
      </w:pPr>
      <w:r w:rsidRPr="00261AA6">
        <w:rPr>
          <w:bCs/>
          <w:color w:val="FF0000"/>
          <w:sz w:val="18"/>
          <w:szCs w:val="18"/>
        </w:rPr>
        <w:t>NIP 7422243326  REGON 510743611</w:t>
      </w:r>
    </w:p>
    <w:p w14:paraId="7C9E7A10" w14:textId="2FA52694" w:rsidR="00087870" w:rsidRPr="00D42256" w:rsidRDefault="00087870" w:rsidP="00D45308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D42256">
        <w:rPr>
          <w:rFonts w:ascii="Times New Roman" w:hAnsi="Times New Roman" w:cs="Times New Roman"/>
          <w:iCs/>
          <w:sz w:val="20"/>
          <w:szCs w:val="20"/>
        </w:rPr>
        <w:t>Reszel, dnia</w:t>
      </w:r>
      <w:r w:rsidR="00D42256" w:rsidRPr="00D4225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537191">
        <w:rPr>
          <w:rFonts w:ascii="Times New Roman" w:hAnsi="Times New Roman" w:cs="Times New Roman"/>
          <w:iCs/>
          <w:sz w:val="20"/>
          <w:szCs w:val="20"/>
        </w:rPr>
        <w:t>26</w:t>
      </w:r>
      <w:r w:rsidR="003F0736" w:rsidRPr="00D4225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97E53">
        <w:rPr>
          <w:rFonts w:ascii="Times New Roman" w:hAnsi="Times New Roman" w:cs="Times New Roman"/>
          <w:iCs/>
          <w:sz w:val="20"/>
          <w:szCs w:val="20"/>
        </w:rPr>
        <w:t>lutego</w:t>
      </w:r>
      <w:r w:rsidR="003F0736" w:rsidRPr="00D4225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D42256">
        <w:rPr>
          <w:rFonts w:ascii="Times New Roman" w:hAnsi="Times New Roman" w:cs="Times New Roman"/>
          <w:iCs/>
          <w:sz w:val="20"/>
          <w:szCs w:val="20"/>
        </w:rPr>
        <w:t>202</w:t>
      </w:r>
      <w:r w:rsidR="00E97E53">
        <w:rPr>
          <w:rFonts w:ascii="Times New Roman" w:hAnsi="Times New Roman" w:cs="Times New Roman"/>
          <w:iCs/>
          <w:sz w:val="20"/>
          <w:szCs w:val="20"/>
        </w:rPr>
        <w:t>5</w:t>
      </w:r>
      <w:r w:rsidRPr="00D42256">
        <w:rPr>
          <w:rFonts w:ascii="Times New Roman" w:hAnsi="Times New Roman" w:cs="Times New Roman"/>
          <w:iCs/>
          <w:sz w:val="20"/>
          <w:szCs w:val="20"/>
        </w:rPr>
        <w:t xml:space="preserve"> r.</w:t>
      </w:r>
    </w:p>
    <w:p w14:paraId="2E57737F" w14:textId="77777777" w:rsidR="00355F67" w:rsidRDefault="00355F67" w:rsidP="00D42256">
      <w:pPr>
        <w:pStyle w:val="Akapitzlist"/>
        <w:ind w:left="0"/>
        <w:rPr>
          <w:rFonts w:ascii="Times New Roman" w:hAnsi="Times New Roman" w:cs="Times New Roman"/>
          <w:iCs/>
          <w:sz w:val="20"/>
          <w:szCs w:val="20"/>
        </w:rPr>
      </w:pPr>
    </w:p>
    <w:p w14:paraId="0EEC2F5C" w14:textId="11B3808E" w:rsidR="00084244" w:rsidRPr="00D42256" w:rsidRDefault="00D42256" w:rsidP="00D42256">
      <w:pPr>
        <w:pStyle w:val="Akapitzlist"/>
        <w:ind w:left="0"/>
        <w:rPr>
          <w:rFonts w:ascii="Times New Roman" w:hAnsi="Times New Roman" w:cs="Times New Roman"/>
          <w:iCs/>
          <w:sz w:val="20"/>
          <w:szCs w:val="20"/>
        </w:rPr>
      </w:pPr>
      <w:r w:rsidRPr="00D42256">
        <w:rPr>
          <w:rFonts w:ascii="Times New Roman" w:hAnsi="Times New Roman" w:cs="Times New Roman"/>
          <w:iCs/>
          <w:sz w:val="20"/>
          <w:szCs w:val="20"/>
        </w:rPr>
        <w:t xml:space="preserve">Znak sprawy: </w:t>
      </w:r>
      <w:r w:rsidRPr="002C3D69">
        <w:rPr>
          <w:rFonts w:ascii="Times New Roman" w:hAnsi="Times New Roman" w:cs="Times New Roman"/>
          <w:b/>
          <w:bCs/>
          <w:iCs/>
          <w:sz w:val="20"/>
          <w:szCs w:val="20"/>
        </w:rPr>
        <w:t>TB-I.7013.</w:t>
      </w:r>
      <w:r w:rsidR="00537191">
        <w:rPr>
          <w:rFonts w:ascii="Times New Roman" w:hAnsi="Times New Roman" w:cs="Times New Roman"/>
          <w:b/>
          <w:bCs/>
          <w:iCs/>
          <w:sz w:val="20"/>
          <w:szCs w:val="20"/>
        </w:rPr>
        <w:t>5</w:t>
      </w:r>
      <w:r w:rsidRPr="002C3D69">
        <w:rPr>
          <w:rFonts w:ascii="Times New Roman" w:hAnsi="Times New Roman" w:cs="Times New Roman"/>
          <w:b/>
          <w:bCs/>
          <w:iCs/>
          <w:sz w:val="20"/>
          <w:szCs w:val="20"/>
        </w:rPr>
        <w:t>.202</w:t>
      </w:r>
      <w:r w:rsidR="00E97E53" w:rsidRPr="002C3D69">
        <w:rPr>
          <w:rFonts w:ascii="Times New Roman" w:hAnsi="Times New Roman" w:cs="Times New Roman"/>
          <w:b/>
          <w:bCs/>
          <w:iCs/>
          <w:sz w:val="20"/>
          <w:szCs w:val="20"/>
        </w:rPr>
        <w:t>5</w:t>
      </w:r>
    </w:p>
    <w:p w14:paraId="0B17C82F" w14:textId="77777777" w:rsidR="00084244" w:rsidRPr="00D42256" w:rsidRDefault="00084244" w:rsidP="00084244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5E6DFA8B" w14:textId="77777777" w:rsidR="00D45308" w:rsidRPr="00D42256" w:rsidRDefault="00D45308" w:rsidP="00084244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D87357A" w14:textId="77777777" w:rsidR="00355F67" w:rsidRDefault="00355F67" w:rsidP="00084244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3152800E" w14:textId="6BF6938B" w:rsidR="00084244" w:rsidRPr="00D42256" w:rsidRDefault="00D42256" w:rsidP="00084244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D42256">
        <w:rPr>
          <w:rFonts w:ascii="Times New Roman" w:hAnsi="Times New Roman" w:cs="Times New Roman"/>
          <w:b/>
          <w:bCs/>
          <w:iCs/>
          <w:sz w:val="20"/>
          <w:szCs w:val="20"/>
        </w:rPr>
        <w:t>NOTATKA SŁUŻBOWA</w:t>
      </w:r>
    </w:p>
    <w:p w14:paraId="4F63B6D2" w14:textId="77777777" w:rsidR="00D42256" w:rsidRPr="00D42256" w:rsidRDefault="00D42256" w:rsidP="00084244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450764EA" w14:textId="4721F3B5" w:rsidR="00084244" w:rsidRPr="00D42256" w:rsidRDefault="00E5367E" w:rsidP="00084244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>zestawienie ofert</w:t>
      </w:r>
    </w:p>
    <w:p w14:paraId="283356AF" w14:textId="77777777" w:rsidR="00D45308" w:rsidRPr="00D42256" w:rsidRDefault="00D45308" w:rsidP="00D42256">
      <w:pPr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6D3E600" w14:textId="77777777" w:rsidR="00084244" w:rsidRPr="00D42256" w:rsidRDefault="00084244" w:rsidP="00084244">
      <w:pPr>
        <w:pStyle w:val="Akapitzlist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65D88DF" w14:textId="77777777" w:rsidR="003F0736" w:rsidRPr="00D42256" w:rsidRDefault="00087870" w:rsidP="003F07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42256">
        <w:rPr>
          <w:rFonts w:ascii="Times New Roman" w:hAnsi="Times New Roman" w:cs="Times New Roman"/>
          <w:iCs/>
          <w:sz w:val="20"/>
          <w:szCs w:val="20"/>
        </w:rPr>
        <w:t>Opis przedmiotu zamówienia:</w:t>
      </w:r>
    </w:p>
    <w:p w14:paraId="67C54BF4" w14:textId="77777777" w:rsidR="00261AA6" w:rsidRDefault="00261AA6" w:rsidP="00261AA6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46B6D6D" w14:textId="5D963D94" w:rsidR="00261AA6" w:rsidRPr="00261AA6" w:rsidRDefault="00261AA6" w:rsidP="00261AA6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61AA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Pełnienie funkcji inspektora nadzoru inwestorskiego nad realizacją zadania inwestycyjnego pn.: </w:t>
      </w:r>
    </w:p>
    <w:p w14:paraId="3B6DC006" w14:textId="1C431438" w:rsidR="00E97E53" w:rsidRPr="00E97E53" w:rsidRDefault="00E97E53" w:rsidP="00E97E53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97E5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„Budowa sieci kanalizacji sanitarnej i kontenerowej oczyszczalni ścieków w </w:t>
      </w:r>
      <w:proofErr w:type="spellStart"/>
      <w:r w:rsidRPr="00E97E53">
        <w:rPr>
          <w:rFonts w:ascii="Times New Roman" w:hAnsi="Times New Roman" w:cs="Times New Roman"/>
          <w:b/>
          <w:color w:val="000000"/>
          <w:sz w:val="20"/>
          <w:szCs w:val="20"/>
        </w:rPr>
        <w:t>msc</w:t>
      </w:r>
      <w:proofErr w:type="spellEnd"/>
      <w:r w:rsidRPr="00E97E5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. </w:t>
      </w:r>
      <w:proofErr w:type="spellStart"/>
      <w:r w:rsidRPr="00E97E53">
        <w:rPr>
          <w:rFonts w:ascii="Times New Roman" w:hAnsi="Times New Roman" w:cs="Times New Roman"/>
          <w:b/>
          <w:color w:val="000000"/>
          <w:sz w:val="20"/>
          <w:szCs w:val="20"/>
        </w:rPr>
        <w:t>Kocibórz</w:t>
      </w:r>
      <w:proofErr w:type="spellEnd"/>
      <w:r w:rsidRPr="00E97E53">
        <w:rPr>
          <w:rFonts w:ascii="Times New Roman" w:hAnsi="Times New Roman" w:cs="Times New Roman"/>
          <w:b/>
          <w:color w:val="000000"/>
          <w:sz w:val="20"/>
          <w:szCs w:val="20"/>
        </w:rPr>
        <w:t>”</w:t>
      </w:r>
    </w:p>
    <w:p w14:paraId="7C6C8C01" w14:textId="713B6849" w:rsidR="00E97E53" w:rsidRPr="00E97E53" w:rsidRDefault="00E97E53" w:rsidP="00E97E53">
      <w:pPr>
        <w:pStyle w:val="Akapitzlist"/>
        <w:spacing w:line="36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E97E53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Zadanie realizowane w ramach Rządowego Programu Rozwoju Północno-Wschodnich Obszarów Przygranicznych 2024-2030</w:t>
      </w:r>
    </w:p>
    <w:p w14:paraId="4CE0B990" w14:textId="77777777" w:rsidR="008345B1" w:rsidRPr="00D42256" w:rsidRDefault="008345B1" w:rsidP="008345B1">
      <w:pPr>
        <w:pStyle w:val="Akapitzlist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3EB52FD1" w14:textId="643BAA45" w:rsidR="003F0736" w:rsidRPr="00D42256" w:rsidRDefault="00087870" w:rsidP="008345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42256">
        <w:rPr>
          <w:rFonts w:ascii="Times New Roman" w:hAnsi="Times New Roman" w:cs="Times New Roman"/>
          <w:iCs/>
          <w:sz w:val="20"/>
          <w:szCs w:val="20"/>
        </w:rPr>
        <w:t>Rozpoznanie rynku przeprowadzono pisemnie poprzez analizę ofert złożonych przez Wykonawców.</w:t>
      </w:r>
    </w:p>
    <w:p w14:paraId="5FFFF48D" w14:textId="77777777" w:rsidR="008345B1" w:rsidRPr="00D42256" w:rsidRDefault="008345B1" w:rsidP="008345B1">
      <w:pPr>
        <w:pStyle w:val="Akapitzlist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687B1636" w14:textId="26E570AD" w:rsidR="003B6E80" w:rsidRPr="00D42256" w:rsidRDefault="00087870" w:rsidP="003B6E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42256">
        <w:rPr>
          <w:rFonts w:ascii="Times New Roman" w:hAnsi="Times New Roman" w:cs="Times New Roman"/>
          <w:iCs/>
          <w:sz w:val="20"/>
          <w:szCs w:val="20"/>
        </w:rPr>
        <w:t>Informację dotyczącą ceny i innych kryteriów</w:t>
      </w:r>
      <w:r w:rsidR="003B6E80" w:rsidRPr="00D42256">
        <w:rPr>
          <w:rFonts w:ascii="Times New Roman" w:hAnsi="Times New Roman" w:cs="Times New Roman"/>
          <w:iCs/>
          <w:sz w:val="20"/>
          <w:szCs w:val="20"/>
        </w:rPr>
        <w:t xml:space="preserve"> wyboru ofert uzyskano od</w:t>
      </w:r>
      <w:r w:rsidR="00261AA6">
        <w:rPr>
          <w:rFonts w:ascii="Times New Roman" w:hAnsi="Times New Roman" w:cs="Times New Roman"/>
          <w:iCs/>
          <w:sz w:val="20"/>
          <w:szCs w:val="20"/>
        </w:rPr>
        <w:t xml:space="preserve"> 7 </w:t>
      </w:r>
      <w:r w:rsidR="00C73C14" w:rsidRPr="00D42256">
        <w:rPr>
          <w:rFonts w:ascii="Times New Roman" w:hAnsi="Times New Roman" w:cs="Times New Roman"/>
          <w:iCs/>
          <w:sz w:val="20"/>
          <w:szCs w:val="20"/>
        </w:rPr>
        <w:t>Wykonawc</w:t>
      </w:r>
      <w:r w:rsidR="002C3D69">
        <w:rPr>
          <w:rFonts w:ascii="Times New Roman" w:hAnsi="Times New Roman" w:cs="Times New Roman"/>
          <w:iCs/>
          <w:sz w:val="20"/>
          <w:szCs w:val="20"/>
        </w:rPr>
        <w:t>ów</w:t>
      </w:r>
      <w:r w:rsidR="003B6E80" w:rsidRPr="00D42256">
        <w:rPr>
          <w:rFonts w:ascii="Times New Roman" w:hAnsi="Times New Roman" w:cs="Times New Roman"/>
          <w:iCs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299"/>
        <w:gridCol w:w="1701"/>
        <w:gridCol w:w="2162"/>
      </w:tblGrid>
      <w:tr w:rsidR="003F0736" w:rsidRPr="00355F67" w14:paraId="5A3613AB" w14:textId="077C1912" w:rsidTr="003F0736">
        <w:trPr>
          <w:trHeight w:val="817"/>
          <w:jc w:val="center"/>
        </w:trPr>
        <w:tc>
          <w:tcPr>
            <w:tcW w:w="516" w:type="dxa"/>
            <w:vAlign w:val="center"/>
          </w:tcPr>
          <w:p w14:paraId="2B95B800" w14:textId="77777777" w:rsidR="003F0736" w:rsidRPr="00355F67" w:rsidRDefault="003F0736" w:rsidP="00C73C1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Lp.</w:t>
            </w:r>
          </w:p>
        </w:tc>
        <w:tc>
          <w:tcPr>
            <w:tcW w:w="4299" w:type="dxa"/>
            <w:vAlign w:val="center"/>
          </w:tcPr>
          <w:p w14:paraId="29C09511" w14:textId="77777777" w:rsidR="003F0736" w:rsidRPr="00355F67" w:rsidRDefault="003F0736" w:rsidP="00C73C1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Nazwa i adres wykonawcy</w:t>
            </w:r>
          </w:p>
        </w:tc>
        <w:tc>
          <w:tcPr>
            <w:tcW w:w="1701" w:type="dxa"/>
            <w:vAlign w:val="center"/>
          </w:tcPr>
          <w:p w14:paraId="5C238870" w14:textId="77777777" w:rsidR="003F0736" w:rsidRPr="00355F67" w:rsidRDefault="003F0736" w:rsidP="00C73C1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Oferowana cena </w:t>
            </w: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(brutto zł)</w:t>
            </w:r>
          </w:p>
        </w:tc>
        <w:tc>
          <w:tcPr>
            <w:tcW w:w="2162" w:type="dxa"/>
          </w:tcPr>
          <w:p w14:paraId="401E14F2" w14:textId="77777777" w:rsidR="003F0736" w:rsidRPr="00355F67" w:rsidRDefault="003F0736" w:rsidP="00C73C1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EDA838F" w14:textId="49E70E58" w:rsidR="003F0736" w:rsidRPr="00355F67" w:rsidRDefault="003F0736" w:rsidP="00C73C1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Czas reakcji </w:t>
            </w:r>
          </w:p>
        </w:tc>
      </w:tr>
      <w:tr w:rsidR="00537191" w:rsidRPr="00355F67" w14:paraId="14D3F3AB" w14:textId="77777777" w:rsidTr="003F0736">
        <w:trPr>
          <w:trHeight w:val="817"/>
          <w:jc w:val="center"/>
        </w:trPr>
        <w:tc>
          <w:tcPr>
            <w:tcW w:w="516" w:type="dxa"/>
            <w:vAlign w:val="center"/>
          </w:tcPr>
          <w:p w14:paraId="67F64E19" w14:textId="4D744BC0" w:rsidR="00537191" w:rsidRPr="00355F67" w:rsidRDefault="00537191" w:rsidP="00C73C1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4299" w:type="dxa"/>
            <w:vAlign w:val="center"/>
          </w:tcPr>
          <w:p w14:paraId="06B86310" w14:textId="77777777" w:rsidR="00537191" w:rsidRPr="00355F67" w:rsidRDefault="00537191" w:rsidP="0053719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C9FAA5D" w14:textId="6F2D06EC" w:rsidR="00537191" w:rsidRPr="00355F67" w:rsidRDefault="00537191" w:rsidP="0053719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Przedsiębiorstwo </w:t>
            </w:r>
            <w:proofErr w:type="spellStart"/>
            <w:r w:rsidR="00B24A2D"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Inwestycyjn</w:t>
            </w:r>
            <w:r w:rsidR="00B24A2D">
              <w:rPr>
                <w:rFonts w:ascii="Times New Roman" w:hAnsi="Times New Roman" w:cs="Times New Roman"/>
                <w:iCs/>
                <w:sz w:val="20"/>
                <w:szCs w:val="20"/>
              </w:rPr>
              <w:t>o</w:t>
            </w:r>
            <w:proofErr w:type="spellEnd"/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– Usługowe ,,INWESTPROJEKT” Sp. z o.o.</w:t>
            </w:r>
          </w:p>
          <w:p w14:paraId="731B0D8F" w14:textId="202F4E43" w:rsidR="00537191" w:rsidRPr="00355F67" w:rsidRDefault="00537191" w:rsidP="0053719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ul. Kołobrzeska 13</w:t>
            </w:r>
            <w:r w:rsidR="00B24A2D">
              <w:rPr>
                <w:rFonts w:ascii="Times New Roman" w:hAnsi="Times New Roman" w:cs="Times New Roman"/>
                <w:iCs/>
                <w:sz w:val="20"/>
                <w:szCs w:val="20"/>
              </w:rPr>
              <w:t>/208</w:t>
            </w: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, 10-44</w:t>
            </w:r>
            <w:r w:rsidR="00B24A2D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Olsztyn</w:t>
            </w:r>
          </w:p>
          <w:p w14:paraId="6F1F0B8B" w14:textId="4C3E2F0F" w:rsidR="00537191" w:rsidRPr="00355F67" w:rsidRDefault="00537191" w:rsidP="0053719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0AB402" w14:textId="799301BD" w:rsidR="00537191" w:rsidRPr="00355F67" w:rsidRDefault="00355F67" w:rsidP="007455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72 570,00 zł</w:t>
            </w:r>
          </w:p>
        </w:tc>
        <w:tc>
          <w:tcPr>
            <w:tcW w:w="2162" w:type="dxa"/>
          </w:tcPr>
          <w:p w14:paraId="71E79B6E" w14:textId="77777777" w:rsidR="00355F67" w:rsidRDefault="00355F67" w:rsidP="007455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467F3CC" w14:textId="77777777" w:rsidR="00355F67" w:rsidRDefault="00355F67" w:rsidP="007455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6A86267" w14:textId="5D42BD60" w:rsidR="00537191" w:rsidRPr="00355F67" w:rsidRDefault="00355F67" w:rsidP="007455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Do 3 godz.</w:t>
            </w:r>
          </w:p>
        </w:tc>
      </w:tr>
      <w:tr w:rsidR="00537191" w:rsidRPr="00355F67" w14:paraId="27F6465B" w14:textId="77777777" w:rsidTr="003F0736">
        <w:trPr>
          <w:trHeight w:val="817"/>
          <w:jc w:val="center"/>
        </w:trPr>
        <w:tc>
          <w:tcPr>
            <w:tcW w:w="516" w:type="dxa"/>
            <w:vAlign w:val="center"/>
          </w:tcPr>
          <w:p w14:paraId="453D42DC" w14:textId="70DEEFBC" w:rsidR="00537191" w:rsidRPr="00355F67" w:rsidRDefault="00537191" w:rsidP="00C73C1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4299" w:type="dxa"/>
            <w:vAlign w:val="center"/>
          </w:tcPr>
          <w:p w14:paraId="62CB0257" w14:textId="77777777" w:rsidR="00537191" w:rsidRPr="00355F67" w:rsidRDefault="00537191" w:rsidP="0053719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2D416A1" w14:textId="67487C07" w:rsidR="00537191" w:rsidRPr="00355F67" w:rsidRDefault="00537191" w:rsidP="0053719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Biuro Obsługi Robót Inwestycyjnych</w:t>
            </w:r>
          </w:p>
          <w:p w14:paraId="147AB946" w14:textId="77777777" w:rsidR="00537191" w:rsidRPr="00355F67" w:rsidRDefault="00537191" w:rsidP="0053719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Kamil </w:t>
            </w:r>
            <w:proofErr w:type="spellStart"/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Skoczeń</w:t>
            </w:r>
            <w:proofErr w:type="spellEnd"/>
          </w:p>
          <w:p w14:paraId="7FDE7164" w14:textId="00E84BF5" w:rsidR="00537191" w:rsidRPr="00355F67" w:rsidRDefault="00537191" w:rsidP="0053719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ul. </w:t>
            </w:r>
            <w:proofErr w:type="spellStart"/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Czerniewskiego</w:t>
            </w:r>
            <w:proofErr w:type="spellEnd"/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50/27, 12-200 Pisz</w:t>
            </w:r>
          </w:p>
          <w:p w14:paraId="5A3ADA85" w14:textId="05D8960C" w:rsidR="00537191" w:rsidRPr="00355F67" w:rsidRDefault="00537191" w:rsidP="007455F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DE1009" w14:textId="119C14DC" w:rsidR="00537191" w:rsidRPr="00355F67" w:rsidRDefault="00537191" w:rsidP="007455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38 000,00</w:t>
            </w:r>
            <w:r w:rsidR="007455FC"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2162" w:type="dxa"/>
          </w:tcPr>
          <w:p w14:paraId="12C344A2" w14:textId="77777777" w:rsidR="00537191" w:rsidRPr="00355F67" w:rsidRDefault="00537191" w:rsidP="007455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DD35088" w14:textId="77777777" w:rsidR="00537191" w:rsidRPr="00355F67" w:rsidRDefault="00537191" w:rsidP="007455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819FC71" w14:textId="6EC542B3" w:rsidR="00537191" w:rsidRPr="00355F67" w:rsidRDefault="00537191" w:rsidP="007455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Do 3 godz.</w:t>
            </w:r>
          </w:p>
        </w:tc>
      </w:tr>
      <w:tr w:rsidR="00537191" w:rsidRPr="00355F67" w14:paraId="41D8BE95" w14:textId="77777777" w:rsidTr="003F0736">
        <w:trPr>
          <w:trHeight w:val="817"/>
          <w:jc w:val="center"/>
        </w:trPr>
        <w:tc>
          <w:tcPr>
            <w:tcW w:w="516" w:type="dxa"/>
            <w:vAlign w:val="center"/>
          </w:tcPr>
          <w:p w14:paraId="76BA96E5" w14:textId="4BA9491A" w:rsidR="00537191" w:rsidRPr="00355F67" w:rsidRDefault="00537191" w:rsidP="00C73C1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3.</w:t>
            </w:r>
          </w:p>
        </w:tc>
        <w:tc>
          <w:tcPr>
            <w:tcW w:w="4299" w:type="dxa"/>
            <w:vAlign w:val="center"/>
          </w:tcPr>
          <w:p w14:paraId="2F900B61" w14:textId="77777777" w:rsidR="00537191" w:rsidRPr="00355F67" w:rsidRDefault="00537191" w:rsidP="0053719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503655D" w14:textId="0CE1052B" w:rsidR="00537191" w:rsidRPr="00355F67" w:rsidRDefault="00537191" w:rsidP="0053719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BASTEM</w:t>
            </w:r>
          </w:p>
          <w:p w14:paraId="4E468A9B" w14:textId="5164AFB8" w:rsidR="00537191" w:rsidRPr="00355F67" w:rsidRDefault="00537191" w:rsidP="0053719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M</w:t>
            </w:r>
            <w:r w:rsidR="00355F67">
              <w:rPr>
                <w:rFonts w:ascii="Times New Roman" w:hAnsi="Times New Roman" w:cs="Times New Roman"/>
                <w:iCs/>
                <w:sz w:val="20"/>
                <w:szCs w:val="20"/>
              </w:rPr>
              <w:t>a</w:t>
            </w: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rcin Bastek</w:t>
            </w:r>
          </w:p>
          <w:p w14:paraId="6EA00B5E" w14:textId="77777777" w:rsidR="00537191" w:rsidRPr="00355F67" w:rsidRDefault="00537191" w:rsidP="0053719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Nasiadki 22C, 07-402 Lelis</w:t>
            </w:r>
          </w:p>
          <w:p w14:paraId="6F3BC2E1" w14:textId="5FF55669" w:rsidR="00537191" w:rsidRPr="00355F67" w:rsidRDefault="00537191" w:rsidP="007455F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B01CF5" w14:textId="7B4040DE" w:rsidR="00537191" w:rsidRPr="00355F67" w:rsidRDefault="00537191" w:rsidP="007455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44 280,00</w:t>
            </w:r>
            <w:r w:rsidR="007455FC"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2162" w:type="dxa"/>
          </w:tcPr>
          <w:p w14:paraId="1BDCC958" w14:textId="77777777" w:rsidR="00537191" w:rsidRPr="00355F67" w:rsidRDefault="00537191" w:rsidP="007455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3356C3E" w14:textId="77777777" w:rsidR="00537191" w:rsidRPr="00355F67" w:rsidRDefault="00537191" w:rsidP="007455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953E083" w14:textId="538651FA" w:rsidR="00537191" w:rsidRPr="00355F67" w:rsidRDefault="00537191" w:rsidP="007455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Do 3 godz.</w:t>
            </w:r>
          </w:p>
        </w:tc>
      </w:tr>
      <w:tr w:rsidR="003F0736" w:rsidRPr="00355F67" w14:paraId="611DDA29" w14:textId="5FF5CB61" w:rsidTr="003F0736">
        <w:trPr>
          <w:jc w:val="center"/>
        </w:trPr>
        <w:tc>
          <w:tcPr>
            <w:tcW w:w="516" w:type="dxa"/>
            <w:vAlign w:val="center"/>
          </w:tcPr>
          <w:p w14:paraId="009CBA93" w14:textId="7750097D" w:rsidR="003F0736" w:rsidRPr="00355F67" w:rsidRDefault="00537191" w:rsidP="0008424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  <w:r w:rsidR="003F0736"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4299" w:type="dxa"/>
            <w:vAlign w:val="center"/>
          </w:tcPr>
          <w:p w14:paraId="6B4C5672" w14:textId="77777777" w:rsidR="003F0736" w:rsidRPr="00355F67" w:rsidRDefault="003F0736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3B3BE" w14:textId="100ABD15" w:rsidR="003F0736" w:rsidRPr="00355F67" w:rsidRDefault="00E97E53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sz w:val="20"/>
                <w:szCs w:val="20"/>
              </w:rPr>
              <w:t>Przedsiębiorstwo Usługowo - Budowlane ,,INSPEC” Sp. z o.o.</w:t>
            </w:r>
          </w:p>
          <w:p w14:paraId="569ACDF7" w14:textId="0EFF2B74" w:rsidR="00E97E53" w:rsidRPr="00355F67" w:rsidRDefault="00E97E53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sz w:val="20"/>
                <w:szCs w:val="20"/>
              </w:rPr>
              <w:t>ul. 1 Maja 6, 10-118 Olsztyn</w:t>
            </w:r>
          </w:p>
          <w:p w14:paraId="17AE5247" w14:textId="200B3BD9" w:rsidR="003F0736" w:rsidRPr="00355F67" w:rsidRDefault="003F0736" w:rsidP="007455FC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971C1A" w14:textId="252DF4FD" w:rsidR="003F0736" w:rsidRPr="00355F67" w:rsidRDefault="00537191" w:rsidP="007455FC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59 040</w:t>
            </w:r>
            <w:r w:rsidR="00E97E53"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,00 zł</w:t>
            </w:r>
          </w:p>
        </w:tc>
        <w:tc>
          <w:tcPr>
            <w:tcW w:w="2162" w:type="dxa"/>
            <w:vAlign w:val="center"/>
          </w:tcPr>
          <w:p w14:paraId="73883E8C" w14:textId="630E6120" w:rsidR="003F0736" w:rsidRPr="00355F67" w:rsidRDefault="00084244" w:rsidP="007455FC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D</w:t>
            </w:r>
            <w:r w:rsidR="003F0736"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 </w:t>
            </w:r>
            <w:r w:rsidR="00E348F0"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  <w:r w:rsidR="003F0736"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godz.</w:t>
            </w:r>
          </w:p>
        </w:tc>
      </w:tr>
      <w:tr w:rsidR="00537191" w:rsidRPr="00355F67" w14:paraId="704FC775" w14:textId="77777777" w:rsidTr="003F0736">
        <w:trPr>
          <w:jc w:val="center"/>
        </w:trPr>
        <w:tc>
          <w:tcPr>
            <w:tcW w:w="516" w:type="dxa"/>
            <w:vAlign w:val="center"/>
          </w:tcPr>
          <w:p w14:paraId="1F81B3A0" w14:textId="076E6193" w:rsidR="00537191" w:rsidRPr="00355F67" w:rsidRDefault="00537191" w:rsidP="0008424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5.</w:t>
            </w:r>
          </w:p>
        </w:tc>
        <w:tc>
          <w:tcPr>
            <w:tcW w:w="4299" w:type="dxa"/>
            <w:vAlign w:val="center"/>
          </w:tcPr>
          <w:p w14:paraId="5D2BDF77" w14:textId="77777777" w:rsidR="00537191" w:rsidRPr="00355F67" w:rsidRDefault="00537191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DF2AA" w14:textId="42129005" w:rsidR="00537191" w:rsidRPr="00355F67" w:rsidRDefault="00537191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sz w:val="20"/>
                <w:szCs w:val="20"/>
              </w:rPr>
              <w:t xml:space="preserve">VARIA Mariusz </w:t>
            </w:r>
            <w:proofErr w:type="spellStart"/>
            <w:r w:rsidRPr="00355F67">
              <w:rPr>
                <w:rFonts w:ascii="Times New Roman" w:hAnsi="Times New Roman" w:cs="Times New Roman"/>
                <w:sz w:val="20"/>
                <w:szCs w:val="20"/>
              </w:rPr>
              <w:t>Iwanowicz</w:t>
            </w:r>
            <w:proofErr w:type="spellEnd"/>
          </w:p>
          <w:p w14:paraId="424298A6" w14:textId="574D5DCD" w:rsidR="00537191" w:rsidRPr="00355F67" w:rsidRDefault="00537191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sz w:val="20"/>
                <w:szCs w:val="20"/>
              </w:rPr>
              <w:t>Różnowo 66L</w:t>
            </w:r>
            <w:r w:rsidR="007455FC" w:rsidRPr="00355F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55F67">
              <w:rPr>
                <w:rFonts w:ascii="Times New Roman" w:hAnsi="Times New Roman" w:cs="Times New Roman"/>
                <w:sz w:val="20"/>
                <w:szCs w:val="20"/>
              </w:rPr>
              <w:t>11-001 Dywity</w:t>
            </w:r>
          </w:p>
          <w:p w14:paraId="4DD4C22A" w14:textId="7694B5E2" w:rsidR="00537191" w:rsidRPr="00355F67" w:rsidRDefault="00537191" w:rsidP="007455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299235" w14:textId="11973A92" w:rsidR="00537191" w:rsidRPr="00355F67" w:rsidRDefault="00537191" w:rsidP="007455FC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19 800,00 zł</w:t>
            </w:r>
          </w:p>
        </w:tc>
        <w:tc>
          <w:tcPr>
            <w:tcW w:w="2162" w:type="dxa"/>
            <w:vAlign w:val="center"/>
          </w:tcPr>
          <w:p w14:paraId="33DAEA00" w14:textId="69927F9E" w:rsidR="00537191" w:rsidRPr="00355F67" w:rsidRDefault="00537191" w:rsidP="007455FC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Do 3 godz.</w:t>
            </w:r>
          </w:p>
        </w:tc>
      </w:tr>
      <w:tr w:rsidR="007455FC" w:rsidRPr="00355F67" w14:paraId="38794732" w14:textId="77777777" w:rsidTr="003F0736">
        <w:trPr>
          <w:jc w:val="center"/>
        </w:trPr>
        <w:tc>
          <w:tcPr>
            <w:tcW w:w="516" w:type="dxa"/>
            <w:vAlign w:val="center"/>
          </w:tcPr>
          <w:p w14:paraId="5C2290DE" w14:textId="4DC06A95" w:rsidR="007455FC" w:rsidRPr="00355F67" w:rsidRDefault="007455FC" w:rsidP="0008424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6.</w:t>
            </w:r>
          </w:p>
        </w:tc>
        <w:tc>
          <w:tcPr>
            <w:tcW w:w="4299" w:type="dxa"/>
            <w:vAlign w:val="center"/>
          </w:tcPr>
          <w:p w14:paraId="31660E78" w14:textId="77777777" w:rsidR="007455FC" w:rsidRPr="00355F67" w:rsidRDefault="007455FC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6E564" w14:textId="40E87890" w:rsidR="007455FC" w:rsidRPr="00355F67" w:rsidRDefault="007455FC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sz w:val="20"/>
                <w:szCs w:val="20"/>
              </w:rPr>
              <w:t>Rajmund Rafał Janeczko</w:t>
            </w:r>
          </w:p>
          <w:p w14:paraId="69941FAA" w14:textId="77777777" w:rsidR="007455FC" w:rsidRDefault="007455FC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sz w:val="20"/>
                <w:szCs w:val="20"/>
              </w:rPr>
              <w:t>ul. Mielczarskiego 3/3, 11-400 Kętrzyn</w:t>
            </w:r>
          </w:p>
          <w:p w14:paraId="351C729C" w14:textId="771B7E6E" w:rsidR="00261AA6" w:rsidRPr="00355F67" w:rsidRDefault="00261AA6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431D37" w14:textId="77777777" w:rsidR="00355F67" w:rsidRDefault="00355F67" w:rsidP="007455FC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F659BF9" w14:textId="74CE3E90" w:rsidR="007455FC" w:rsidRPr="00355F67" w:rsidRDefault="007455FC" w:rsidP="007455FC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9 200,00 zł</w:t>
            </w:r>
          </w:p>
        </w:tc>
        <w:tc>
          <w:tcPr>
            <w:tcW w:w="2162" w:type="dxa"/>
            <w:vAlign w:val="center"/>
          </w:tcPr>
          <w:p w14:paraId="127D9674" w14:textId="77777777" w:rsidR="00355F67" w:rsidRDefault="00355F67" w:rsidP="007455FC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81D5602" w14:textId="54C4870B" w:rsidR="007455FC" w:rsidRPr="00355F67" w:rsidRDefault="007455FC" w:rsidP="007455FC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Do 3 godz.</w:t>
            </w:r>
          </w:p>
        </w:tc>
      </w:tr>
      <w:tr w:rsidR="007455FC" w:rsidRPr="00355F67" w14:paraId="0FC7C1D6" w14:textId="77777777" w:rsidTr="003F0736">
        <w:trPr>
          <w:jc w:val="center"/>
        </w:trPr>
        <w:tc>
          <w:tcPr>
            <w:tcW w:w="516" w:type="dxa"/>
            <w:vAlign w:val="center"/>
          </w:tcPr>
          <w:p w14:paraId="01942D2D" w14:textId="4D3AE820" w:rsidR="007455FC" w:rsidRPr="00355F67" w:rsidRDefault="007455FC" w:rsidP="0008424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7. </w:t>
            </w:r>
          </w:p>
        </w:tc>
        <w:tc>
          <w:tcPr>
            <w:tcW w:w="4299" w:type="dxa"/>
            <w:vAlign w:val="center"/>
          </w:tcPr>
          <w:p w14:paraId="168E91A4" w14:textId="77777777" w:rsidR="007455FC" w:rsidRPr="00355F67" w:rsidRDefault="007455FC" w:rsidP="007455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6E5D4" w14:textId="1C341ECE" w:rsidR="007455FC" w:rsidRPr="00355F67" w:rsidRDefault="007455FC" w:rsidP="007455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sz w:val="20"/>
                <w:szCs w:val="20"/>
              </w:rPr>
              <w:t>INVEST PROJECT Agnieszka Kędra</w:t>
            </w:r>
          </w:p>
          <w:p w14:paraId="54B95BFA" w14:textId="3011A4FA" w:rsidR="007455FC" w:rsidRPr="00355F67" w:rsidRDefault="007455FC" w:rsidP="007455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sz w:val="20"/>
                <w:szCs w:val="20"/>
              </w:rPr>
              <w:t>Muławki 11/1</w:t>
            </w:r>
            <w:r w:rsidR="00261A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55F67">
              <w:rPr>
                <w:rFonts w:ascii="Times New Roman" w:hAnsi="Times New Roman" w:cs="Times New Roman"/>
                <w:sz w:val="20"/>
                <w:szCs w:val="20"/>
              </w:rPr>
              <w:t>11-400 Kętrzyn</w:t>
            </w:r>
          </w:p>
          <w:p w14:paraId="2C95CF3F" w14:textId="77777777" w:rsidR="007455FC" w:rsidRPr="00355F67" w:rsidRDefault="007455FC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3C6AB3" w14:textId="0FAAC453" w:rsidR="007455FC" w:rsidRPr="00355F67" w:rsidRDefault="00355F67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69 252,00 zł</w:t>
            </w:r>
          </w:p>
        </w:tc>
        <w:tc>
          <w:tcPr>
            <w:tcW w:w="2162" w:type="dxa"/>
            <w:vAlign w:val="center"/>
          </w:tcPr>
          <w:p w14:paraId="4AD60698" w14:textId="347630FF" w:rsidR="007455FC" w:rsidRPr="00355F67" w:rsidRDefault="00355F67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Do 3 godz.</w:t>
            </w:r>
          </w:p>
        </w:tc>
      </w:tr>
    </w:tbl>
    <w:p w14:paraId="7B6D4FA7" w14:textId="77777777" w:rsidR="00D27321" w:rsidRPr="00D42256" w:rsidRDefault="00D27321" w:rsidP="003B6E80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4DC0429B" w14:textId="6F375ABC" w:rsidR="00084244" w:rsidRPr="003206CD" w:rsidRDefault="001B08BD" w:rsidP="003206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42256">
        <w:rPr>
          <w:rFonts w:ascii="Times New Roman" w:hAnsi="Times New Roman" w:cs="Times New Roman"/>
          <w:sz w:val="20"/>
          <w:szCs w:val="20"/>
        </w:rPr>
        <w:t xml:space="preserve">Informację uzyskano w dniach: </w:t>
      </w:r>
      <w:r w:rsidR="00006124" w:rsidRPr="00D42256">
        <w:rPr>
          <w:rFonts w:ascii="Times New Roman" w:hAnsi="Times New Roman" w:cs="Times New Roman"/>
          <w:sz w:val="20"/>
          <w:szCs w:val="20"/>
        </w:rPr>
        <w:t xml:space="preserve">od </w:t>
      </w:r>
      <w:r w:rsidR="00E97E53">
        <w:rPr>
          <w:rFonts w:ascii="Times New Roman" w:hAnsi="Times New Roman" w:cs="Times New Roman"/>
          <w:sz w:val="20"/>
          <w:szCs w:val="20"/>
        </w:rPr>
        <w:t>1</w:t>
      </w:r>
      <w:r w:rsidR="007455FC">
        <w:rPr>
          <w:rFonts w:ascii="Times New Roman" w:hAnsi="Times New Roman" w:cs="Times New Roman"/>
          <w:sz w:val="20"/>
          <w:szCs w:val="20"/>
        </w:rPr>
        <w:t>9</w:t>
      </w:r>
      <w:r w:rsidR="00006124" w:rsidRPr="00D42256">
        <w:rPr>
          <w:rFonts w:ascii="Times New Roman" w:hAnsi="Times New Roman" w:cs="Times New Roman"/>
          <w:sz w:val="20"/>
          <w:szCs w:val="20"/>
        </w:rPr>
        <w:t>.0</w:t>
      </w:r>
      <w:r w:rsidR="00E97E53">
        <w:rPr>
          <w:rFonts w:ascii="Times New Roman" w:hAnsi="Times New Roman" w:cs="Times New Roman"/>
          <w:sz w:val="20"/>
          <w:szCs w:val="20"/>
        </w:rPr>
        <w:t>2</w:t>
      </w:r>
      <w:r w:rsidR="00006124" w:rsidRPr="00D42256">
        <w:rPr>
          <w:rFonts w:ascii="Times New Roman" w:hAnsi="Times New Roman" w:cs="Times New Roman"/>
          <w:sz w:val="20"/>
          <w:szCs w:val="20"/>
        </w:rPr>
        <w:t>.202</w:t>
      </w:r>
      <w:r w:rsidR="00E97E53">
        <w:rPr>
          <w:rFonts w:ascii="Times New Roman" w:hAnsi="Times New Roman" w:cs="Times New Roman"/>
          <w:sz w:val="20"/>
          <w:szCs w:val="20"/>
        </w:rPr>
        <w:t>5</w:t>
      </w:r>
      <w:r w:rsidR="00006124" w:rsidRPr="00D42256">
        <w:rPr>
          <w:rFonts w:ascii="Times New Roman" w:hAnsi="Times New Roman" w:cs="Times New Roman"/>
          <w:sz w:val="20"/>
          <w:szCs w:val="20"/>
        </w:rPr>
        <w:t xml:space="preserve"> r. do </w:t>
      </w:r>
      <w:r w:rsidR="007455FC">
        <w:rPr>
          <w:rFonts w:ascii="Times New Roman" w:hAnsi="Times New Roman" w:cs="Times New Roman"/>
          <w:sz w:val="20"/>
          <w:szCs w:val="20"/>
        </w:rPr>
        <w:t>26</w:t>
      </w:r>
      <w:r w:rsidRPr="00D42256">
        <w:rPr>
          <w:rFonts w:ascii="Times New Roman" w:hAnsi="Times New Roman" w:cs="Times New Roman"/>
          <w:sz w:val="20"/>
          <w:szCs w:val="20"/>
        </w:rPr>
        <w:t>.0</w:t>
      </w:r>
      <w:r w:rsidR="00E97E53">
        <w:rPr>
          <w:rFonts w:ascii="Times New Roman" w:hAnsi="Times New Roman" w:cs="Times New Roman"/>
          <w:sz w:val="20"/>
          <w:szCs w:val="20"/>
        </w:rPr>
        <w:t>2</w:t>
      </w:r>
      <w:r w:rsidRPr="00D42256">
        <w:rPr>
          <w:rFonts w:ascii="Times New Roman" w:hAnsi="Times New Roman" w:cs="Times New Roman"/>
          <w:sz w:val="20"/>
          <w:szCs w:val="20"/>
        </w:rPr>
        <w:t>.202</w:t>
      </w:r>
      <w:r w:rsidR="00E97E53">
        <w:rPr>
          <w:rFonts w:ascii="Times New Roman" w:hAnsi="Times New Roman" w:cs="Times New Roman"/>
          <w:sz w:val="20"/>
          <w:szCs w:val="20"/>
        </w:rPr>
        <w:t>5</w:t>
      </w:r>
      <w:r w:rsidRPr="00D42256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7B9C716C" w14:textId="77777777" w:rsidR="00084244" w:rsidRPr="003206CD" w:rsidRDefault="00084244" w:rsidP="00084244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1E510D" w14:textId="4354944B" w:rsidR="00E5367E" w:rsidRPr="002C3D69" w:rsidRDefault="00E5367E" w:rsidP="00E536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C3D69">
        <w:rPr>
          <w:rFonts w:ascii="Times New Roman" w:hAnsi="Times New Roman" w:cs="Times New Roman"/>
          <w:sz w:val="20"/>
          <w:szCs w:val="20"/>
        </w:rPr>
        <w:t>Kwota, jaką Zamawiający zamierzał przeznaczyć na sfinansowanie zamówienia –  20 000,00 zł brutto.</w:t>
      </w:r>
    </w:p>
    <w:p w14:paraId="253B6EB7" w14:textId="77777777" w:rsidR="00084244" w:rsidRDefault="00084244" w:rsidP="00084244">
      <w:pPr>
        <w:pStyle w:val="Akapitzlist"/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19661B8" w14:textId="77777777" w:rsidR="00084244" w:rsidRPr="00317B08" w:rsidRDefault="00084244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8D5FB0F" w14:textId="77777777" w:rsidR="00084244" w:rsidRDefault="00084244" w:rsidP="00084244">
      <w:pPr>
        <w:pStyle w:val="Akapitzlist"/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D596EF9" w14:textId="7C706185" w:rsidR="00957910" w:rsidRPr="00261AA6" w:rsidRDefault="00957910" w:rsidP="00957910">
      <w:pPr>
        <w:pStyle w:val="Akapitzlist"/>
        <w:ind w:firstLine="5376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261AA6">
        <w:rPr>
          <w:rFonts w:ascii="Times New Roman" w:hAnsi="Times New Roman" w:cs="Times New Roman"/>
          <w:b/>
          <w:bCs/>
          <w:color w:val="FF0000"/>
          <w:sz w:val="18"/>
          <w:szCs w:val="18"/>
        </w:rPr>
        <w:t>Z up. BURMISTRZA RESZLA</w:t>
      </w:r>
    </w:p>
    <w:p w14:paraId="6B03387F" w14:textId="77777777" w:rsidR="00957910" w:rsidRPr="00261AA6" w:rsidRDefault="00957910" w:rsidP="00957910">
      <w:pPr>
        <w:spacing w:line="276" w:lineRule="auto"/>
        <w:ind w:left="720" w:firstLine="5376"/>
        <w:contextualSpacing/>
        <w:jc w:val="center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261AA6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Piotr </w:t>
      </w:r>
      <w:proofErr w:type="spellStart"/>
      <w:r w:rsidRPr="00261AA6">
        <w:rPr>
          <w:rFonts w:ascii="Times New Roman" w:hAnsi="Times New Roman" w:cs="Times New Roman"/>
          <w:i/>
          <w:iCs/>
          <w:color w:val="FF0000"/>
          <w:sz w:val="18"/>
          <w:szCs w:val="18"/>
        </w:rPr>
        <w:t>Chamik</w:t>
      </w:r>
      <w:proofErr w:type="spellEnd"/>
    </w:p>
    <w:p w14:paraId="759B4BA8" w14:textId="77777777" w:rsidR="00957910" w:rsidRPr="00261AA6" w:rsidRDefault="00957910" w:rsidP="00957910">
      <w:pPr>
        <w:spacing w:line="276" w:lineRule="auto"/>
        <w:ind w:left="720" w:firstLine="5376"/>
        <w:contextualSpacing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261AA6">
        <w:rPr>
          <w:rFonts w:ascii="Times New Roman" w:hAnsi="Times New Roman" w:cs="Times New Roman"/>
          <w:b/>
          <w:bCs/>
          <w:color w:val="FF0000"/>
          <w:sz w:val="16"/>
          <w:szCs w:val="16"/>
        </w:rPr>
        <w:t>KIEROWNIK DZIAŁU</w:t>
      </w:r>
    </w:p>
    <w:p w14:paraId="61B25F0B" w14:textId="77777777" w:rsidR="00957910" w:rsidRPr="00261AA6" w:rsidRDefault="00957910" w:rsidP="00957910">
      <w:pPr>
        <w:spacing w:line="276" w:lineRule="auto"/>
        <w:ind w:left="720" w:firstLine="5376"/>
        <w:contextualSpacing/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 w:rsidRPr="00261AA6">
        <w:rPr>
          <w:rFonts w:ascii="Times New Roman" w:hAnsi="Times New Roman" w:cs="Times New Roman"/>
          <w:color w:val="FF0000"/>
          <w:sz w:val="16"/>
          <w:szCs w:val="16"/>
        </w:rPr>
        <w:t>Techniczno-Budowlanego</w:t>
      </w:r>
    </w:p>
    <w:p w14:paraId="155B3F90" w14:textId="77777777" w:rsidR="00D42256" w:rsidRPr="00261AA6" w:rsidRDefault="00D42256" w:rsidP="00957910">
      <w:pPr>
        <w:spacing w:line="240" w:lineRule="auto"/>
        <w:contextualSpacing/>
        <w:rPr>
          <w:rFonts w:ascii="Times New Roman" w:eastAsia="Calibri" w:hAnsi="Times New Roman" w:cs="Times New Roman"/>
          <w:color w:val="FF0000"/>
          <w:sz w:val="16"/>
          <w:szCs w:val="16"/>
        </w:rPr>
      </w:pPr>
    </w:p>
    <w:p w14:paraId="68A23B0C" w14:textId="77777777" w:rsidR="00D42256" w:rsidRPr="00261AA6" w:rsidRDefault="00D42256" w:rsidP="00D42256">
      <w:pPr>
        <w:spacing w:line="240" w:lineRule="auto"/>
        <w:ind w:left="4956"/>
        <w:contextualSpacing/>
        <w:jc w:val="center"/>
        <w:rPr>
          <w:rFonts w:ascii="Times New Roman" w:eastAsia="Calibri" w:hAnsi="Times New Roman" w:cs="Times New Roman"/>
          <w:color w:val="FF0000"/>
          <w:sz w:val="16"/>
          <w:szCs w:val="16"/>
        </w:rPr>
      </w:pPr>
    </w:p>
    <w:p w14:paraId="32C01CFE" w14:textId="77777777" w:rsidR="00D42256" w:rsidRPr="00261AA6" w:rsidRDefault="00D42256" w:rsidP="00D42256">
      <w:pPr>
        <w:spacing w:line="240" w:lineRule="auto"/>
        <w:ind w:left="4956"/>
        <w:contextualSpacing/>
        <w:jc w:val="center"/>
        <w:rPr>
          <w:rFonts w:ascii="Times New Roman" w:eastAsia="Calibri" w:hAnsi="Times New Roman" w:cs="Times New Roman"/>
          <w:color w:val="FF0000"/>
          <w:sz w:val="16"/>
          <w:szCs w:val="16"/>
        </w:rPr>
      </w:pPr>
    </w:p>
    <w:p w14:paraId="0B126BEE" w14:textId="77777777" w:rsidR="00261AA6" w:rsidRPr="00261AA6" w:rsidRDefault="00261AA6" w:rsidP="00317B08">
      <w:pPr>
        <w:spacing w:after="0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14:paraId="46AFAFC2" w14:textId="77777777" w:rsidR="00261AA6" w:rsidRPr="00261AA6" w:rsidRDefault="00261AA6" w:rsidP="00317B08">
      <w:pPr>
        <w:spacing w:after="0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14:paraId="7967C21C" w14:textId="77777777" w:rsidR="00261AA6" w:rsidRPr="00261AA6" w:rsidRDefault="00261AA6" w:rsidP="00317B08">
      <w:pPr>
        <w:spacing w:after="0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14:paraId="26E542BB" w14:textId="77777777" w:rsidR="00261AA6" w:rsidRPr="00261AA6" w:rsidRDefault="00261AA6" w:rsidP="00317B08">
      <w:pPr>
        <w:spacing w:after="0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14:paraId="0F4C26FB" w14:textId="77777777" w:rsidR="00261AA6" w:rsidRPr="00261AA6" w:rsidRDefault="00261AA6" w:rsidP="00317B08">
      <w:pPr>
        <w:spacing w:after="0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14:paraId="0BFC4A5A" w14:textId="77777777" w:rsidR="00261AA6" w:rsidRPr="00261AA6" w:rsidRDefault="00261AA6" w:rsidP="00317B08">
      <w:pPr>
        <w:spacing w:after="0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14:paraId="375B0013" w14:textId="77777777" w:rsidR="00261AA6" w:rsidRPr="00261AA6" w:rsidRDefault="00261AA6" w:rsidP="00317B08">
      <w:pPr>
        <w:spacing w:after="0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14:paraId="65B6E2FE" w14:textId="77777777" w:rsidR="00261AA6" w:rsidRPr="00261AA6" w:rsidRDefault="00261AA6" w:rsidP="00317B08">
      <w:pPr>
        <w:spacing w:after="0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14:paraId="0D4D00B9" w14:textId="77777777" w:rsidR="00261AA6" w:rsidRPr="00261AA6" w:rsidRDefault="00261AA6" w:rsidP="00317B08">
      <w:pPr>
        <w:spacing w:after="0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14:paraId="462D6666" w14:textId="77777777" w:rsidR="00261AA6" w:rsidRPr="00261AA6" w:rsidRDefault="00261AA6" w:rsidP="00317B08">
      <w:pPr>
        <w:spacing w:after="0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14:paraId="57B1A685" w14:textId="77777777" w:rsidR="00261AA6" w:rsidRPr="00261AA6" w:rsidRDefault="00261AA6" w:rsidP="00317B08">
      <w:pPr>
        <w:spacing w:after="0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14:paraId="31867941" w14:textId="77777777" w:rsidR="00261AA6" w:rsidRPr="00261AA6" w:rsidRDefault="00261AA6" w:rsidP="00317B08">
      <w:pPr>
        <w:spacing w:after="0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14:paraId="3B45AB3B" w14:textId="77777777" w:rsidR="00261AA6" w:rsidRPr="00261AA6" w:rsidRDefault="00261AA6" w:rsidP="00317B08">
      <w:pPr>
        <w:spacing w:after="0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14:paraId="36D22EE1" w14:textId="77777777" w:rsidR="00261AA6" w:rsidRPr="00261AA6" w:rsidRDefault="00261AA6" w:rsidP="00317B08">
      <w:pPr>
        <w:spacing w:after="0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14:paraId="6E19C43A" w14:textId="77777777" w:rsidR="00261AA6" w:rsidRPr="00261AA6" w:rsidRDefault="00261AA6" w:rsidP="00317B08">
      <w:pPr>
        <w:spacing w:after="0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14:paraId="5D364B4C" w14:textId="77777777" w:rsidR="00261AA6" w:rsidRPr="00261AA6" w:rsidRDefault="00261AA6" w:rsidP="00317B08">
      <w:pPr>
        <w:spacing w:after="0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14:paraId="4855BE4A" w14:textId="77777777" w:rsidR="00261AA6" w:rsidRPr="00261AA6" w:rsidRDefault="00261AA6" w:rsidP="00317B08">
      <w:pPr>
        <w:spacing w:after="0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14:paraId="5D8B4C6D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93781D2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6ACB9B1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96ADC68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976BDBE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A4D6EDA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9BF5A59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66FA5CC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3525100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D841255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7B1D2AF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7BCA6AE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F0261F3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955C1EF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7157F9C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B12B3AC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3AAEAF6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3D49155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CD93BFB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0268B2B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9667D1D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6E1A499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03AE7B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B2AD6F2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D04C7F6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45E6F6B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74CE1A5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FB8C73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D351EC0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E46A892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6EF97A5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B55473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56E6F4B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2EF8F0B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456B1FF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A0614C4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661D54A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5DFD6A8" w14:textId="77777777" w:rsidR="00261AA6" w:rsidRDefault="00261AA6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3C81F28" w14:textId="4A53AE8D" w:rsidR="00084244" w:rsidRPr="00317B08" w:rsidRDefault="00084244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317B08">
        <w:rPr>
          <w:rFonts w:ascii="Times New Roman" w:hAnsi="Times New Roman" w:cs="Times New Roman"/>
          <w:sz w:val="12"/>
          <w:szCs w:val="12"/>
        </w:rPr>
        <w:t>opr. Paulina Boroszko</w:t>
      </w:r>
    </w:p>
    <w:p w14:paraId="342ABC6C" w14:textId="77777777" w:rsidR="00084244" w:rsidRPr="00317B08" w:rsidRDefault="00084244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317B08">
        <w:rPr>
          <w:rFonts w:ascii="Times New Roman" w:hAnsi="Times New Roman" w:cs="Times New Roman"/>
          <w:sz w:val="12"/>
          <w:szCs w:val="12"/>
        </w:rPr>
        <w:t>tel.: 89 755 39 29</w:t>
      </w:r>
    </w:p>
    <w:p w14:paraId="079BF183" w14:textId="5E87A373" w:rsidR="00254312" w:rsidRPr="00317B08" w:rsidRDefault="00084244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317B08">
        <w:rPr>
          <w:rFonts w:ascii="Times New Roman" w:hAnsi="Times New Roman" w:cs="Times New Roman"/>
          <w:sz w:val="12"/>
          <w:szCs w:val="12"/>
        </w:rPr>
        <w:t xml:space="preserve">e-mail: </w:t>
      </w:r>
      <w:hyperlink r:id="rId5" w:history="1">
        <w:r w:rsidRPr="00317B08">
          <w:rPr>
            <w:rStyle w:val="Hipercze"/>
            <w:rFonts w:ascii="Times New Roman" w:hAnsi="Times New Roman" w:cs="Times New Roman"/>
            <w:sz w:val="12"/>
            <w:szCs w:val="12"/>
          </w:rPr>
          <w:t>paulina.boroszko@gminareszl.pl</w:t>
        </w:r>
      </w:hyperlink>
    </w:p>
    <w:sectPr w:rsidR="00254312" w:rsidRPr="00317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87C71"/>
    <w:multiLevelType w:val="hybridMultilevel"/>
    <w:tmpl w:val="B8F2C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634884">
    <w:abstractNumId w:val="0"/>
  </w:num>
  <w:num w:numId="2" w16cid:durableId="1869172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84244"/>
    <w:rsid w:val="00087870"/>
    <w:rsid w:val="001906C4"/>
    <w:rsid w:val="0019618B"/>
    <w:rsid w:val="001A305F"/>
    <w:rsid w:val="001B08BD"/>
    <w:rsid w:val="001F1A44"/>
    <w:rsid w:val="001F3367"/>
    <w:rsid w:val="00254312"/>
    <w:rsid w:val="00261AA6"/>
    <w:rsid w:val="00272754"/>
    <w:rsid w:val="002A52EB"/>
    <w:rsid w:val="002C3D69"/>
    <w:rsid w:val="002D64FE"/>
    <w:rsid w:val="00317B08"/>
    <w:rsid w:val="003206CD"/>
    <w:rsid w:val="00345895"/>
    <w:rsid w:val="00347582"/>
    <w:rsid w:val="00355F67"/>
    <w:rsid w:val="003B6E80"/>
    <w:rsid w:val="003D66C6"/>
    <w:rsid w:val="003F0736"/>
    <w:rsid w:val="00405C07"/>
    <w:rsid w:val="00443849"/>
    <w:rsid w:val="00466F01"/>
    <w:rsid w:val="00537191"/>
    <w:rsid w:val="005D609C"/>
    <w:rsid w:val="00695695"/>
    <w:rsid w:val="007455FC"/>
    <w:rsid w:val="007944C9"/>
    <w:rsid w:val="007D4544"/>
    <w:rsid w:val="0080379C"/>
    <w:rsid w:val="008345B1"/>
    <w:rsid w:val="00851C29"/>
    <w:rsid w:val="00877F8D"/>
    <w:rsid w:val="008D6ED5"/>
    <w:rsid w:val="008E00DD"/>
    <w:rsid w:val="0091047B"/>
    <w:rsid w:val="009577F9"/>
    <w:rsid w:val="00957910"/>
    <w:rsid w:val="009B7BC0"/>
    <w:rsid w:val="00A04B50"/>
    <w:rsid w:val="00A11E03"/>
    <w:rsid w:val="00A32637"/>
    <w:rsid w:val="00A8762D"/>
    <w:rsid w:val="00AC1D15"/>
    <w:rsid w:val="00B24A2D"/>
    <w:rsid w:val="00B30C70"/>
    <w:rsid w:val="00BF34BC"/>
    <w:rsid w:val="00C5722F"/>
    <w:rsid w:val="00C73C14"/>
    <w:rsid w:val="00CA1EE6"/>
    <w:rsid w:val="00D21B8E"/>
    <w:rsid w:val="00D27321"/>
    <w:rsid w:val="00D42256"/>
    <w:rsid w:val="00D45308"/>
    <w:rsid w:val="00DA191E"/>
    <w:rsid w:val="00E1705A"/>
    <w:rsid w:val="00E30D7A"/>
    <w:rsid w:val="00E348F0"/>
    <w:rsid w:val="00E4175F"/>
    <w:rsid w:val="00E44363"/>
    <w:rsid w:val="00E5367E"/>
    <w:rsid w:val="00E97E53"/>
    <w:rsid w:val="00F0272F"/>
    <w:rsid w:val="00F17888"/>
    <w:rsid w:val="00F24BEC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F07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8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F0736"/>
    <w:rPr>
      <w:rFonts w:ascii="Courier New" w:hAnsi="Courier New" w:cs="Courier New"/>
      <w:color w:val="00008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842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rsid w:val="009579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579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95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Paulina Boroszko</cp:lastModifiedBy>
  <cp:revision>23</cp:revision>
  <cp:lastPrinted>2025-02-26T09:39:00Z</cp:lastPrinted>
  <dcterms:created xsi:type="dcterms:W3CDTF">2021-02-11T07:45:00Z</dcterms:created>
  <dcterms:modified xsi:type="dcterms:W3CDTF">2025-02-26T09:40:00Z</dcterms:modified>
</cp:coreProperties>
</file>