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07580" w14:textId="77777777" w:rsidR="0048286A" w:rsidRDefault="0048286A" w:rsidP="00506952">
      <w:pPr>
        <w:suppressAutoHyphens/>
        <w:spacing w:after="0" w:line="280" w:lineRule="atLeast"/>
        <w:jc w:val="center"/>
        <w:rPr>
          <w:rFonts w:ascii="Times New Roman" w:eastAsia="Times New Roman" w:hAnsi="Times New Roman" w:cs="Times New Roman"/>
          <w:i/>
          <w:sz w:val="20"/>
          <w:szCs w:val="20"/>
          <w:lang w:eastAsia="zh-CN"/>
        </w:rPr>
      </w:pPr>
    </w:p>
    <w:p w14:paraId="5338C843" w14:textId="022C541C" w:rsidR="00103FB4" w:rsidRPr="00103FB4" w:rsidRDefault="00103FB4" w:rsidP="00103FB4">
      <w:pPr>
        <w:suppressAutoHyphens/>
        <w:spacing w:after="0" w:line="280" w:lineRule="atLeast"/>
        <w:jc w:val="center"/>
        <w:rPr>
          <w:rFonts w:ascii="Times New Roman" w:eastAsia="Times New Roman" w:hAnsi="Times New Roman" w:cs="Times New Roman"/>
          <w:b/>
          <w:bCs/>
          <w:iCs/>
          <w:sz w:val="20"/>
          <w:szCs w:val="20"/>
          <w:lang w:eastAsia="zh-CN"/>
        </w:rPr>
      </w:pPr>
      <w:r w:rsidRPr="00103FB4">
        <w:rPr>
          <w:rFonts w:ascii="Times New Roman" w:eastAsia="Times New Roman" w:hAnsi="Times New Roman" w:cs="Times New Roman"/>
          <w:b/>
          <w:bCs/>
          <w:iCs/>
          <w:sz w:val="20"/>
          <w:szCs w:val="20"/>
          <w:lang w:eastAsia="zh-CN"/>
        </w:rPr>
        <w:t xml:space="preserve">Umowa Nr </w:t>
      </w:r>
      <w:r>
        <w:rPr>
          <w:rFonts w:ascii="Times New Roman" w:eastAsia="Times New Roman" w:hAnsi="Times New Roman" w:cs="Times New Roman"/>
          <w:b/>
          <w:bCs/>
          <w:iCs/>
          <w:sz w:val="20"/>
          <w:szCs w:val="20"/>
          <w:lang w:eastAsia="zh-CN"/>
        </w:rPr>
        <w:t>….</w:t>
      </w:r>
      <w:r w:rsidRPr="00103FB4">
        <w:rPr>
          <w:rFonts w:ascii="Times New Roman" w:eastAsia="Times New Roman" w:hAnsi="Times New Roman" w:cs="Times New Roman"/>
          <w:b/>
          <w:bCs/>
          <w:iCs/>
          <w:sz w:val="20"/>
          <w:szCs w:val="20"/>
          <w:lang w:eastAsia="zh-CN"/>
        </w:rPr>
        <w:t xml:space="preserve"> TB-</w:t>
      </w:r>
      <w:r w:rsidR="001837CE">
        <w:rPr>
          <w:rFonts w:ascii="Times New Roman" w:eastAsia="Times New Roman" w:hAnsi="Times New Roman" w:cs="Times New Roman"/>
          <w:b/>
          <w:bCs/>
          <w:iCs/>
          <w:sz w:val="20"/>
          <w:szCs w:val="20"/>
          <w:lang w:eastAsia="zh-CN"/>
        </w:rPr>
        <w:t>I</w:t>
      </w:r>
      <w:r w:rsidR="00C02E0B">
        <w:rPr>
          <w:rFonts w:ascii="Times New Roman" w:eastAsia="Times New Roman" w:hAnsi="Times New Roman" w:cs="Times New Roman"/>
          <w:b/>
          <w:bCs/>
          <w:iCs/>
          <w:sz w:val="20"/>
          <w:szCs w:val="20"/>
          <w:lang w:eastAsia="zh-CN"/>
        </w:rPr>
        <w:t>……………………..</w:t>
      </w:r>
    </w:p>
    <w:p w14:paraId="79A0BA3E" w14:textId="15A4E7CA" w:rsidR="00506952" w:rsidRDefault="00506952"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725CE162" w14:textId="77777777" w:rsidR="00103FB4" w:rsidRPr="007D6D3E" w:rsidRDefault="00103FB4"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2615C520" w14:textId="4B590915" w:rsidR="00506952" w:rsidRPr="007D6D3E" w:rsidRDefault="00506952" w:rsidP="00575DE0">
      <w:pPr>
        <w:suppressAutoHyphens/>
        <w:spacing w:after="0" w:line="276" w:lineRule="auto"/>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Zawarta w dniu </w:t>
      </w:r>
      <w:r w:rsidR="00C02E0B">
        <w:rPr>
          <w:rFonts w:ascii="Times New Roman" w:eastAsia="Times New Roman" w:hAnsi="Times New Roman" w:cs="Times New Roman"/>
          <w:b/>
          <w:bCs/>
          <w:sz w:val="20"/>
          <w:szCs w:val="20"/>
          <w:shd w:val="clear" w:color="auto" w:fill="FFFFFF"/>
          <w:lang w:eastAsia="zh-CN"/>
        </w:rPr>
        <w:t>………………………………..</w:t>
      </w:r>
      <w:r w:rsidR="00FD096E" w:rsidRPr="00FD096E">
        <w:rPr>
          <w:rFonts w:ascii="Times New Roman" w:eastAsia="Times New Roman" w:hAnsi="Times New Roman" w:cs="Times New Roman"/>
          <w:b/>
          <w:bCs/>
          <w:sz w:val="20"/>
          <w:szCs w:val="20"/>
          <w:shd w:val="clear" w:color="auto" w:fill="FFFFFF"/>
          <w:lang w:eastAsia="zh-CN"/>
        </w:rPr>
        <w:t xml:space="preserve"> </w:t>
      </w:r>
      <w:r w:rsidRPr="00FD096E">
        <w:rPr>
          <w:rFonts w:ascii="Times New Roman" w:eastAsia="Times New Roman" w:hAnsi="Times New Roman" w:cs="Times New Roman"/>
          <w:b/>
          <w:bCs/>
          <w:sz w:val="20"/>
          <w:szCs w:val="20"/>
          <w:shd w:val="clear" w:color="auto" w:fill="FFFFFF"/>
          <w:lang w:eastAsia="zh-CN"/>
        </w:rPr>
        <w:t>roku</w:t>
      </w:r>
      <w:r w:rsidRPr="007D6D3E">
        <w:rPr>
          <w:rFonts w:ascii="Times New Roman" w:eastAsia="Times New Roman" w:hAnsi="Times New Roman" w:cs="Times New Roman"/>
          <w:sz w:val="20"/>
          <w:szCs w:val="20"/>
          <w:shd w:val="clear" w:color="auto" w:fill="FFFFFF"/>
          <w:lang w:eastAsia="zh-CN"/>
        </w:rPr>
        <w:t xml:space="preserve"> w Reszlu pomiędzy </w:t>
      </w:r>
      <w:r w:rsidRPr="007D6D3E">
        <w:rPr>
          <w:rFonts w:ascii="Times New Roman" w:eastAsia="Times New Roman" w:hAnsi="Times New Roman" w:cs="Times New Roman"/>
          <w:b/>
          <w:sz w:val="20"/>
          <w:szCs w:val="20"/>
          <w:shd w:val="clear" w:color="auto" w:fill="FFFFFF"/>
          <w:lang w:eastAsia="zh-CN"/>
        </w:rPr>
        <w:t xml:space="preserve">Gminą Reszel </w:t>
      </w:r>
      <w:r w:rsidRPr="007D6D3E">
        <w:rPr>
          <w:rFonts w:ascii="Times New Roman" w:eastAsia="Times New Roman" w:hAnsi="Times New Roman" w:cs="Times New Roman"/>
          <w:sz w:val="20"/>
          <w:szCs w:val="20"/>
          <w:shd w:val="clear" w:color="auto" w:fill="FFFFFF"/>
          <w:lang w:eastAsia="zh-CN"/>
        </w:rPr>
        <w:t>z siedzibą</w:t>
      </w:r>
      <w:r w:rsidR="00B1499F">
        <w:rPr>
          <w:rFonts w:ascii="Times New Roman" w:eastAsia="Times New Roman" w:hAnsi="Times New Roman" w:cs="Times New Roman"/>
          <w:sz w:val="20"/>
          <w:szCs w:val="20"/>
          <w:shd w:val="clear" w:color="auto" w:fill="FFFFFF"/>
          <w:lang w:eastAsia="zh-CN"/>
        </w:rPr>
        <w:t>:</w:t>
      </w:r>
      <w:r w:rsidRPr="007D6D3E">
        <w:rPr>
          <w:rFonts w:ascii="Times New Roman" w:eastAsia="Times New Roman" w:hAnsi="Times New Roman" w:cs="Times New Roman"/>
          <w:sz w:val="20"/>
          <w:szCs w:val="20"/>
          <w:shd w:val="clear" w:color="auto" w:fill="FFFFFF"/>
          <w:lang w:eastAsia="zh-CN"/>
        </w:rPr>
        <w:t xml:space="preserve"> 11-440 Reszel, ul. Rynek nr 24 zwaną w dalszej części umowy „Zamawiającym”, NIP: 7422243326, REGON : 510743611 reprezentowaną przez :</w:t>
      </w:r>
    </w:p>
    <w:p w14:paraId="2C3825FB" w14:textId="77777777" w:rsidR="00506952" w:rsidRPr="007D6D3E" w:rsidRDefault="00506952" w:rsidP="00575DE0">
      <w:pPr>
        <w:suppressAutoHyphens/>
        <w:spacing w:after="0" w:line="276" w:lineRule="auto"/>
        <w:jc w:val="both"/>
        <w:rPr>
          <w:rFonts w:ascii="Times New Roman" w:eastAsia="Times New Roman" w:hAnsi="Times New Roman" w:cs="Times New Roman"/>
          <w:sz w:val="20"/>
          <w:szCs w:val="20"/>
          <w:shd w:val="clear" w:color="auto" w:fill="FFFFFF"/>
          <w:lang w:eastAsia="zh-CN"/>
        </w:rPr>
      </w:pPr>
    </w:p>
    <w:p w14:paraId="0115E15C" w14:textId="0F2C40F3" w:rsidR="00506952" w:rsidRPr="007D6D3E" w:rsidRDefault="00C02E0B" w:rsidP="00575DE0">
      <w:pPr>
        <w:suppressAutoHyphens/>
        <w:spacing w:after="0" w:line="276" w:lineRule="auto"/>
        <w:jc w:val="both"/>
        <w:rPr>
          <w:rFonts w:ascii="Times New Roman" w:eastAsia="Times New Roman" w:hAnsi="Times New Roman" w:cs="Times New Roman"/>
          <w:sz w:val="20"/>
          <w:szCs w:val="20"/>
          <w:shd w:val="clear" w:color="auto" w:fill="FFFFFF"/>
          <w:lang w:eastAsia="zh-CN"/>
        </w:rPr>
      </w:pPr>
      <w:r>
        <w:rPr>
          <w:rFonts w:ascii="Times New Roman" w:eastAsia="Times New Roman" w:hAnsi="Times New Roman" w:cs="Times New Roman"/>
          <w:b/>
          <w:sz w:val="20"/>
          <w:szCs w:val="20"/>
          <w:shd w:val="clear" w:color="auto" w:fill="FFFFFF"/>
          <w:lang w:eastAsia="zh-CN"/>
        </w:rPr>
        <w:t>Andrzeja Lewandowskiego</w:t>
      </w:r>
      <w:r w:rsidR="00506952" w:rsidRPr="007D6D3E">
        <w:rPr>
          <w:rFonts w:ascii="Times New Roman" w:eastAsia="Times New Roman" w:hAnsi="Times New Roman" w:cs="Times New Roman"/>
          <w:b/>
          <w:sz w:val="20"/>
          <w:szCs w:val="20"/>
          <w:shd w:val="clear" w:color="auto" w:fill="FFFFFF"/>
          <w:lang w:eastAsia="zh-CN"/>
        </w:rPr>
        <w:t xml:space="preserve"> – Burmistrza Reszla</w:t>
      </w:r>
    </w:p>
    <w:p w14:paraId="3F732B5D" w14:textId="1746C2C0" w:rsidR="00506952" w:rsidRPr="007D6D3E" w:rsidRDefault="00506952" w:rsidP="00575DE0">
      <w:pPr>
        <w:suppressAutoHyphens/>
        <w:spacing w:after="0" w:line="276" w:lineRule="auto"/>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przy kontrasygnacie</w:t>
      </w:r>
      <w:r w:rsidRPr="007D6D3E">
        <w:rPr>
          <w:rFonts w:ascii="Times New Roman" w:eastAsia="Times New Roman" w:hAnsi="Times New Roman" w:cs="Times New Roman"/>
          <w:b/>
          <w:sz w:val="20"/>
          <w:szCs w:val="20"/>
          <w:shd w:val="clear" w:color="auto" w:fill="FFFFFF"/>
          <w:lang w:eastAsia="zh-CN"/>
        </w:rPr>
        <w:t xml:space="preserve"> </w:t>
      </w:r>
      <w:r w:rsidR="001837CE">
        <w:rPr>
          <w:rFonts w:ascii="Times New Roman" w:eastAsia="Times New Roman" w:hAnsi="Times New Roman" w:cs="Times New Roman"/>
          <w:b/>
          <w:sz w:val="20"/>
          <w:szCs w:val="20"/>
          <w:shd w:val="clear" w:color="auto" w:fill="FFFFFF"/>
          <w:lang w:eastAsia="zh-CN"/>
        </w:rPr>
        <w:t>Marty Gradzewicz</w:t>
      </w:r>
      <w:r w:rsidRPr="007D6D3E">
        <w:rPr>
          <w:rFonts w:ascii="Times New Roman" w:eastAsia="Times New Roman" w:hAnsi="Times New Roman" w:cs="Times New Roman"/>
          <w:b/>
          <w:sz w:val="20"/>
          <w:szCs w:val="20"/>
          <w:shd w:val="clear" w:color="auto" w:fill="FFFFFF"/>
          <w:lang w:eastAsia="zh-CN"/>
        </w:rPr>
        <w:t xml:space="preserve"> – Skarbnika Gminy</w:t>
      </w:r>
    </w:p>
    <w:p w14:paraId="603ECD6F" w14:textId="77777777" w:rsidR="00FD096E" w:rsidRDefault="00FD096E" w:rsidP="00575DE0">
      <w:pPr>
        <w:suppressAutoHyphens/>
        <w:spacing w:after="0" w:line="276" w:lineRule="auto"/>
        <w:jc w:val="both"/>
        <w:rPr>
          <w:rFonts w:ascii="Times New Roman" w:eastAsia="Times New Roman" w:hAnsi="Times New Roman" w:cs="Times New Roman"/>
          <w:b/>
          <w:sz w:val="20"/>
          <w:szCs w:val="20"/>
          <w:shd w:val="clear" w:color="auto" w:fill="FFFFFF"/>
          <w:lang w:eastAsia="zh-CN"/>
        </w:rPr>
      </w:pPr>
    </w:p>
    <w:p w14:paraId="58499D22" w14:textId="19DC667D" w:rsidR="00506952" w:rsidRPr="00FD096E" w:rsidRDefault="00506952" w:rsidP="00575DE0">
      <w:pPr>
        <w:suppressAutoHyphens/>
        <w:spacing w:after="0" w:line="276" w:lineRule="auto"/>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a</w:t>
      </w:r>
      <w:r w:rsidR="009A7770">
        <w:rPr>
          <w:rFonts w:ascii="Times New Roman" w:eastAsia="Times New Roman" w:hAnsi="Times New Roman" w:cs="Times New Roman"/>
          <w:b/>
          <w:sz w:val="20"/>
          <w:szCs w:val="20"/>
          <w:shd w:val="clear" w:color="auto" w:fill="FFFFFF"/>
          <w:lang w:eastAsia="zh-CN"/>
        </w:rPr>
        <w:t xml:space="preserve"> </w:t>
      </w:r>
    </w:p>
    <w:p w14:paraId="7441C109" w14:textId="77777777" w:rsidR="00FD096E" w:rsidRDefault="00FD096E" w:rsidP="00575DE0">
      <w:pPr>
        <w:suppressAutoHyphens/>
        <w:spacing w:after="0" w:line="276" w:lineRule="auto"/>
        <w:jc w:val="both"/>
        <w:rPr>
          <w:rFonts w:ascii="Times New Roman" w:eastAsia="Times New Roman" w:hAnsi="Times New Roman" w:cs="Times New Roman"/>
          <w:b/>
          <w:sz w:val="20"/>
          <w:szCs w:val="20"/>
          <w:lang w:eastAsia="zh-CN"/>
        </w:rPr>
      </w:pPr>
    </w:p>
    <w:p w14:paraId="1B1E11F9" w14:textId="6D7A8890" w:rsidR="00506952" w:rsidRPr="007D6D3E" w:rsidRDefault="00C02E0B" w:rsidP="00575DE0">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C63CF5">
        <w:rPr>
          <w:rFonts w:ascii="Times New Roman" w:eastAsia="Times New Roman" w:hAnsi="Times New Roman" w:cs="Times New Roman"/>
          <w:b/>
          <w:sz w:val="20"/>
          <w:szCs w:val="20"/>
          <w:lang w:eastAsia="zh-CN"/>
        </w:rPr>
        <w:t xml:space="preserve"> </w:t>
      </w:r>
      <w:r w:rsidR="00B12315" w:rsidRPr="00B12315">
        <w:rPr>
          <w:rFonts w:ascii="Times New Roman" w:eastAsia="Times New Roman" w:hAnsi="Times New Roman" w:cs="Times New Roman"/>
          <w:bCs/>
          <w:sz w:val="20"/>
          <w:szCs w:val="20"/>
          <w:lang w:eastAsia="zh-CN"/>
        </w:rPr>
        <w:t>z siedzibą:</w:t>
      </w:r>
      <w:r w:rsidR="00C63CF5">
        <w:rPr>
          <w:rFonts w:ascii="Times New Roman" w:eastAsia="Times New Roman" w:hAnsi="Times New Roman" w:cs="Times New Roman"/>
          <w:b/>
          <w:sz w:val="20"/>
          <w:szCs w:val="20"/>
          <w:lang w:eastAsia="zh-CN"/>
        </w:rPr>
        <w:t xml:space="preserve"> </w:t>
      </w:r>
      <w:r>
        <w:rPr>
          <w:rFonts w:ascii="Times New Roman" w:eastAsia="Times New Roman" w:hAnsi="Times New Roman" w:cs="Times New Roman"/>
          <w:bCs/>
          <w:sz w:val="20"/>
          <w:szCs w:val="20"/>
          <w:lang w:eastAsia="zh-CN"/>
        </w:rPr>
        <w:t>…………………..….</w:t>
      </w:r>
      <w:r w:rsidR="00C63CF5" w:rsidRPr="00C63CF5">
        <w:rPr>
          <w:rFonts w:ascii="Times New Roman" w:eastAsia="Times New Roman" w:hAnsi="Times New Roman" w:cs="Times New Roman"/>
          <w:bCs/>
          <w:sz w:val="20"/>
          <w:szCs w:val="20"/>
          <w:lang w:eastAsia="zh-CN"/>
        </w:rPr>
        <w:t xml:space="preserve">, </w:t>
      </w:r>
      <w:r>
        <w:rPr>
          <w:rFonts w:ascii="Times New Roman" w:eastAsia="Times New Roman" w:hAnsi="Times New Roman" w:cs="Times New Roman"/>
          <w:bCs/>
          <w:sz w:val="20"/>
          <w:szCs w:val="20"/>
          <w:lang w:eastAsia="zh-CN"/>
        </w:rPr>
        <w:t>……………………..</w:t>
      </w:r>
      <w:r w:rsidR="00B12315" w:rsidRPr="00B12315">
        <w:rPr>
          <w:rFonts w:ascii="Times New Roman" w:eastAsia="Times New Roman" w:hAnsi="Times New Roman" w:cs="Times New Roman"/>
          <w:bCs/>
          <w:sz w:val="20"/>
          <w:szCs w:val="20"/>
          <w:lang w:eastAsia="zh-CN"/>
        </w:rPr>
        <w:t xml:space="preserve">, </w:t>
      </w:r>
      <w:r w:rsidR="00506952" w:rsidRPr="00B12315">
        <w:rPr>
          <w:rFonts w:ascii="Times New Roman" w:eastAsia="Times New Roman" w:hAnsi="Times New Roman" w:cs="Times New Roman"/>
          <w:bCs/>
          <w:sz w:val="20"/>
          <w:szCs w:val="20"/>
          <w:lang w:eastAsia="zh-CN"/>
        </w:rPr>
        <w:t xml:space="preserve"> </w:t>
      </w:r>
      <w:r w:rsidR="00506952" w:rsidRPr="007D6D3E">
        <w:rPr>
          <w:rFonts w:ascii="Times New Roman" w:eastAsia="Times New Roman" w:hAnsi="Times New Roman" w:cs="Times New Roman"/>
          <w:bCs/>
          <w:sz w:val="20"/>
          <w:szCs w:val="20"/>
          <w:lang w:eastAsia="zh-CN"/>
        </w:rPr>
        <w:t>z</w:t>
      </w:r>
      <w:r w:rsidR="00506952" w:rsidRPr="007D6D3E">
        <w:rPr>
          <w:rFonts w:ascii="Times New Roman" w:eastAsia="Times New Roman" w:hAnsi="Times New Roman" w:cs="Times New Roman"/>
          <w:sz w:val="20"/>
          <w:szCs w:val="20"/>
          <w:lang w:eastAsia="zh-CN"/>
        </w:rPr>
        <w:t xml:space="preserve">wanym dalej w treści umowy </w:t>
      </w:r>
      <w:r w:rsidR="00506952" w:rsidRPr="007D6D3E">
        <w:rPr>
          <w:rFonts w:ascii="Times New Roman" w:eastAsia="Times New Roman" w:hAnsi="Times New Roman" w:cs="Times New Roman"/>
          <w:b/>
          <w:sz w:val="20"/>
          <w:szCs w:val="20"/>
          <w:lang w:eastAsia="zh-CN"/>
        </w:rPr>
        <w:t>„Wykonawcą”,</w:t>
      </w:r>
      <w:r w:rsidR="00506952" w:rsidRPr="007D6D3E">
        <w:rPr>
          <w:rFonts w:ascii="Times New Roman" w:eastAsia="Times New Roman" w:hAnsi="Times New Roman" w:cs="Times New Roman"/>
          <w:sz w:val="20"/>
          <w:szCs w:val="20"/>
          <w:lang w:eastAsia="zh-CN"/>
        </w:rPr>
        <w:t xml:space="preserve"> NIP:</w:t>
      </w:r>
      <w:r w:rsidR="00676656">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w:t>
      </w:r>
      <w:r w:rsidR="00506952" w:rsidRPr="007D6D3E">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sz w:val="20"/>
          <w:szCs w:val="20"/>
          <w:lang w:eastAsia="zh-CN"/>
        </w:rPr>
        <w:t xml:space="preserve"> </w:t>
      </w:r>
      <w:r w:rsidR="009A7770">
        <w:rPr>
          <w:rFonts w:ascii="Times New Roman" w:eastAsia="Times New Roman" w:hAnsi="Times New Roman" w:cs="Times New Roman"/>
          <w:sz w:val="20"/>
          <w:szCs w:val="20"/>
          <w:lang w:eastAsia="zh-CN"/>
        </w:rPr>
        <w:t>R</w:t>
      </w:r>
      <w:r w:rsidR="00506952" w:rsidRPr="007D6D3E">
        <w:rPr>
          <w:rFonts w:ascii="Times New Roman" w:eastAsia="Times New Roman" w:hAnsi="Times New Roman" w:cs="Times New Roman"/>
          <w:sz w:val="20"/>
          <w:szCs w:val="20"/>
          <w:lang w:eastAsia="zh-CN"/>
        </w:rPr>
        <w:t>egon:</w:t>
      </w:r>
      <w:r w:rsidR="00676656">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w:t>
      </w:r>
      <w:r w:rsidR="009A7770">
        <w:rPr>
          <w:rFonts w:ascii="Times New Roman" w:eastAsia="Times New Roman" w:hAnsi="Times New Roman" w:cs="Times New Roman"/>
          <w:b/>
          <w:sz w:val="20"/>
          <w:szCs w:val="20"/>
          <w:lang w:eastAsia="zh-CN"/>
        </w:rPr>
        <w:t xml:space="preserve"> </w:t>
      </w:r>
      <w:r w:rsidR="00AB4A3E">
        <w:rPr>
          <w:rFonts w:ascii="Times New Roman" w:eastAsia="Times New Roman" w:hAnsi="Times New Roman" w:cs="Times New Roman"/>
          <w:sz w:val="20"/>
          <w:szCs w:val="20"/>
          <w:lang w:eastAsia="zh-CN"/>
        </w:rPr>
        <w:t xml:space="preserve">, </w:t>
      </w:r>
      <w:r w:rsidR="00506952" w:rsidRPr="007D6D3E">
        <w:rPr>
          <w:rFonts w:ascii="Times New Roman" w:eastAsia="Times New Roman" w:hAnsi="Times New Roman" w:cs="Times New Roman"/>
          <w:sz w:val="20"/>
          <w:szCs w:val="20"/>
          <w:lang w:eastAsia="zh-CN"/>
        </w:rPr>
        <w:t>reprezentowan</w:t>
      </w:r>
      <w:r w:rsidR="00676656">
        <w:rPr>
          <w:rFonts w:ascii="Times New Roman" w:eastAsia="Times New Roman" w:hAnsi="Times New Roman" w:cs="Times New Roman"/>
          <w:sz w:val="20"/>
          <w:szCs w:val="20"/>
          <w:lang w:eastAsia="zh-CN"/>
        </w:rPr>
        <w:t>ą</w:t>
      </w:r>
      <w:r w:rsidR="00506952" w:rsidRPr="007D6D3E">
        <w:rPr>
          <w:rFonts w:ascii="Times New Roman" w:eastAsia="Times New Roman" w:hAnsi="Times New Roman" w:cs="Times New Roman"/>
          <w:sz w:val="20"/>
          <w:szCs w:val="20"/>
          <w:lang w:eastAsia="zh-CN"/>
        </w:rPr>
        <w:t xml:space="preserve"> przez:</w:t>
      </w:r>
    </w:p>
    <w:p w14:paraId="2A00B9FC" w14:textId="77777777" w:rsidR="00AB4A3E" w:rsidRDefault="00AB4A3E" w:rsidP="00575DE0">
      <w:pPr>
        <w:suppressAutoHyphens/>
        <w:spacing w:after="0" w:line="276" w:lineRule="auto"/>
        <w:jc w:val="both"/>
        <w:rPr>
          <w:rFonts w:ascii="Times New Roman" w:eastAsia="Times New Roman" w:hAnsi="Times New Roman" w:cs="Times New Roman"/>
          <w:b/>
          <w:sz w:val="20"/>
          <w:szCs w:val="20"/>
          <w:lang w:eastAsia="zh-CN"/>
        </w:rPr>
      </w:pPr>
    </w:p>
    <w:p w14:paraId="6BA43128" w14:textId="3EA3E2D0" w:rsidR="00506952" w:rsidRPr="007D6D3E" w:rsidRDefault="009A7770" w:rsidP="00575DE0">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 xml:space="preserve"> </w:t>
      </w:r>
      <w:r w:rsidR="00C02E0B">
        <w:rPr>
          <w:rFonts w:ascii="Times New Roman" w:eastAsia="Times New Roman" w:hAnsi="Times New Roman" w:cs="Times New Roman"/>
          <w:b/>
          <w:sz w:val="20"/>
          <w:szCs w:val="20"/>
          <w:lang w:eastAsia="zh-CN"/>
        </w:rPr>
        <w:t>………………………………………</w:t>
      </w:r>
    </w:p>
    <w:p w14:paraId="14FEB21C" w14:textId="77777777" w:rsidR="00506952" w:rsidRPr="007D6D3E" w:rsidRDefault="00506952" w:rsidP="00575DE0">
      <w:pPr>
        <w:suppressAutoHyphens/>
        <w:spacing w:after="0" w:line="276" w:lineRule="auto"/>
        <w:jc w:val="both"/>
        <w:rPr>
          <w:rFonts w:ascii="Times New Roman" w:eastAsia="Times New Roman" w:hAnsi="Times New Roman" w:cs="Times New Roman"/>
          <w:sz w:val="20"/>
          <w:szCs w:val="20"/>
          <w:shd w:val="clear" w:color="auto" w:fill="FFFFFF"/>
          <w:lang w:eastAsia="zh-CN"/>
        </w:rPr>
      </w:pPr>
    </w:p>
    <w:p w14:paraId="0418E191" w14:textId="3542C6F3" w:rsidR="00240177" w:rsidRPr="00722D93" w:rsidRDefault="00506952" w:rsidP="00575DE0">
      <w:pPr>
        <w:suppressAutoHyphens/>
        <w:spacing w:after="0" w:line="276" w:lineRule="auto"/>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Stosownie do dokonanego przez Zamawiającego wyboru oferty złożonej przez Wykonawcę w postępowaniu </w:t>
      </w:r>
      <w:r w:rsidR="00B9512A">
        <w:rPr>
          <w:rFonts w:ascii="Times New Roman" w:eastAsia="Times New Roman" w:hAnsi="Times New Roman" w:cs="Times New Roman"/>
          <w:sz w:val="20"/>
          <w:szCs w:val="20"/>
          <w:shd w:val="clear" w:color="auto" w:fill="FFFFFF"/>
          <w:lang w:eastAsia="zh-CN"/>
        </w:rPr>
        <w:br/>
      </w:r>
      <w:r w:rsidRPr="007D6D3E">
        <w:rPr>
          <w:rFonts w:ascii="Times New Roman" w:eastAsia="Times New Roman" w:hAnsi="Times New Roman" w:cs="Times New Roman"/>
          <w:sz w:val="20"/>
          <w:szCs w:val="20"/>
          <w:shd w:val="clear" w:color="auto" w:fill="FFFFFF"/>
          <w:lang w:eastAsia="zh-CN"/>
        </w:rPr>
        <w:t>o udzielenie zamówienia publicznego</w:t>
      </w:r>
      <w:r w:rsidR="00167CDD">
        <w:rPr>
          <w:rFonts w:ascii="Times New Roman" w:eastAsia="Times New Roman" w:hAnsi="Times New Roman" w:cs="Times New Roman"/>
          <w:sz w:val="20"/>
          <w:szCs w:val="20"/>
          <w:shd w:val="clear" w:color="auto" w:fill="FFFFFF"/>
          <w:lang w:eastAsia="zh-CN"/>
        </w:rPr>
        <w:t>,</w:t>
      </w:r>
      <w:r w:rsidRPr="007D6D3E">
        <w:rPr>
          <w:rFonts w:ascii="Times New Roman" w:eastAsia="Times New Roman" w:hAnsi="Times New Roman" w:cs="Times New Roman"/>
          <w:sz w:val="20"/>
          <w:szCs w:val="20"/>
          <w:shd w:val="clear" w:color="auto" w:fill="FFFFFF"/>
          <w:lang w:eastAsia="zh-CN"/>
        </w:rPr>
        <w:t xml:space="preserve"> </w:t>
      </w:r>
      <w:r w:rsidR="00524486">
        <w:rPr>
          <w:rFonts w:ascii="Times New Roman" w:eastAsia="Times New Roman" w:hAnsi="Times New Roman" w:cs="Times New Roman"/>
          <w:sz w:val="20"/>
          <w:szCs w:val="20"/>
          <w:shd w:val="clear" w:color="auto" w:fill="FFFFFF"/>
          <w:lang w:eastAsia="zh-CN"/>
        </w:rPr>
        <w:t>dla którego ustawy Prawo zamówień publicznych nie stosuje się</w:t>
      </w:r>
      <w:r w:rsidR="00916914">
        <w:rPr>
          <w:rFonts w:ascii="Times New Roman" w:eastAsia="Times New Roman" w:hAnsi="Times New Roman" w:cs="Times New Roman"/>
          <w:sz w:val="20"/>
          <w:szCs w:val="20"/>
          <w:shd w:val="clear" w:color="auto" w:fill="FFFFFF"/>
          <w:lang w:eastAsia="zh-CN"/>
        </w:rPr>
        <w:t>,</w:t>
      </w:r>
      <w:r w:rsidR="00524486">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Zamawiający zleca, a Wykonawca przyjmuje do wykonania zadanie pod nazwą</w:t>
      </w:r>
      <w:r w:rsidRPr="007D6D3E">
        <w:rPr>
          <w:rFonts w:ascii="Times New Roman" w:eastAsia="Times New Roman" w:hAnsi="Times New Roman" w:cs="Times New Roman"/>
          <w:sz w:val="20"/>
          <w:szCs w:val="20"/>
          <w:shd w:val="clear" w:color="auto" w:fill="FFFFFF"/>
          <w:lang w:eastAsia="zh-CN"/>
        </w:rPr>
        <w:t xml:space="preserve">: </w:t>
      </w:r>
      <w:bookmarkStart w:id="0" w:name="_Hlk52182026"/>
      <w:r w:rsidR="00722D93">
        <w:rPr>
          <w:rFonts w:ascii="Times New Roman" w:eastAsia="Times New Roman" w:hAnsi="Times New Roman" w:cs="Times New Roman"/>
          <w:sz w:val="20"/>
          <w:szCs w:val="20"/>
          <w:shd w:val="clear" w:color="auto" w:fill="FFFFFF"/>
          <w:lang w:eastAsia="zh-CN"/>
        </w:rPr>
        <w:t xml:space="preserve"> </w:t>
      </w:r>
      <w:r w:rsidR="003601B7" w:rsidRPr="007D6D3E">
        <w:rPr>
          <w:rFonts w:ascii="Times New Roman" w:eastAsia="Times New Roman" w:hAnsi="Times New Roman" w:cs="Times New Roman"/>
          <w:b/>
          <w:bCs/>
          <w:sz w:val="20"/>
          <w:szCs w:val="20"/>
          <w:shd w:val="clear" w:color="auto" w:fill="FFFFFF"/>
          <w:lang w:eastAsia="zh-CN"/>
        </w:rPr>
        <w:t>,,</w:t>
      </w:r>
      <w:bookmarkStart w:id="1" w:name="_Hlk162427751"/>
      <w:bookmarkEnd w:id="0"/>
      <w:r w:rsidR="00C93B7D" w:rsidRPr="00C93B7D">
        <w:rPr>
          <w:rFonts w:ascii="Times New Roman" w:eastAsia="Times New Roman" w:hAnsi="Times New Roman" w:cs="Times New Roman"/>
          <w:b/>
          <w:bCs/>
          <w:iCs/>
          <w:sz w:val="20"/>
          <w:szCs w:val="20"/>
          <w:shd w:val="clear" w:color="auto" w:fill="FFFFFF"/>
          <w:lang w:eastAsia="zh-CN"/>
        </w:rPr>
        <w:t>Budowa zjazdu z drogi wojewódzkiej nr 590 na drogę gminną (wewnętrzną) – dz. nr 3-44/1</w:t>
      </w:r>
      <w:bookmarkEnd w:id="1"/>
      <w:r w:rsidR="00F107A3">
        <w:rPr>
          <w:rFonts w:ascii="Times New Roman" w:eastAsia="Times New Roman" w:hAnsi="Times New Roman" w:cs="Times New Roman"/>
          <w:b/>
          <w:bCs/>
          <w:iCs/>
          <w:sz w:val="20"/>
          <w:szCs w:val="20"/>
          <w:shd w:val="clear" w:color="auto" w:fill="FFFFFF"/>
          <w:lang w:eastAsia="zh-CN"/>
        </w:rPr>
        <w:t>”</w:t>
      </w:r>
      <w:r w:rsidR="00722D93">
        <w:rPr>
          <w:rFonts w:ascii="Times New Roman" w:eastAsia="Times New Roman" w:hAnsi="Times New Roman" w:cs="Times New Roman"/>
          <w:b/>
          <w:bCs/>
          <w:iCs/>
          <w:sz w:val="20"/>
          <w:szCs w:val="20"/>
          <w:shd w:val="clear" w:color="auto" w:fill="FFFFFF"/>
          <w:lang w:eastAsia="zh-CN"/>
        </w:rPr>
        <w:t>.</w:t>
      </w:r>
    </w:p>
    <w:p w14:paraId="274DC8C1" w14:textId="645BF862" w:rsidR="00DD3058" w:rsidRDefault="00506952" w:rsidP="00575DE0">
      <w:pPr>
        <w:suppressAutoHyphens/>
        <w:autoSpaceDE w:val="0"/>
        <w:spacing w:after="0" w:line="276" w:lineRule="auto"/>
        <w:jc w:val="both"/>
        <w:rPr>
          <w:rFonts w:ascii="Times New Roman" w:eastAsia="Calibri" w:hAnsi="Times New Roman" w:cs="Times New Roman"/>
          <w:b/>
          <w:bCs/>
          <w:color w:val="000000"/>
          <w:sz w:val="20"/>
          <w:szCs w:val="20"/>
          <w:shd w:val="clear" w:color="auto" w:fill="FFFFFF"/>
          <w:lang w:eastAsia="zh-CN"/>
        </w:rPr>
      </w:pPr>
      <w:r w:rsidRPr="007D6D3E">
        <w:rPr>
          <w:rFonts w:ascii="Times New Roman" w:eastAsia="Calibri" w:hAnsi="Times New Roman" w:cs="Times New Roman"/>
          <w:b/>
          <w:bCs/>
          <w:color w:val="000000"/>
          <w:sz w:val="20"/>
          <w:szCs w:val="20"/>
          <w:shd w:val="clear" w:color="auto" w:fill="FFFFFF"/>
          <w:lang w:eastAsia="zh-CN"/>
        </w:rPr>
        <w:t xml:space="preserve">  </w:t>
      </w:r>
    </w:p>
    <w:p w14:paraId="1C753187" w14:textId="77777777" w:rsidR="00B1499F" w:rsidRPr="007D6D3E" w:rsidRDefault="00B1499F" w:rsidP="00575DE0">
      <w:pPr>
        <w:suppressAutoHyphens/>
        <w:autoSpaceDE w:val="0"/>
        <w:spacing w:after="0" w:line="276" w:lineRule="auto"/>
        <w:jc w:val="both"/>
        <w:rPr>
          <w:rFonts w:ascii="Times New Roman" w:eastAsia="Calibri" w:hAnsi="Times New Roman" w:cs="Times New Roman"/>
          <w:b/>
          <w:bCs/>
          <w:color w:val="000000"/>
          <w:sz w:val="20"/>
          <w:szCs w:val="20"/>
          <w:shd w:val="clear" w:color="auto" w:fill="FFFFFF"/>
          <w:lang w:eastAsia="zh-CN"/>
        </w:rPr>
      </w:pPr>
    </w:p>
    <w:p w14:paraId="10995AD2" w14:textId="77777777" w:rsidR="00506952" w:rsidRPr="007D6D3E" w:rsidRDefault="00506952" w:rsidP="00575DE0">
      <w:pPr>
        <w:suppressAutoHyphens/>
        <w:autoSpaceDE w:val="0"/>
        <w:spacing w:after="0" w:line="276" w:lineRule="auto"/>
        <w:jc w:val="center"/>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§1</w:t>
      </w:r>
    </w:p>
    <w:p w14:paraId="663DDF30" w14:textId="77777777" w:rsidR="00506952" w:rsidRPr="007D6D3E" w:rsidRDefault="00506952" w:rsidP="00575DE0">
      <w:pPr>
        <w:suppressAutoHyphens/>
        <w:autoSpaceDE w:val="0"/>
        <w:spacing w:after="0" w:line="276" w:lineRule="auto"/>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 i definicje</w:t>
      </w:r>
    </w:p>
    <w:p w14:paraId="6EA8176A" w14:textId="77777777" w:rsidR="00506952" w:rsidRPr="007D6D3E" w:rsidRDefault="00506952" w:rsidP="00575DE0">
      <w:pPr>
        <w:suppressAutoHyphens/>
        <w:autoSpaceDE w:val="0"/>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Określenia użyte w umowie mają następujące znaczenie:</w:t>
      </w:r>
    </w:p>
    <w:p w14:paraId="41973BB0" w14:textId="77777777" w:rsidR="00506952" w:rsidRPr="007D6D3E" w:rsidRDefault="00506952" w:rsidP="00575DE0">
      <w:pPr>
        <w:numPr>
          <w:ilvl w:val="0"/>
          <w:numId w:val="2"/>
        </w:numPr>
        <w:suppressAutoHyphens/>
        <w:autoSpaceDE w:val="0"/>
        <w:spacing w:after="0" w:line="276" w:lineRule="auto"/>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w:t>
      </w:r>
    </w:p>
    <w:p w14:paraId="61D9A447" w14:textId="48FC4B12" w:rsidR="00506952" w:rsidRPr="007D6D3E" w:rsidRDefault="00506952" w:rsidP="00575DE0">
      <w:pPr>
        <w:numPr>
          <w:ilvl w:val="0"/>
          <w:numId w:val="3"/>
        </w:numPr>
        <w:suppressAutoHyphens/>
        <w:autoSpaceDE w:val="0"/>
        <w:spacing w:after="0" w:line="276" w:lineRule="auto"/>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BIOZ – </w:t>
      </w:r>
      <w:r w:rsidRPr="007D6D3E">
        <w:rPr>
          <w:rFonts w:ascii="Times New Roman" w:eastAsia="Times New Roman" w:hAnsi="Times New Roman" w:cs="Times New Roman"/>
          <w:bCs/>
          <w:sz w:val="20"/>
          <w:szCs w:val="20"/>
          <w:shd w:val="clear" w:color="auto" w:fill="FFFFFF"/>
          <w:lang w:eastAsia="zh-CN"/>
        </w:rPr>
        <w:t>Bezpieczeństwo i ochrona zdrowia</w:t>
      </w:r>
    </w:p>
    <w:p w14:paraId="758033B9" w14:textId="77777777" w:rsidR="00506952" w:rsidRPr="007D6D3E" w:rsidRDefault="00506952" w:rsidP="00575DE0">
      <w:pPr>
        <w:numPr>
          <w:ilvl w:val="0"/>
          <w:numId w:val="3"/>
        </w:numPr>
        <w:suppressAutoHyphens/>
        <w:autoSpaceDE w:val="0"/>
        <w:spacing w:after="0" w:line="276" w:lineRule="auto"/>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KC – </w:t>
      </w:r>
      <w:r w:rsidRPr="007D6D3E">
        <w:rPr>
          <w:rFonts w:ascii="Times New Roman" w:eastAsia="Times New Roman" w:hAnsi="Times New Roman" w:cs="Times New Roman"/>
          <w:bCs/>
          <w:sz w:val="20"/>
          <w:szCs w:val="20"/>
          <w:shd w:val="clear" w:color="auto" w:fill="FFFFFF"/>
          <w:lang w:eastAsia="zh-CN"/>
        </w:rPr>
        <w:t>Kodeks cywilny</w:t>
      </w:r>
    </w:p>
    <w:p w14:paraId="524D2AAE" w14:textId="77777777" w:rsidR="00506952" w:rsidRPr="007D6D3E" w:rsidRDefault="00506952" w:rsidP="00575DE0">
      <w:pPr>
        <w:numPr>
          <w:ilvl w:val="0"/>
          <w:numId w:val="3"/>
        </w:numPr>
        <w:suppressAutoHyphens/>
        <w:autoSpaceDE w:val="0"/>
        <w:spacing w:after="0" w:line="276" w:lineRule="auto"/>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PB – </w:t>
      </w:r>
      <w:r w:rsidRPr="007D6D3E">
        <w:rPr>
          <w:rFonts w:ascii="Times New Roman" w:eastAsia="Times New Roman" w:hAnsi="Times New Roman" w:cs="Times New Roman"/>
          <w:bCs/>
          <w:sz w:val="20"/>
          <w:szCs w:val="20"/>
          <w:shd w:val="clear" w:color="auto" w:fill="FFFFFF"/>
          <w:lang w:eastAsia="zh-CN"/>
        </w:rPr>
        <w:t>Prawo budowlane</w:t>
      </w:r>
    </w:p>
    <w:p w14:paraId="2C9F8FE5" w14:textId="77777777" w:rsidR="00506952" w:rsidRPr="007D6D3E" w:rsidRDefault="00506952" w:rsidP="00575DE0">
      <w:pPr>
        <w:numPr>
          <w:ilvl w:val="0"/>
          <w:numId w:val="3"/>
        </w:numPr>
        <w:suppressAutoHyphens/>
        <w:autoSpaceDE w:val="0"/>
        <w:spacing w:after="0" w:line="276" w:lineRule="auto"/>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STWiORB – </w:t>
      </w:r>
      <w:r w:rsidRPr="007D6D3E">
        <w:rPr>
          <w:rFonts w:ascii="Times New Roman" w:eastAsia="Times New Roman" w:hAnsi="Times New Roman" w:cs="Times New Roman"/>
          <w:bCs/>
          <w:sz w:val="20"/>
          <w:szCs w:val="20"/>
          <w:shd w:val="clear" w:color="auto" w:fill="FFFFFF"/>
          <w:lang w:eastAsia="zh-CN"/>
        </w:rPr>
        <w:t>Specyfikacja techniczna wykonania i odbioru robót budowlanych</w:t>
      </w:r>
    </w:p>
    <w:p w14:paraId="006014BE" w14:textId="1374F71D" w:rsidR="00506952" w:rsidRPr="007D6D3E" w:rsidRDefault="00506952" w:rsidP="00575DE0">
      <w:pPr>
        <w:suppressAutoHyphens/>
        <w:autoSpaceDE w:val="0"/>
        <w:spacing w:after="0" w:line="276" w:lineRule="auto"/>
        <w:ind w:left="1080"/>
        <w:jc w:val="both"/>
        <w:rPr>
          <w:rFonts w:ascii="Times New Roman" w:eastAsia="Times New Roman" w:hAnsi="Times New Roman" w:cs="Times New Roman"/>
          <w:b/>
          <w:sz w:val="20"/>
          <w:szCs w:val="20"/>
          <w:shd w:val="clear" w:color="auto" w:fill="FFFFFF"/>
          <w:lang w:eastAsia="zh-CN"/>
        </w:rPr>
      </w:pPr>
    </w:p>
    <w:p w14:paraId="01087A9E" w14:textId="77777777" w:rsidR="00506952" w:rsidRPr="007D6D3E" w:rsidRDefault="00506952" w:rsidP="00575DE0">
      <w:pPr>
        <w:suppressAutoHyphens/>
        <w:autoSpaceDE w:val="0"/>
        <w:spacing w:after="0" w:line="276" w:lineRule="auto"/>
        <w:jc w:val="both"/>
        <w:rPr>
          <w:rFonts w:ascii="Times New Roman" w:eastAsia="Times New Roman" w:hAnsi="Times New Roman" w:cs="Times New Roman"/>
          <w:b/>
          <w:sz w:val="20"/>
          <w:szCs w:val="20"/>
          <w:shd w:val="clear" w:color="auto" w:fill="FFFFFF"/>
          <w:lang w:eastAsia="zh-CN"/>
        </w:rPr>
      </w:pPr>
    </w:p>
    <w:p w14:paraId="3D54BEB7" w14:textId="77777777" w:rsidR="00506952" w:rsidRPr="007D6D3E" w:rsidRDefault="00506952" w:rsidP="00575DE0">
      <w:pPr>
        <w:numPr>
          <w:ilvl w:val="0"/>
          <w:numId w:val="2"/>
        </w:numPr>
        <w:suppressAutoHyphens/>
        <w:autoSpaceDE w:val="0"/>
        <w:spacing w:after="0" w:line="276" w:lineRule="auto"/>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Definicje</w:t>
      </w:r>
    </w:p>
    <w:p w14:paraId="772546FC" w14:textId="433BCE37" w:rsidR="00506952" w:rsidRPr="007D6D3E" w:rsidRDefault="00506952" w:rsidP="00575DE0">
      <w:pPr>
        <w:numPr>
          <w:ilvl w:val="0"/>
          <w:numId w:val="4"/>
        </w:numPr>
        <w:suppressAutoHyphens/>
        <w:autoSpaceDE w:val="0"/>
        <w:spacing w:after="0" w:line="276" w:lineRule="auto"/>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Dni robocze – </w:t>
      </w:r>
      <w:r w:rsidRPr="007D6D3E">
        <w:rPr>
          <w:rFonts w:ascii="Times New Roman" w:eastAsia="Times New Roman" w:hAnsi="Times New Roman" w:cs="Times New Roman"/>
          <w:bCs/>
          <w:sz w:val="20"/>
          <w:szCs w:val="20"/>
          <w:shd w:val="clear" w:color="auto" w:fill="FFFFFF"/>
          <w:lang w:eastAsia="zh-CN"/>
        </w:rPr>
        <w:t>dni tygodnia od poniedziałku do piątku z wyłączeniem dni ustawowo wolnych od pracy oraz dni wolnych od pracy Zamawiającego</w:t>
      </w:r>
      <w:r w:rsidR="006752A8">
        <w:rPr>
          <w:rFonts w:ascii="Times New Roman" w:eastAsia="Times New Roman" w:hAnsi="Times New Roman" w:cs="Times New Roman"/>
          <w:bCs/>
          <w:sz w:val="20"/>
          <w:szCs w:val="20"/>
          <w:shd w:val="clear" w:color="auto" w:fill="FFFFFF"/>
          <w:lang w:eastAsia="zh-CN"/>
        </w:rPr>
        <w:t>.</w:t>
      </w:r>
    </w:p>
    <w:p w14:paraId="6C212229" w14:textId="77777777" w:rsidR="00506952" w:rsidRPr="007D6D3E"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Dokumentacja techniczna – </w:t>
      </w:r>
      <w:r w:rsidRPr="007D6D3E">
        <w:rPr>
          <w:rFonts w:ascii="Times New Roman" w:eastAsia="Times New Roman" w:hAnsi="Times New Roman" w:cs="Times New Roman"/>
          <w:bCs/>
          <w:sz w:val="20"/>
          <w:szCs w:val="20"/>
          <w:shd w:val="clear" w:color="auto" w:fill="FFFFFF"/>
          <w:lang w:eastAsia="zh-CN"/>
        </w:rPr>
        <w:t>zbiór dokumentów (planów, rysunków, obliczeń technicznych, kosztorysów, harmonogramów, opisów technicznych oraz technologicznych, itp.) zawierających dane niezbędne do wykonania określonych prac.</w:t>
      </w:r>
    </w:p>
    <w:p w14:paraId="4E287F65" w14:textId="71B00A9F" w:rsidR="00506952" w:rsidRPr="007D6D3E"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Obiekt budowlany</w:t>
      </w:r>
      <w:r w:rsidRPr="007D6D3E">
        <w:rPr>
          <w:rFonts w:ascii="Times New Roman" w:eastAsia="Times New Roman" w:hAnsi="Times New Roman" w:cs="Times New Roman"/>
          <w:bCs/>
          <w:sz w:val="20"/>
          <w:szCs w:val="20"/>
          <w:shd w:val="clear" w:color="auto" w:fill="FFFFFF"/>
          <w:lang w:eastAsia="zh-CN"/>
        </w:rPr>
        <w:t xml:space="preserve"> – budynek, budowla bądź obiekt małej architektury, wraz z instalacjami zapewniającymi możliwość użytkowania obiektu zgodnie z jego przeznaczeniem, wzniesionym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wyrobów budowlanych</w:t>
      </w:r>
      <w:r w:rsidR="006752A8">
        <w:rPr>
          <w:rFonts w:ascii="Times New Roman" w:eastAsia="Times New Roman" w:hAnsi="Times New Roman" w:cs="Times New Roman"/>
          <w:bCs/>
          <w:sz w:val="20"/>
          <w:szCs w:val="20"/>
          <w:shd w:val="clear" w:color="auto" w:fill="FFFFFF"/>
          <w:lang w:eastAsia="zh-CN"/>
        </w:rPr>
        <w:t>.</w:t>
      </w:r>
    </w:p>
    <w:p w14:paraId="02AC3351" w14:textId="21F88F96" w:rsidR="00506952" w:rsidRPr="007D6D3E"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Polskie normy – </w:t>
      </w:r>
      <w:r w:rsidRPr="007D6D3E">
        <w:rPr>
          <w:rFonts w:ascii="Times New Roman" w:eastAsia="Times New Roman" w:hAnsi="Times New Roman" w:cs="Times New Roman"/>
          <w:bCs/>
          <w:sz w:val="20"/>
          <w:szCs w:val="20"/>
          <w:shd w:val="clear" w:color="auto" w:fill="FFFFFF"/>
          <w:lang w:eastAsia="zh-CN"/>
        </w:rPr>
        <w:t xml:space="preserve">normy krajowe, oznaczone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 – użytkowych surowców, materiałów, paliw i energii powszechnie stosowanych w produkcji i obrocie, głównych parametrów, typoszeregów, wymiarów przyłączeniowych i innych charakterystyk technicznych związanych z klasyfikacją rodzajową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jakościową oraz zamiennością wymiarową i funkcjonalną wyrobów, projektowania obiektów budowlanych oraz warunków wykonania i odbioru, a także metod badań przy odbiorze robót budowlano – montażowych, dokumentacji technicznej</w:t>
      </w:r>
      <w:r w:rsidR="006752A8">
        <w:rPr>
          <w:rFonts w:ascii="Times New Roman" w:eastAsia="Times New Roman" w:hAnsi="Times New Roman" w:cs="Times New Roman"/>
          <w:bCs/>
          <w:sz w:val="20"/>
          <w:szCs w:val="20"/>
          <w:shd w:val="clear" w:color="auto" w:fill="FFFFFF"/>
          <w:lang w:eastAsia="zh-CN"/>
        </w:rPr>
        <w:t>.</w:t>
      </w:r>
    </w:p>
    <w:p w14:paraId="233953F0" w14:textId="08E8DC79" w:rsidR="00506952" w:rsidRPr="007D6D3E"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Przepisy techniczno-budowlane</w:t>
      </w:r>
      <w:r w:rsidRPr="007D6D3E">
        <w:rPr>
          <w:rFonts w:ascii="Times New Roman" w:eastAsia="Times New Roman" w:hAnsi="Times New Roman" w:cs="Times New Roman"/>
          <w:bCs/>
          <w:sz w:val="20"/>
          <w:szCs w:val="20"/>
          <w:shd w:val="clear" w:color="auto" w:fill="FFFFFF"/>
          <w:lang w:eastAsia="zh-CN"/>
        </w:rPr>
        <w:t xml:space="preserve"> – warunki techniczne, jakim powinny odpowiadać obiekty budowlane i ich usytuowanie oraz warunki techniczne użytkowania obiektów budowlanych</w:t>
      </w:r>
      <w:r w:rsidR="006752A8">
        <w:rPr>
          <w:rFonts w:ascii="Times New Roman" w:eastAsia="Times New Roman" w:hAnsi="Times New Roman" w:cs="Times New Roman"/>
          <w:bCs/>
          <w:sz w:val="20"/>
          <w:szCs w:val="20"/>
          <w:shd w:val="clear" w:color="auto" w:fill="FFFFFF"/>
          <w:lang w:eastAsia="zh-CN"/>
        </w:rPr>
        <w:t>.</w:t>
      </w:r>
    </w:p>
    <w:p w14:paraId="6955E9CA" w14:textId="15BC962C" w:rsidR="00506952" w:rsidRPr="007D6D3E"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lastRenderedPageBreak/>
        <w:t>Roboty budowlane</w:t>
      </w:r>
      <w:r w:rsidRPr="007D6D3E">
        <w:rPr>
          <w:rFonts w:ascii="Times New Roman" w:eastAsia="Times New Roman" w:hAnsi="Times New Roman" w:cs="Times New Roman"/>
          <w:bCs/>
          <w:sz w:val="20"/>
          <w:szCs w:val="20"/>
          <w:shd w:val="clear" w:color="auto" w:fill="FFFFFF"/>
          <w:lang w:eastAsia="zh-CN"/>
        </w:rPr>
        <w:t xml:space="preserve"> – budowa a także prace polegające na montażu, remoncie lub rozbiórce obiektu budowlanego, określone w § 2 umowy, do których mają zastosowanie przepisy art. 647-658 kodeksu cywilnego do wykonania, których Wykonawca zobowiązał się w umowie</w:t>
      </w:r>
      <w:r w:rsidR="006752A8">
        <w:rPr>
          <w:rFonts w:ascii="Times New Roman" w:eastAsia="Times New Roman" w:hAnsi="Times New Roman" w:cs="Times New Roman"/>
          <w:bCs/>
          <w:sz w:val="20"/>
          <w:szCs w:val="20"/>
          <w:shd w:val="clear" w:color="auto" w:fill="FFFFFF"/>
          <w:lang w:eastAsia="zh-CN"/>
        </w:rPr>
        <w:t>.</w:t>
      </w:r>
    </w:p>
    <w:p w14:paraId="1FF6E5CB" w14:textId="2BEBCBB1" w:rsidR="00506952" w:rsidRPr="007D6D3E"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Siła wyższa</w:t>
      </w:r>
      <w:r w:rsidRPr="007D6D3E">
        <w:rPr>
          <w:rFonts w:ascii="Times New Roman" w:eastAsia="Times New Roman" w:hAnsi="Times New Roman" w:cs="Times New Roman"/>
          <w:bCs/>
          <w:sz w:val="20"/>
          <w:szCs w:val="20"/>
          <w:shd w:val="clear" w:color="auto" w:fill="FFFFFF"/>
          <w:lang w:eastAsia="zh-CN"/>
        </w:rPr>
        <w:t xml:space="preserve"> – zdarzenie bądź połączenie zdarzeń obiektywnie niezależnych od Zamawiającego, które zasadniczo i istotnie utrudniają wykonanie części lub całości zobowiązań wynikających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umowy, których Zamawiający nie mógł przewidzieć i którym nie mógł zapobiec ani ich przezwyciężyć poprzez działanie z należytą starannością ogólnie przewidzianą dla cywilnoprawnych stosunków zobowiązaniowych</w:t>
      </w:r>
      <w:r w:rsidR="006752A8">
        <w:rPr>
          <w:rFonts w:ascii="Times New Roman" w:eastAsia="Times New Roman" w:hAnsi="Times New Roman" w:cs="Times New Roman"/>
          <w:bCs/>
          <w:sz w:val="20"/>
          <w:szCs w:val="20"/>
          <w:shd w:val="clear" w:color="auto" w:fill="FFFFFF"/>
          <w:lang w:eastAsia="zh-CN"/>
        </w:rPr>
        <w:t>.</w:t>
      </w:r>
    </w:p>
    <w:p w14:paraId="5DDA5670" w14:textId="6B9A1882" w:rsidR="00506952" w:rsidRPr="007D6D3E"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Teren budowy</w:t>
      </w:r>
      <w:r w:rsidRPr="007D6D3E">
        <w:rPr>
          <w:rFonts w:ascii="Times New Roman" w:eastAsia="Times New Roman" w:hAnsi="Times New Roman" w:cs="Times New Roman"/>
          <w:bCs/>
          <w:sz w:val="20"/>
          <w:szCs w:val="20"/>
          <w:shd w:val="clear" w:color="auto" w:fill="FFFFFF"/>
          <w:lang w:eastAsia="zh-CN"/>
        </w:rPr>
        <w:t xml:space="preserve"> – przestrzeń, w której prowadzone są roboty budowlane wraz z przestrzenią zajmowaną przez urządzenia zaplecza budowy</w:t>
      </w:r>
      <w:r w:rsidR="006752A8">
        <w:rPr>
          <w:rFonts w:ascii="Times New Roman" w:eastAsia="Times New Roman" w:hAnsi="Times New Roman" w:cs="Times New Roman"/>
          <w:bCs/>
          <w:sz w:val="20"/>
          <w:szCs w:val="20"/>
          <w:shd w:val="clear" w:color="auto" w:fill="FFFFFF"/>
          <w:lang w:eastAsia="zh-CN"/>
        </w:rPr>
        <w:t>.</w:t>
      </w:r>
    </w:p>
    <w:p w14:paraId="1C3301A6" w14:textId="53711E7A" w:rsidR="00506952" w:rsidRPr="007D6D3E"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Umowa</w:t>
      </w:r>
      <w:r w:rsidRPr="007D6D3E">
        <w:rPr>
          <w:rFonts w:ascii="Times New Roman" w:eastAsia="Times New Roman" w:hAnsi="Times New Roman" w:cs="Times New Roman"/>
          <w:bCs/>
          <w:sz w:val="20"/>
          <w:szCs w:val="20"/>
          <w:shd w:val="clear" w:color="auto" w:fill="FFFFFF"/>
          <w:lang w:eastAsia="zh-CN"/>
        </w:rPr>
        <w:t xml:space="preserve"> – niniejsza umowa wraz z załącznikami regulująca prawa i obowiązki stron wynikające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niej i związane z jej wykonaniem</w:t>
      </w:r>
      <w:r w:rsidR="006752A8">
        <w:rPr>
          <w:rFonts w:ascii="Times New Roman" w:eastAsia="Times New Roman" w:hAnsi="Times New Roman" w:cs="Times New Roman"/>
          <w:bCs/>
          <w:sz w:val="20"/>
          <w:szCs w:val="20"/>
          <w:shd w:val="clear" w:color="auto" w:fill="FFFFFF"/>
          <w:lang w:eastAsia="zh-CN"/>
        </w:rPr>
        <w:t>.</w:t>
      </w:r>
    </w:p>
    <w:p w14:paraId="6BD2F38D" w14:textId="553026C0" w:rsidR="00506952" w:rsidRPr="007D6D3E"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Umowie o podwykonawstwo</w:t>
      </w:r>
      <w:r w:rsidRPr="007D6D3E">
        <w:rPr>
          <w:rFonts w:ascii="Times New Roman" w:eastAsia="Times New Roman" w:hAnsi="Times New Roman" w:cs="Times New Roman"/>
          <w:bCs/>
          <w:sz w:val="20"/>
          <w:szCs w:val="20"/>
          <w:shd w:val="clear" w:color="auto" w:fill="FFFFFF"/>
          <w:lang w:eastAsia="zh-CN"/>
        </w:rPr>
        <w:t xml:space="preserve"> – należy przez to rozumieć umowę w formie pisemnej o charakterze odpłatnym, której przedmiotem są usługi, dostawy lub roboty budowlane stanowiące część zamówienia publicznego, zawartą między wybranym przez zamawiającego wykonawca a innym podmiotem (podwykonawcą), a w przypadku zamówień publicznych na roboty budowlane także między podwykonawcą a dalszym podwykonawcą lub między dalszymi podwykonawcami</w:t>
      </w:r>
      <w:r w:rsidR="006752A8">
        <w:rPr>
          <w:rFonts w:ascii="Times New Roman" w:eastAsia="Times New Roman" w:hAnsi="Times New Roman" w:cs="Times New Roman"/>
          <w:bCs/>
          <w:sz w:val="20"/>
          <w:szCs w:val="20"/>
          <w:shd w:val="clear" w:color="auto" w:fill="FFFFFF"/>
          <w:lang w:eastAsia="zh-CN"/>
        </w:rPr>
        <w:t>.</w:t>
      </w:r>
    </w:p>
    <w:p w14:paraId="7DB2F9DE" w14:textId="77777777" w:rsidR="00D92F0F" w:rsidRDefault="00D92F0F" w:rsidP="00575DE0">
      <w:pPr>
        <w:suppressAutoHyphens/>
        <w:autoSpaceDE w:val="0"/>
        <w:spacing w:after="0" w:line="276" w:lineRule="auto"/>
        <w:rPr>
          <w:rFonts w:ascii="Times New Roman" w:eastAsia="Times New Roman" w:hAnsi="Times New Roman" w:cs="Times New Roman"/>
          <w:bCs/>
          <w:sz w:val="20"/>
          <w:szCs w:val="20"/>
          <w:shd w:val="clear" w:color="auto" w:fill="FFFFFF"/>
          <w:lang w:eastAsia="zh-CN"/>
        </w:rPr>
      </w:pPr>
    </w:p>
    <w:p w14:paraId="1E26BBEE" w14:textId="77777777" w:rsidR="00B1499F" w:rsidRPr="007D6D3E" w:rsidRDefault="00B1499F" w:rsidP="00575DE0">
      <w:pPr>
        <w:suppressAutoHyphens/>
        <w:autoSpaceDE w:val="0"/>
        <w:spacing w:after="0" w:line="276" w:lineRule="auto"/>
        <w:rPr>
          <w:rFonts w:ascii="Times New Roman" w:eastAsia="Times New Roman" w:hAnsi="Times New Roman" w:cs="Times New Roman"/>
          <w:bCs/>
          <w:sz w:val="20"/>
          <w:szCs w:val="20"/>
          <w:shd w:val="clear" w:color="auto" w:fill="FFFFFF"/>
          <w:lang w:eastAsia="zh-CN"/>
        </w:rPr>
      </w:pPr>
    </w:p>
    <w:p w14:paraId="379C8FEF" w14:textId="77777777" w:rsidR="00506952" w:rsidRPr="007D6D3E" w:rsidRDefault="00506952" w:rsidP="00575DE0">
      <w:pPr>
        <w:suppressAutoHyphens/>
        <w:autoSpaceDE w:val="0"/>
        <w:spacing w:after="0" w:line="276" w:lineRule="auto"/>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§2</w:t>
      </w:r>
    </w:p>
    <w:p w14:paraId="26F0E486" w14:textId="6FD93586" w:rsidR="00506952" w:rsidRPr="007D6D3E" w:rsidRDefault="00506952" w:rsidP="00575DE0">
      <w:pPr>
        <w:suppressAutoHyphens/>
        <w:autoSpaceDE w:val="0"/>
        <w:spacing w:after="0" w:line="276" w:lineRule="auto"/>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Przedmiot umowy</w:t>
      </w:r>
    </w:p>
    <w:p w14:paraId="027BB9E8" w14:textId="35AD10F1" w:rsidR="00506952" w:rsidRPr="007D6D3E" w:rsidRDefault="00506952">
      <w:pPr>
        <w:pStyle w:val="Akapitzlist"/>
        <w:numPr>
          <w:ilvl w:val="0"/>
          <w:numId w:val="38"/>
        </w:numPr>
        <w:suppressAutoHyphens/>
        <w:spacing w:after="0"/>
        <w:ind w:left="714" w:hanging="357"/>
        <w:jc w:val="both"/>
        <w:rPr>
          <w:rFonts w:ascii="Times New Roman" w:hAnsi="Times New Roman" w:cs="Times New Roman"/>
          <w:b/>
          <w:bCs/>
          <w:sz w:val="20"/>
          <w:szCs w:val="20"/>
          <w:shd w:val="clear" w:color="auto" w:fill="FFFFFF"/>
        </w:rPr>
      </w:pPr>
      <w:r w:rsidRPr="007D6D3E">
        <w:rPr>
          <w:rFonts w:ascii="Times New Roman" w:hAnsi="Times New Roman" w:cs="Times New Roman"/>
          <w:sz w:val="20"/>
          <w:szCs w:val="20"/>
        </w:rPr>
        <w:t xml:space="preserve">Na podstawie niniejszej umowy Zamawiający powierza, a Wykonawca przyjmuje do wykonania roboty budowlane w ramach zamówienia </w:t>
      </w:r>
      <w:r w:rsidR="00DA01D2" w:rsidRPr="007D6D3E">
        <w:rPr>
          <w:rFonts w:ascii="Times New Roman" w:hAnsi="Times New Roman" w:cs="Times New Roman"/>
          <w:b/>
          <w:bCs/>
          <w:sz w:val="20"/>
          <w:szCs w:val="20"/>
          <w:shd w:val="clear" w:color="auto" w:fill="FFFFFF"/>
        </w:rPr>
        <w:t>,,</w:t>
      </w:r>
      <w:r w:rsidR="00A70BFE" w:rsidRPr="00A70BFE">
        <w:rPr>
          <w:rFonts w:ascii="Times New Roman" w:hAnsi="Times New Roman" w:cs="Times New Roman"/>
          <w:b/>
          <w:bCs/>
          <w:iCs/>
          <w:sz w:val="20"/>
          <w:szCs w:val="20"/>
          <w:shd w:val="clear" w:color="auto" w:fill="FFFFFF"/>
        </w:rPr>
        <w:t xml:space="preserve">Budowa zjazdu z drogi wojewódzkiej nr 590 na drogę gminną </w:t>
      </w:r>
      <w:r w:rsidR="00A70BFE" w:rsidRPr="00A70BFE">
        <w:rPr>
          <w:rFonts w:ascii="Times New Roman" w:hAnsi="Times New Roman" w:cs="Times New Roman"/>
          <w:b/>
          <w:bCs/>
          <w:iCs/>
          <w:sz w:val="20"/>
          <w:szCs w:val="20"/>
          <w:shd w:val="clear" w:color="auto" w:fill="FFFFFF"/>
        </w:rPr>
        <w:br/>
        <w:t>(wewnętrzną) – dz. nr 3-44/1</w:t>
      </w:r>
      <w:r w:rsidR="00AB4A3E">
        <w:rPr>
          <w:rFonts w:ascii="Times New Roman" w:hAnsi="Times New Roman" w:cs="Times New Roman"/>
          <w:b/>
          <w:bCs/>
          <w:sz w:val="20"/>
          <w:szCs w:val="20"/>
          <w:shd w:val="clear" w:color="auto" w:fill="FFFFFF"/>
        </w:rPr>
        <w:t>”</w:t>
      </w:r>
      <w:r w:rsidR="00134A0A">
        <w:rPr>
          <w:rFonts w:ascii="Times New Roman" w:hAnsi="Times New Roman" w:cs="Times New Roman"/>
          <w:sz w:val="20"/>
          <w:szCs w:val="20"/>
          <w:shd w:val="clear" w:color="auto" w:fill="FFFFFF"/>
        </w:rPr>
        <w:t>,</w:t>
      </w:r>
      <w:r w:rsidR="00DA01D2" w:rsidRPr="007D6D3E">
        <w:rPr>
          <w:rFonts w:ascii="Times New Roman" w:hAnsi="Times New Roman" w:cs="Times New Roman"/>
          <w:sz w:val="20"/>
          <w:szCs w:val="20"/>
        </w:rPr>
        <w:t xml:space="preserve"> </w:t>
      </w:r>
      <w:r w:rsidRPr="007D6D3E">
        <w:rPr>
          <w:rFonts w:ascii="Times New Roman" w:hAnsi="Times New Roman" w:cs="Times New Roman"/>
          <w:sz w:val="20"/>
          <w:szCs w:val="20"/>
        </w:rPr>
        <w:t xml:space="preserve">zgodnie z ofertą wykonawcy złożoną dnia </w:t>
      </w:r>
      <w:r w:rsidR="00A70BFE">
        <w:rPr>
          <w:rFonts w:ascii="Times New Roman" w:hAnsi="Times New Roman" w:cs="Times New Roman"/>
          <w:sz w:val="20"/>
          <w:szCs w:val="20"/>
        </w:rPr>
        <w:t>……………………</w:t>
      </w:r>
      <w:r w:rsidRPr="007D6D3E">
        <w:rPr>
          <w:rFonts w:ascii="Times New Roman" w:hAnsi="Times New Roman" w:cs="Times New Roman"/>
          <w:sz w:val="20"/>
          <w:szCs w:val="20"/>
        </w:rPr>
        <w:t xml:space="preserve"> stanowiącą załącznik nr</w:t>
      </w:r>
      <w:r w:rsidR="006752A8">
        <w:rPr>
          <w:rFonts w:ascii="Times New Roman" w:hAnsi="Times New Roman" w:cs="Times New Roman"/>
          <w:sz w:val="20"/>
          <w:szCs w:val="20"/>
        </w:rPr>
        <w:t xml:space="preserve"> 3 </w:t>
      </w:r>
      <w:r w:rsidRPr="007D6D3E">
        <w:rPr>
          <w:rFonts w:ascii="Times New Roman" w:hAnsi="Times New Roman" w:cs="Times New Roman"/>
          <w:sz w:val="20"/>
          <w:szCs w:val="20"/>
        </w:rPr>
        <w:t>do niniejszej umowy.</w:t>
      </w:r>
    </w:p>
    <w:p w14:paraId="6C0D5241" w14:textId="71E5E13E" w:rsidR="00664C73" w:rsidRDefault="00506952">
      <w:pPr>
        <w:numPr>
          <w:ilvl w:val="0"/>
          <w:numId w:val="25"/>
        </w:numPr>
        <w:suppressAutoHyphens/>
        <w:autoSpaceDE w:val="0"/>
        <w:spacing w:line="276" w:lineRule="auto"/>
        <w:ind w:left="714" w:hanging="357"/>
        <w:contextualSpacing/>
        <w:jc w:val="both"/>
        <w:rPr>
          <w:rFonts w:ascii="Times New Roman" w:hAnsi="Times New Roman" w:cs="Times New Roman"/>
          <w:sz w:val="20"/>
          <w:szCs w:val="20"/>
        </w:rPr>
      </w:pPr>
      <w:r w:rsidRPr="007D6D3E">
        <w:rPr>
          <w:rFonts w:ascii="Times New Roman" w:eastAsia="Times New Roman" w:hAnsi="Times New Roman" w:cs="Times New Roman"/>
          <w:sz w:val="20"/>
          <w:szCs w:val="20"/>
          <w:lang w:eastAsia="zh-CN"/>
        </w:rPr>
        <w:t>Przedmiotem zamówienia jest</w:t>
      </w:r>
      <w:r w:rsidR="00134A0A">
        <w:rPr>
          <w:rFonts w:ascii="Times New Roman" w:eastAsia="Times New Roman" w:hAnsi="Times New Roman" w:cs="Times New Roman"/>
          <w:sz w:val="20"/>
          <w:szCs w:val="20"/>
          <w:lang w:eastAsia="zh-CN"/>
        </w:rPr>
        <w:t xml:space="preserve"> </w:t>
      </w:r>
      <w:r w:rsidR="000E519C">
        <w:rPr>
          <w:rFonts w:ascii="Times New Roman" w:hAnsi="Times New Roman" w:cs="Times New Roman"/>
          <w:sz w:val="20"/>
          <w:szCs w:val="20"/>
        </w:rPr>
        <w:t xml:space="preserve">budowa </w:t>
      </w:r>
      <w:r w:rsidR="00D72EA2">
        <w:rPr>
          <w:rFonts w:ascii="Times New Roman" w:hAnsi="Times New Roman" w:cs="Times New Roman"/>
          <w:sz w:val="20"/>
          <w:szCs w:val="20"/>
        </w:rPr>
        <w:t>zjazdu</w:t>
      </w:r>
      <w:r w:rsidR="005C4E93">
        <w:rPr>
          <w:rFonts w:ascii="Times New Roman" w:hAnsi="Times New Roman" w:cs="Times New Roman"/>
          <w:sz w:val="20"/>
          <w:szCs w:val="20"/>
        </w:rPr>
        <w:t>, w tym</w:t>
      </w:r>
      <w:r w:rsidR="00D72EA2">
        <w:rPr>
          <w:rFonts w:ascii="Times New Roman" w:hAnsi="Times New Roman" w:cs="Times New Roman"/>
          <w:sz w:val="20"/>
          <w:szCs w:val="20"/>
        </w:rPr>
        <w:t xml:space="preserve"> wykonanie następujących robót</w:t>
      </w:r>
      <w:r w:rsidR="00A626E3">
        <w:rPr>
          <w:rFonts w:ascii="Times New Roman" w:hAnsi="Times New Roman" w:cs="Times New Roman"/>
          <w:sz w:val="20"/>
          <w:szCs w:val="20"/>
        </w:rPr>
        <w:t>:</w:t>
      </w:r>
    </w:p>
    <w:p w14:paraId="10E274DD" w14:textId="4B11BA05" w:rsidR="004D294D" w:rsidRPr="004D294D" w:rsidRDefault="004D294D">
      <w:pPr>
        <w:numPr>
          <w:ilvl w:val="1"/>
          <w:numId w:val="25"/>
        </w:numPr>
        <w:suppressAutoHyphens/>
        <w:autoSpaceDE w:val="0"/>
        <w:spacing w:line="276" w:lineRule="auto"/>
        <w:ind w:left="1418"/>
        <w:contextualSpacing/>
        <w:jc w:val="both"/>
        <w:rPr>
          <w:rFonts w:ascii="Times New Roman" w:hAnsi="Times New Roman" w:cs="Times New Roman"/>
          <w:b/>
          <w:sz w:val="20"/>
          <w:szCs w:val="20"/>
          <w:u w:val="single"/>
        </w:rPr>
      </w:pPr>
      <w:r w:rsidRPr="004D294D">
        <w:rPr>
          <w:rFonts w:ascii="Times New Roman" w:hAnsi="Times New Roman" w:cs="Times New Roman"/>
          <w:sz w:val="20"/>
          <w:szCs w:val="20"/>
        </w:rPr>
        <w:t>wykonani</w:t>
      </w:r>
      <w:r w:rsidR="00337573">
        <w:rPr>
          <w:rFonts w:ascii="Times New Roman" w:hAnsi="Times New Roman" w:cs="Times New Roman"/>
          <w:sz w:val="20"/>
          <w:szCs w:val="20"/>
        </w:rPr>
        <w:t>e</w:t>
      </w:r>
      <w:r w:rsidRPr="004D294D">
        <w:rPr>
          <w:rFonts w:ascii="Times New Roman" w:hAnsi="Times New Roman" w:cs="Times New Roman"/>
          <w:sz w:val="20"/>
          <w:szCs w:val="20"/>
        </w:rPr>
        <w:t xml:space="preserve"> robót przygotowawczych,</w:t>
      </w:r>
    </w:p>
    <w:p w14:paraId="5AAA0A84" w14:textId="6F6E405E" w:rsidR="004D294D" w:rsidRPr="004D294D" w:rsidRDefault="004D294D">
      <w:pPr>
        <w:numPr>
          <w:ilvl w:val="1"/>
          <w:numId w:val="25"/>
        </w:numPr>
        <w:suppressAutoHyphens/>
        <w:autoSpaceDE w:val="0"/>
        <w:spacing w:line="276" w:lineRule="auto"/>
        <w:ind w:left="1418"/>
        <w:contextualSpacing/>
        <w:jc w:val="both"/>
        <w:rPr>
          <w:rFonts w:ascii="Times New Roman" w:hAnsi="Times New Roman" w:cs="Times New Roman"/>
          <w:b/>
          <w:sz w:val="20"/>
          <w:szCs w:val="20"/>
          <w:u w:val="single"/>
        </w:rPr>
      </w:pPr>
      <w:r w:rsidRPr="004D294D">
        <w:rPr>
          <w:rFonts w:ascii="Times New Roman" w:hAnsi="Times New Roman" w:cs="Times New Roman"/>
          <w:sz w:val="20"/>
          <w:szCs w:val="20"/>
        </w:rPr>
        <w:t>wykonani</w:t>
      </w:r>
      <w:r w:rsidR="00337573">
        <w:rPr>
          <w:rFonts w:ascii="Times New Roman" w:hAnsi="Times New Roman" w:cs="Times New Roman"/>
          <w:sz w:val="20"/>
          <w:szCs w:val="20"/>
        </w:rPr>
        <w:t>e</w:t>
      </w:r>
      <w:r w:rsidRPr="004D294D">
        <w:rPr>
          <w:rFonts w:ascii="Times New Roman" w:hAnsi="Times New Roman" w:cs="Times New Roman"/>
          <w:sz w:val="20"/>
          <w:szCs w:val="20"/>
        </w:rPr>
        <w:t xml:space="preserve"> robót ziemnych (korytowanie),</w:t>
      </w:r>
    </w:p>
    <w:p w14:paraId="486247B0" w14:textId="182E78AD" w:rsidR="004D294D" w:rsidRPr="004D294D" w:rsidRDefault="004D294D">
      <w:pPr>
        <w:numPr>
          <w:ilvl w:val="1"/>
          <w:numId w:val="25"/>
        </w:numPr>
        <w:suppressAutoHyphens/>
        <w:autoSpaceDE w:val="0"/>
        <w:spacing w:line="276" w:lineRule="auto"/>
        <w:ind w:left="1418"/>
        <w:contextualSpacing/>
        <w:jc w:val="both"/>
        <w:rPr>
          <w:rFonts w:ascii="Times New Roman" w:hAnsi="Times New Roman" w:cs="Times New Roman"/>
          <w:b/>
          <w:sz w:val="20"/>
          <w:szCs w:val="20"/>
          <w:u w:val="single"/>
        </w:rPr>
      </w:pPr>
      <w:r w:rsidRPr="004D294D">
        <w:rPr>
          <w:rFonts w:ascii="Times New Roman" w:hAnsi="Times New Roman" w:cs="Times New Roman"/>
          <w:sz w:val="20"/>
          <w:szCs w:val="20"/>
        </w:rPr>
        <w:t>wykonani</w:t>
      </w:r>
      <w:r w:rsidR="00337573">
        <w:rPr>
          <w:rFonts w:ascii="Times New Roman" w:hAnsi="Times New Roman" w:cs="Times New Roman"/>
          <w:sz w:val="20"/>
          <w:szCs w:val="20"/>
        </w:rPr>
        <w:t>e</w:t>
      </w:r>
      <w:r w:rsidRPr="004D294D">
        <w:rPr>
          <w:rFonts w:ascii="Times New Roman" w:hAnsi="Times New Roman" w:cs="Times New Roman"/>
          <w:sz w:val="20"/>
          <w:szCs w:val="20"/>
        </w:rPr>
        <w:t xml:space="preserve"> przepustu pod zjazdem z umocnieniem skarp i dna rowu przydrożnego,</w:t>
      </w:r>
    </w:p>
    <w:p w14:paraId="7D650DB1" w14:textId="77777777" w:rsidR="004D294D" w:rsidRPr="004D294D" w:rsidRDefault="004D294D">
      <w:pPr>
        <w:numPr>
          <w:ilvl w:val="1"/>
          <w:numId w:val="25"/>
        </w:numPr>
        <w:suppressAutoHyphens/>
        <w:autoSpaceDE w:val="0"/>
        <w:spacing w:line="276" w:lineRule="auto"/>
        <w:ind w:left="1418"/>
        <w:contextualSpacing/>
        <w:jc w:val="both"/>
        <w:rPr>
          <w:rFonts w:ascii="Times New Roman" w:hAnsi="Times New Roman" w:cs="Times New Roman"/>
          <w:b/>
          <w:sz w:val="20"/>
          <w:szCs w:val="20"/>
          <w:u w:val="single"/>
        </w:rPr>
      </w:pPr>
      <w:r w:rsidRPr="004D294D">
        <w:rPr>
          <w:rFonts w:ascii="Times New Roman" w:hAnsi="Times New Roman" w:cs="Times New Roman"/>
          <w:sz w:val="20"/>
          <w:szCs w:val="20"/>
        </w:rPr>
        <w:t>zabezpieczenie sieci telekomunikacyjnej w obrębie zjazdu,</w:t>
      </w:r>
    </w:p>
    <w:p w14:paraId="0A328025" w14:textId="152E20B0" w:rsidR="0033473E" w:rsidRPr="004D294D" w:rsidRDefault="004D294D">
      <w:pPr>
        <w:numPr>
          <w:ilvl w:val="1"/>
          <w:numId w:val="25"/>
        </w:numPr>
        <w:suppressAutoHyphens/>
        <w:autoSpaceDE w:val="0"/>
        <w:spacing w:line="276" w:lineRule="auto"/>
        <w:ind w:left="1418"/>
        <w:contextualSpacing/>
        <w:jc w:val="both"/>
        <w:rPr>
          <w:rFonts w:ascii="Times New Roman" w:hAnsi="Times New Roman" w:cs="Times New Roman"/>
          <w:b/>
          <w:sz w:val="20"/>
          <w:szCs w:val="20"/>
          <w:u w:val="single"/>
        </w:rPr>
      </w:pPr>
      <w:r w:rsidRPr="004D294D">
        <w:rPr>
          <w:rFonts w:ascii="Times New Roman" w:hAnsi="Times New Roman" w:cs="Times New Roman"/>
          <w:sz w:val="20"/>
          <w:szCs w:val="20"/>
        </w:rPr>
        <w:t>wykonanie warstw konstrukcyjnych nawierzchni zjazdu.</w:t>
      </w:r>
    </w:p>
    <w:p w14:paraId="6080FA8B" w14:textId="7EF7464E" w:rsidR="00664C73" w:rsidRDefault="00664C73">
      <w:pPr>
        <w:numPr>
          <w:ilvl w:val="0"/>
          <w:numId w:val="25"/>
        </w:numPr>
        <w:suppressAutoHyphens/>
        <w:autoSpaceDE w:val="0"/>
        <w:spacing w:line="276" w:lineRule="auto"/>
        <w:ind w:left="714" w:hanging="357"/>
        <w:contextualSpacing/>
        <w:jc w:val="both"/>
        <w:rPr>
          <w:rFonts w:ascii="Times New Roman" w:hAnsi="Times New Roman" w:cs="Times New Roman"/>
          <w:sz w:val="20"/>
          <w:szCs w:val="20"/>
        </w:rPr>
      </w:pPr>
      <w:r w:rsidRPr="00664C73">
        <w:rPr>
          <w:rFonts w:ascii="Times New Roman" w:hAnsi="Times New Roman" w:cs="Times New Roman"/>
          <w:sz w:val="20"/>
          <w:szCs w:val="20"/>
        </w:rPr>
        <w:t xml:space="preserve">Szczegółowy zakres robót budowlanych przewidzianych do wykonania w ramach niniejszej umowy określa dokumentacja </w:t>
      </w:r>
      <w:r w:rsidR="0018337C">
        <w:rPr>
          <w:rFonts w:ascii="Times New Roman" w:hAnsi="Times New Roman" w:cs="Times New Roman"/>
          <w:sz w:val="20"/>
          <w:szCs w:val="20"/>
        </w:rPr>
        <w:t xml:space="preserve">techniczna – projekt budowlany pn.: „Budowa zjazdu z drogi wojewódzkiej </w:t>
      </w:r>
      <w:r w:rsidR="004D0B4E">
        <w:rPr>
          <w:rFonts w:ascii="Times New Roman" w:hAnsi="Times New Roman" w:cs="Times New Roman"/>
          <w:sz w:val="20"/>
          <w:szCs w:val="20"/>
        </w:rPr>
        <w:br/>
      </w:r>
      <w:r w:rsidR="0018337C">
        <w:rPr>
          <w:rFonts w:ascii="Times New Roman" w:hAnsi="Times New Roman" w:cs="Times New Roman"/>
          <w:sz w:val="20"/>
          <w:szCs w:val="20"/>
        </w:rPr>
        <w:t>Nr 590 na drogę gminną (wewnętrzną) – dz. Nr 3-44/1</w:t>
      </w:r>
      <w:r w:rsidR="004D0B4E">
        <w:rPr>
          <w:rFonts w:ascii="Times New Roman" w:hAnsi="Times New Roman" w:cs="Times New Roman"/>
          <w:sz w:val="20"/>
          <w:szCs w:val="20"/>
        </w:rPr>
        <w:t>”</w:t>
      </w:r>
      <w:r w:rsidR="0018337C">
        <w:rPr>
          <w:rFonts w:ascii="Times New Roman" w:hAnsi="Times New Roman" w:cs="Times New Roman"/>
          <w:sz w:val="20"/>
          <w:szCs w:val="20"/>
        </w:rPr>
        <w:t>.</w:t>
      </w:r>
    </w:p>
    <w:p w14:paraId="5835E6E0" w14:textId="77777777" w:rsidR="00506952" w:rsidRPr="007D6D3E" w:rsidRDefault="00506952">
      <w:pPr>
        <w:pStyle w:val="Akapitzlist"/>
        <w:numPr>
          <w:ilvl w:val="0"/>
          <w:numId w:val="38"/>
        </w:numPr>
        <w:suppressAutoHyphens/>
        <w:spacing w:after="0"/>
        <w:ind w:left="714" w:hanging="357"/>
        <w:jc w:val="both"/>
        <w:rPr>
          <w:rFonts w:ascii="Times New Roman" w:hAnsi="Times New Roman" w:cs="Times New Roman"/>
          <w:sz w:val="20"/>
          <w:szCs w:val="20"/>
        </w:rPr>
      </w:pPr>
      <w:r w:rsidRPr="007D6D3E">
        <w:rPr>
          <w:rFonts w:ascii="Times New Roman" w:hAnsi="Times New Roman" w:cs="Times New Roman"/>
          <w:sz w:val="20"/>
          <w:szCs w:val="20"/>
        </w:rPr>
        <w:t>Przedmiot umowy Wykonawca wykona na warunkach określonych w postanowieniach niniejszej umowy oraz w oparciu o dokumentację, na którą składa się:</w:t>
      </w:r>
    </w:p>
    <w:p w14:paraId="26E6FFE2" w14:textId="4B6B9575" w:rsidR="00506952" w:rsidRPr="007D6D3E" w:rsidRDefault="00506952" w:rsidP="00575DE0">
      <w:pPr>
        <w:numPr>
          <w:ilvl w:val="0"/>
          <w:numId w:val="5"/>
        </w:numPr>
        <w:suppressAutoHyphens/>
        <w:autoSpaceDE w:val="0"/>
        <w:spacing w:after="0" w:line="276" w:lineRule="auto"/>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projekt</w:t>
      </w:r>
      <w:r w:rsidR="007236BA">
        <w:rPr>
          <w:rFonts w:ascii="Times New Roman" w:eastAsia="Times New Roman" w:hAnsi="Times New Roman" w:cs="Times New Roman"/>
          <w:sz w:val="20"/>
          <w:szCs w:val="20"/>
          <w:lang w:eastAsia="zh-CN"/>
        </w:rPr>
        <w:t>y</w:t>
      </w:r>
      <w:r w:rsidRPr="007D6D3E">
        <w:rPr>
          <w:rFonts w:ascii="Times New Roman" w:eastAsia="Times New Roman" w:hAnsi="Times New Roman" w:cs="Times New Roman"/>
          <w:sz w:val="20"/>
          <w:szCs w:val="20"/>
          <w:lang w:eastAsia="zh-CN"/>
        </w:rPr>
        <w:t xml:space="preserve"> budowlan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t>
      </w:r>
    </w:p>
    <w:p w14:paraId="06F35925" w14:textId="4F493BEA" w:rsidR="00506952" w:rsidRPr="007D6D3E" w:rsidRDefault="00506952" w:rsidP="00575DE0">
      <w:pPr>
        <w:numPr>
          <w:ilvl w:val="0"/>
          <w:numId w:val="5"/>
        </w:numPr>
        <w:suppressAutoHyphens/>
        <w:autoSpaceDE w:val="0"/>
        <w:spacing w:after="0" w:line="276" w:lineRule="auto"/>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techniczn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wykonania i odbioru robót</w:t>
      </w:r>
      <w:r w:rsidR="006C01AA">
        <w:rPr>
          <w:rFonts w:ascii="Times New Roman" w:eastAsia="Times New Roman" w:hAnsi="Times New Roman" w:cs="Times New Roman"/>
          <w:sz w:val="20"/>
          <w:szCs w:val="20"/>
          <w:lang w:eastAsia="zh-CN"/>
        </w:rPr>
        <w:t xml:space="preserve"> budowlanych</w:t>
      </w:r>
      <w:r w:rsidRPr="007D6D3E">
        <w:rPr>
          <w:rFonts w:ascii="Times New Roman" w:eastAsia="Times New Roman" w:hAnsi="Times New Roman" w:cs="Times New Roman"/>
          <w:sz w:val="20"/>
          <w:szCs w:val="20"/>
          <w:lang w:eastAsia="zh-CN"/>
        </w:rPr>
        <w:t>,</w:t>
      </w:r>
    </w:p>
    <w:p w14:paraId="2D3FF3B9" w14:textId="7AAD024B" w:rsidR="00506952" w:rsidRDefault="00506952" w:rsidP="00575DE0">
      <w:pPr>
        <w:numPr>
          <w:ilvl w:val="0"/>
          <w:numId w:val="5"/>
        </w:numPr>
        <w:suppressAutoHyphens/>
        <w:autoSpaceDE w:val="0"/>
        <w:spacing w:after="0" w:line="276" w:lineRule="auto"/>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złożona przez wykonawcę oferta</w:t>
      </w:r>
      <w:r w:rsidR="004B7F2D">
        <w:rPr>
          <w:rFonts w:ascii="Times New Roman" w:eastAsia="Times New Roman" w:hAnsi="Times New Roman" w:cs="Times New Roman"/>
          <w:sz w:val="20"/>
          <w:szCs w:val="20"/>
          <w:lang w:eastAsia="zh-CN"/>
        </w:rPr>
        <w:t>,</w:t>
      </w:r>
    </w:p>
    <w:p w14:paraId="799D0AF0" w14:textId="5A3DF98C" w:rsidR="004B7F2D" w:rsidRPr="007D6D3E" w:rsidRDefault="004B7F2D" w:rsidP="00575DE0">
      <w:pPr>
        <w:numPr>
          <w:ilvl w:val="0"/>
          <w:numId w:val="5"/>
        </w:numPr>
        <w:suppressAutoHyphens/>
        <w:autoSpaceDE w:val="0"/>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zapytanie ofertowe.</w:t>
      </w:r>
    </w:p>
    <w:p w14:paraId="0975C572" w14:textId="77777777" w:rsidR="00506952" w:rsidRPr="007D6D3E" w:rsidRDefault="00506952" w:rsidP="00575DE0">
      <w:pPr>
        <w:numPr>
          <w:ilvl w:val="0"/>
          <w:numId w:val="2"/>
        </w:numPr>
        <w:suppressAutoHyphens/>
        <w:autoSpaceDE w:val="0"/>
        <w:spacing w:after="0" w:line="276" w:lineRule="auto"/>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Dokumenty wymienione w ust. 2 stanowią integralną część niniejszej umowy.</w:t>
      </w:r>
    </w:p>
    <w:p w14:paraId="3AA7DC5D" w14:textId="0F363246" w:rsidR="00506952" w:rsidRDefault="00506952" w:rsidP="00575DE0">
      <w:pPr>
        <w:numPr>
          <w:ilvl w:val="0"/>
          <w:numId w:val="2"/>
        </w:numPr>
        <w:suppressAutoHyphens/>
        <w:autoSpaceDE w:val="0"/>
        <w:spacing w:after="0" w:line="276" w:lineRule="auto"/>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Roboty budowlane zostaną wykonane zgodnie z obowiązującymi przepisami prawa budowlanego, polskimi normami i zasadami wiedzy technicznej oraz należytą starannością w ich wykonywaniu, bezpieczeństwem, dobrą jakością i właściwą organizacją.</w:t>
      </w:r>
    </w:p>
    <w:p w14:paraId="199723DB" w14:textId="77777777" w:rsidR="0096322B" w:rsidRDefault="0096322B" w:rsidP="00575DE0">
      <w:pPr>
        <w:suppressAutoHyphens/>
        <w:spacing w:after="0" w:line="276" w:lineRule="auto"/>
        <w:rPr>
          <w:rFonts w:ascii="Times New Roman" w:eastAsia="Times New Roman" w:hAnsi="Times New Roman" w:cs="Times New Roman"/>
          <w:b/>
          <w:sz w:val="20"/>
          <w:szCs w:val="20"/>
          <w:shd w:val="clear" w:color="auto" w:fill="FFFFFF"/>
          <w:lang w:eastAsia="zh-CN"/>
        </w:rPr>
      </w:pPr>
    </w:p>
    <w:p w14:paraId="54BDB613" w14:textId="209B2F08" w:rsidR="00506952" w:rsidRPr="007D6D3E" w:rsidRDefault="00506952" w:rsidP="00575DE0">
      <w:pPr>
        <w:suppressAutoHyphens/>
        <w:spacing w:after="0" w:line="276" w:lineRule="auto"/>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§3</w:t>
      </w:r>
    </w:p>
    <w:p w14:paraId="25E5C2D8" w14:textId="0CC154A7" w:rsidR="00506952" w:rsidRPr="007D6D3E" w:rsidRDefault="00506952" w:rsidP="00575DE0">
      <w:pPr>
        <w:suppressAutoHyphens/>
        <w:spacing w:after="0" w:line="276" w:lineRule="auto"/>
        <w:ind w:left="278" w:hanging="540"/>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Uprawnienia akcesoryjne</w:t>
      </w:r>
    </w:p>
    <w:p w14:paraId="7A70A8F0" w14:textId="77777777" w:rsidR="00506952" w:rsidRPr="007D6D3E" w:rsidRDefault="00506952" w:rsidP="00575DE0">
      <w:pPr>
        <w:numPr>
          <w:ilvl w:val="0"/>
          <w:numId w:val="6"/>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wymagane są instrukcje obsługi i konserwacji do rzeczy wykonanych w ramach przedmiotu umowy, Wykonawca ma obowiązek dostarczyć instrukcje w dniu zawiadomienia o zakończeniu robót.</w:t>
      </w:r>
    </w:p>
    <w:p w14:paraId="38424A14" w14:textId="77777777" w:rsidR="00B1499F" w:rsidRDefault="00B1499F" w:rsidP="00575DE0">
      <w:pPr>
        <w:suppressAutoHyphens/>
        <w:spacing w:after="0" w:line="276" w:lineRule="auto"/>
        <w:jc w:val="center"/>
        <w:rPr>
          <w:rFonts w:ascii="Times New Roman" w:eastAsia="Times New Roman" w:hAnsi="Times New Roman" w:cs="Times New Roman"/>
          <w:b/>
          <w:sz w:val="20"/>
          <w:szCs w:val="20"/>
          <w:shd w:val="clear" w:color="auto" w:fill="FFFFFF"/>
          <w:lang w:eastAsia="zh-CN"/>
        </w:rPr>
      </w:pPr>
      <w:bookmarkStart w:id="2" w:name="_Hlk31967299"/>
    </w:p>
    <w:p w14:paraId="4F0E0289" w14:textId="107A20A0" w:rsidR="00506952" w:rsidRPr="007D6D3E" w:rsidRDefault="00506952" w:rsidP="00575DE0">
      <w:pPr>
        <w:suppressAutoHyphens/>
        <w:spacing w:after="0" w:line="276" w:lineRule="auto"/>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w:t>
      </w:r>
      <w:bookmarkEnd w:id="2"/>
      <w:r w:rsidRPr="007D6D3E">
        <w:rPr>
          <w:rFonts w:ascii="Times New Roman" w:eastAsia="Times New Roman" w:hAnsi="Times New Roman" w:cs="Times New Roman"/>
          <w:b/>
          <w:sz w:val="20"/>
          <w:szCs w:val="20"/>
          <w:shd w:val="clear" w:color="auto" w:fill="FFFFFF"/>
          <w:lang w:eastAsia="zh-CN"/>
        </w:rPr>
        <w:t>4</w:t>
      </w:r>
    </w:p>
    <w:p w14:paraId="548B25AB" w14:textId="28272FAB" w:rsidR="00506952" w:rsidRPr="007D6D3E" w:rsidRDefault="00506952" w:rsidP="00575DE0">
      <w:pPr>
        <w:suppressAutoHyphens/>
        <w:spacing w:after="0" w:line="276" w:lineRule="auto"/>
        <w:ind w:left="37" w:hanging="9"/>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Sposób wykonania umowy</w:t>
      </w:r>
    </w:p>
    <w:p w14:paraId="7930EAF5" w14:textId="77777777" w:rsidR="00506952" w:rsidRPr="007D6D3E" w:rsidRDefault="00506952" w:rsidP="00575DE0">
      <w:pPr>
        <w:numPr>
          <w:ilvl w:val="0"/>
          <w:numId w:val="7"/>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oświadcza, że posiada konieczne doświadczenie i profesjonalne kwalifikacje niezbędne do prawidłowego wykonania umowy i zobowiązuje się do:</w:t>
      </w:r>
    </w:p>
    <w:p w14:paraId="64B2B10A" w14:textId="77777777" w:rsidR="00506952" w:rsidRPr="007D6D3E" w:rsidRDefault="00506952" w:rsidP="00575DE0">
      <w:pPr>
        <w:numPr>
          <w:ilvl w:val="0"/>
          <w:numId w:val="8"/>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lastRenderedPageBreak/>
        <w:t>wykonania przedmiotu umowy przy zachowaniu należytej staranności określonej w art. 355 § 2 KC</w:t>
      </w:r>
      <w:r w:rsidRPr="007D6D3E">
        <w:rPr>
          <w:rFonts w:ascii="Times New Roman" w:eastAsia="Times New Roman" w:hAnsi="Times New Roman" w:cs="Times New Roman"/>
          <w:b/>
          <w:sz w:val="20"/>
          <w:szCs w:val="20"/>
          <w:shd w:val="clear" w:color="auto" w:fill="FFFFFF"/>
          <w:lang w:eastAsia="zh-CN"/>
        </w:rPr>
        <w:t>,</w:t>
      </w:r>
    </w:p>
    <w:p w14:paraId="363EA62C" w14:textId="77777777" w:rsidR="00506952" w:rsidRPr="007D6D3E" w:rsidRDefault="00506952" w:rsidP="00575DE0">
      <w:pPr>
        <w:numPr>
          <w:ilvl w:val="0"/>
          <w:numId w:val="8"/>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informowania w formie pisemnej Zamawiającego o przebiegu wykonywania umowy na każde żądanie Zamawiającego oraz przedstawiania sprawozdań.</w:t>
      </w:r>
    </w:p>
    <w:p w14:paraId="1C79C226" w14:textId="77777777" w:rsidR="00506952" w:rsidRPr="007D6D3E" w:rsidRDefault="00506952" w:rsidP="00575DE0">
      <w:pPr>
        <w:numPr>
          <w:ilvl w:val="0"/>
          <w:numId w:val="7"/>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Nad prawidłowym przebiegiem robót, wynikających z warunków niniejszej umowy Zamawiający wyznacza następujące osoby:</w:t>
      </w:r>
    </w:p>
    <w:p w14:paraId="0619EF52" w14:textId="77777777" w:rsidR="00506952" w:rsidRPr="007D6D3E" w:rsidRDefault="00506952" w:rsidP="00575DE0">
      <w:pPr>
        <w:numPr>
          <w:ilvl w:val="0"/>
          <w:numId w:val="9"/>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Zamawiającego:</w:t>
      </w:r>
    </w:p>
    <w:p w14:paraId="2BFEC327" w14:textId="35AB1B31" w:rsidR="00506952" w:rsidRDefault="00506952" w:rsidP="00575DE0">
      <w:pPr>
        <w:numPr>
          <w:ilvl w:val="0"/>
          <w:numId w:val="10"/>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Piotr Chamik – Kierownik Działu Techniczno – Budowlanego Urzędu Gminy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w Reszl</w:t>
      </w:r>
      <w:r w:rsidR="00DA01D2" w:rsidRPr="007D6D3E">
        <w:rPr>
          <w:rFonts w:ascii="Times New Roman" w:eastAsia="Times New Roman" w:hAnsi="Times New Roman" w:cs="Times New Roman"/>
          <w:bCs/>
          <w:sz w:val="20"/>
          <w:szCs w:val="20"/>
          <w:shd w:val="clear" w:color="auto" w:fill="FFFFFF"/>
          <w:lang w:eastAsia="zh-CN"/>
        </w:rPr>
        <w:t>u</w:t>
      </w:r>
      <w:r w:rsidRPr="007D6D3E">
        <w:rPr>
          <w:rFonts w:ascii="Times New Roman" w:eastAsia="Times New Roman" w:hAnsi="Times New Roman" w:cs="Times New Roman"/>
          <w:bCs/>
          <w:sz w:val="20"/>
          <w:szCs w:val="20"/>
          <w:shd w:val="clear" w:color="auto" w:fill="FFFFFF"/>
          <w:lang w:eastAsia="zh-CN"/>
        </w:rPr>
        <w:t>,</w:t>
      </w:r>
    </w:p>
    <w:p w14:paraId="3DBE4D92" w14:textId="3DC1F10A" w:rsidR="00722D93" w:rsidRPr="007D6D3E" w:rsidRDefault="00722D93" w:rsidP="00575DE0">
      <w:pPr>
        <w:numPr>
          <w:ilvl w:val="0"/>
          <w:numId w:val="10"/>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Marek Płócienniczak – Inspektror ds. drogownictwa Urzędu Gminy w Reszlu,</w:t>
      </w:r>
    </w:p>
    <w:p w14:paraId="67918901" w14:textId="4DFA6EA2" w:rsidR="00506952" w:rsidRPr="007D6D3E" w:rsidRDefault="001837CE" w:rsidP="00575DE0">
      <w:pPr>
        <w:numPr>
          <w:ilvl w:val="0"/>
          <w:numId w:val="10"/>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Paulina Boroszko</w:t>
      </w:r>
      <w:r w:rsidR="00506952" w:rsidRPr="007D6D3E">
        <w:rPr>
          <w:rFonts w:ascii="Times New Roman" w:eastAsia="Times New Roman" w:hAnsi="Times New Roman" w:cs="Times New Roman"/>
          <w:bCs/>
          <w:sz w:val="20"/>
          <w:szCs w:val="20"/>
          <w:shd w:val="clear" w:color="auto" w:fill="FFFFFF"/>
          <w:lang w:eastAsia="zh-CN"/>
        </w:rPr>
        <w:t xml:space="preserve"> – </w:t>
      </w:r>
      <w:r w:rsidR="001017F4">
        <w:rPr>
          <w:rFonts w:ascii="Times New Roman" w:eastAsia="Times New Roman" w:hAnsi="Times New Roman" w:cs="Times New Roman"/>
          <w:bCs/>
          <w:sz w:val="20"/>
          <w:szCs w:val="20"/>
          <w:shd w:val="clear" w:color="auto" w:fill="FFFFFF"/>
          <w:lang w:eastAsia="zh-CN"/>
        </w:rPr>
        <w:t xml:space="preserve">Inspektor </w:t>
      </w:r>
      <w:r w:rsidR="00506952" w:rsidRPr="007D6D3E">
        <w:rPr>
          <w:rFonts w:ascii="Times New Roman" w:eastAsia="Times New Roman" w:hAnsi="Times New Roman" w:cs="Times New Roman"/>
          <w:bCs/>
          <w:sz w:val="20"/>
          <w:szCs w:val="20"/>
          <w:shd w:val="clear" w:color="auto" w:fill="FFFFFF"/>
          <w:lang w:eastAsia="zh-CN"/>
        </w:rPr>
        <w:t>Urzęd</w:t>
      </w:r>
      <w:r w:rsidR="00BD61AD">
        <w:rPr>
          <w:rFonts w:ascii="Times New Roman" w:eastAsia="Times New Roman" w:hAnsi="Times New Roman" w:cs="Times New Roman"/>
          <w:bCs/>
          <w:sz w:val="20"/>
          <w:szCs w:val="20"/>
          <w:shd w:val="clear" w:color="auto" w:fill="FFFFFF"/>
          <w:lang w:eastAsia="zh-CN"/>
        </w:rPr>
        <w:t>u</w:t>
      </w:r>
      <w:r w:rsidR="00506952" w:rsidRPr="007D6D3E">
        <w:rPr>
          <w:rFonts w:ascii="Times New Roman" w:eastAsia="Times New Roman" w:hAnsi="Times New Roman" w:cs="Times New Roman"/>
          <w:bCs/>
          <w:sz w:val="20"/>
          <w:szCs w:val="20"/>
          <w:shd w:val="clear" w:color="auto" w:fill="FFFFFF"/>
          <w:lang w:eastAsia="zh-CN"/>
        </w:rPr>
        <w:t xml:space="preserve"> Gminy w Reszlu,</w:t>
      </w:r>
    </w:p>
    <w:p w14:paraId="13B478A4" w14:textId="77777777" w:rsidR="00506952" w:rsidRPr="007D6D3E" w:rsidRDefault="00506952" w:rsidP="00575DE0">
      <w:pPr>
        <w:numPr>
          <w:ilvl w:val="0"/>
          <w:numId w:val="9"/>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Wykonawcy:</w:t>
      </w:r>
    </w:p>
    <w:p w14:paraId="0D84F756" w14:textId="62D83BCE" w:rsidR="00506952" w:rsidRDefault="00506952" w:rsidP="00575DE0">
      <w:pPr>
        <w:numPr>
          <w:ilvl w:val="0"/>
          <w:numId w:val="11"/>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Kierownik budowy </w:t>
      </w:r>
      <w:r w:rsidR="009A7770">
        <w:rPr>
          <w:rFonts w:ascii="Times New Roman" w:eastAsia="Times New Roman" w:hAnsi="Times New Roman" w:cs="Times New Roman"/>
          <w:bCs/>
          <w:sz w:val="20"/>
          <w:szCs w:val="20"/>
          <w:shd w:val="clear" w:color="auto" w:fill="FFFFFF"/>
          <w:lang w:eastAsia="zh-CN"/>
        </w:rPr>
        <w:t>–</w:t>
      </w:r>
      <w:r w:rsidR="00CD27B1">
        <w:rPr>
          <w:rFonts w:ascii="Times New Roman" w:eastAsia="Times New Roman" w:hAnsi="Times New Roman" w:cs="Times New Roman"/>
          <w:bCs/>
          <w:sz w:val="20"/>
          <w:szCs w:val="20"/>
          <w:shd w:val="clear" w:color="auto" w:fill="FFFFFF"/>
          <w:lang w:eastAsia="zh-CN"/>
        </w:rPr>
        <w:t xml:space="preserve"> </w:t>
      </w:r>
      <w:r w:rsidR="006752A8">
        <w:rPr>
          <w:rFonts w:ascii="Times New Roman" w:eastAsia="Times New Roman" w:hAnsi="Times New Roman" w:cs="Times New Roman"/>
          <w:bCs/>
          <w:sz w:val="20"/>
          <w:szCs w:val="20"/>
          <w:shd w:val="clear" w:color="auto" w:fill="FFFFFF"/>
          <w:lang w:eastAsia="zh-CN"/>
        </w:rPr>
        <w:t>p</w:t>
      </w:r>
      <w:r w:rsidRPr="007D6D3E">
        <w:rPr>
          <w:rFonts w:ascii="Times New Roman" w:eastAsia="Times New Roman" w:hAnsi="Times New Roman" w:cs="Times New Roman"/>
          <w:bCs/>
          <w:sz w:val="20"/>
          <w:szCs w:val="20"/>
          <w:shd w:val="clear" w:color="auto" w:fill="FFFFFF"/>
          <w:lang w:eastAsia="zh-CN"/>
        </w:rPr>
        <w:t>osiadający uprawnienia</w:t>
      </w:r>
      <w:r w:rsidR="009A7770">
        <w:rPr>
          <w:rFonts w:ascii="Times New Roman" w:eastAsia="Times New Roman" w:hAnsi="Times New Roman" w:cs="Times New Roman"/>
          <w:bCs/>
          <w:sz w:val="20"/>
          <w:szCs w:val="20"/>
          <w:shd w:val="clear" w:color="auto" w:fill="FFFFFF"/>
          <w:lang w:eastAsia="zh-CN"/>
        </w:rPr>
        <w:t xml:space="preserve"> nr</w:t>
      </w:r>
      <w:r w:rsidR="009F652F">
        <w:rPr>
          <w:rFonts w:ascii="Times New Roman" w:eastAsia="Times New Roman" w:hAnsi="Times New Roman" w:cs="Times New Roman"/>
          <w:bCs/>
          <w:sz w:val="20"/>
          <w:szCs w:val="20"/>
          <w:shd w:val="clear" w:color="auto" w:fill="FFFFFF"/>
          <w:lang w:eastAsia="zh-CN"/>
        </w:rPr>
        <w:t xml:space="preserve"> ……………………</w:t>
      </w:r>
      <w:r w:rsidR="009A7770">
        <w:rPr>
          <w:rFonts w:ascii="Times New Roman" w:eastAsia="Times New Roman" w:hAnsi="Times New Roman" w:cs="Times New Roman"/>
          <w:bCs/>
          <w:sz w:val="20"/>
          <w:szCs w:val="20"/>
          <w:shd w:val="clear" w:color="auto" w:fill="FFFFFF"/>
          <w:lang w:eastAsia="zh-CN"/>
        </w:rPr>
        <w:t xml:space="preserve"> </w:t>
      </w:r>
      <w:r w:rsidRPr="007D6D3E">
        <w:rPr>
          <w:rFonts w:ascii="Times New Roman" w:eastAsia="Times New Roman" w:hAnsi="Times New Roman" w:cs="Times New Roman"/>
          <w:bCs/>
          <w:sz w:val="20"/>
          <w:szCs w:val="20"/>
          <w:shd w:val="clear" w:color="auto" w:fill="FFFFFF"/>
          <w:lang w:eastAsia="zh-CN"/>
        </w:rPr>
        <w:t>do wykon</w:t>
      </w:r>
      <w:r w:rsidR="00F304F6">
        <w:rPr>
          <w:rFonts w:ascii="Times New Roman" w:eastAsia="Times New Roman" w:hAnsi="Times New Roman" w:cs="Times New Roman"/>
          <w:bCs/>
          <w:sz w:val="20"/>
          <w:szCs w:val="20"/>
          <w:shd w:val="clear" w:color="auto" w:fill="FFFFFF"/>
          <w:lang w:eastAsia="zh-CN"/>
        </w:rPr>
        <w:t>ywania</w:t>
      </w:r>
      <w:r w:rsidRPr="007D6D3E">
        <w:rPr>
          <w:rFonts w:ascii="Times New Roman" w:eastAsia="Times New Roman" w:hAnsi="Times New Roman" w:cs="Times New Roman"/>
          <w:bCs/>
          <w:sz w:val="20"/>
          <w:szCs w:val="20"/>
          <w:shd w:val="clear" w:color="auto" w:fill="FFFFFF"/>
          <w:lang w:eastAsia="zh-CN"/>
        </w:rPr>
        <w:t xml:space="preserve"> samodziel</w:t>
      </w:r>
      <w:r w:rsidR="00F304F6">
        <w:rPr>
          <w:rFonts w:ascii="Times New Roman" w:eastAsia="Times New Roman" w:hAnsi="Times New Roman" w:cs="Times New Roman"/>
          <w:bCs/>
          <w:sz w:val="20"/>
          <w:szCs w:val="20"/>
          <w:shd w:val="clear" w:color="auto" w:fill="FFFFFF"/>
          <w:lang w:eastAsia="zh-CN"/>
        </w:rPr>
        <w:t>nych</w:t>
      </w:r>
      <w:r w:rsidRPr="007D6D3E">
        <w:rPr>
          <w:rFonts w:ascii="Times New Roman" w:eastAsia="Times New Roman" w:hAnsi="Times New Roman" w:cs="Times New Roman"/>
          <w:bCs/>
          <w:sz w:val="20"/>
          <w:szCs w:val="20"/>
          <w:shd w:val="clear" w:color="auto" w:fill="FFFFFF"/>
          <w:lang w:eastAsia="zh-CN"/>
        </w:rPr>
        <w:t xml:space="preserve"> funkcji techniczn</w:t>
      </w:r>
      <w:r w:rsidR="00F304F6">
        <w:rPr>
          <w:rFonts w:ascii="Times New Roman" w:eastAsia="Times New Roman" w:hAnsi="Times New Roman" w:cs="Times New Roman"/>
          <w:bCs/>
          <w:sz w:val="20"/>
          <w:szCs w:val="20"/>
          <w:shd w:val="clear" w:color="auto" w:fill="FFFFFF"/>
          <w:lang w:eastAsia="zh-CN"/>
        </w:rPr>
        <w:t>ych</w:t>
      </w:r>
      <w:r w:rsidRPr="007D6D3E">
        <w:rPr>
          <w:rFonts w:ascii="Times New Roman" w:eastAsia="Times New Roman" w:hAnsi="Times New Roman" w:cs="Times New Roman"/>
          <w:bCs/>
          <w:sz w:val="20"/>
          <w:szCs w:val="20"/>
          <w:shd w:val="clear" w:color="auto" w:fill="FFFFFF"/>
          <w:lang w:eastAsia="zh-CN"/>
        </w:rPr>
        <w:t xml:space="preserve"> w budownictwie w specjalności</w:t>
      </w:r>
      <w:r w:rsidR="00127A6D">
        <w:rPr>
          <w:rFonts w:ascii="Times New Roman" w:eastAsia="Times New Roman" w:hAnsi="Times New Roman" w:cs="Times New Roman"/>
          <w:bCs/>
          <w:sz w:val="20"/>
          <w:szCs w:val="20"/>
          <w:shd w:val="clear" w:color="auto" w:fill="FFFFFF"/>
          <w:lang w:eastAsia="zh-CN"/>
        </w:rPr>
        <w:t xml:space="preserve"> drogowej</w:t>
      </w:r>
      <w:r w:rsidRPr="007D6D3E">
        <w:rPr>
          <w:rFonts w:ascii="Times New Roman" w:eastAsia="Times New Roman" w:hAnsi="Times New Roman" w:cs="Times New Roman"/>
          <w:bCs/>
          <w:sz w:val="20"/>
          <w:szCs w:val="20"/>
          <w:shd w:val="clear" w:color="auto" w:fill="FFFFFF"/>
          <w:lang w:eastAsia="zh-CN"/>
        </w:rPr>
        <w:t>, który złożył oświadczenie o podjęciu obowiązków kierownika budowy oraz opracuje plan BIOZ oraz oznakuje obiekt tablicami bhp, a drogi znakami drogowymi.</w:t>
      </w:r>
    </w:p>
    <w:p w14:paraId="0CB8588C" w14:textId="77777777" w:rsidR="00506952" w:rsidRPr="007D6D3E" w:rsidRDefault="00506952" w:rsidP="00575DE0">
      <w:pPr>
        <w:numPr>
          <w:ilvl w:val="0"/>
          <w:numId w:val="7"/>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Zamawiającego.</w:t>
      </w:r>
    </w:p>
    <w:p w14:paraId="1729B792" w14:textId="77777777" w:rsidR="00506952" w:rsidRPr="007D6D3E" w:rsidRDefault="00506952" w:rsidP="00575DE0">
      <w:pPr>
        <w:numPr>
          <w:ilvl w:val="0"/>
          <w:numId w:val="12"/>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zobowiązuje się do:</w:t>
      </w:r>
    </w:p>
    <w:p w14:paraId="3674252C" w14:textId="5D5A6637" w:rsidR="00506952" w:rsidRPr="007D6D3E" w:rsidRDefault="00506952" w:rsidP="00575DE0">
      <w:pPr>
        <w:numPr>
          <w:ilvl w:val="0"/>
          <w:numId w:val="13"/>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przekazania dokumentacji technicznej w </w:t>
      </w:r>
      <w:r w:rsidR="009315EE">
        <w:rPr>
          <w:rFonts w:ascii="Times New Roman" w:eastAsia="Times New Roman" w:hAnsi="Times New Roman" w:cs="Times New Roman"/>
          <w:bCs/>
          <w:sz w:val="20"/>
          <w:szCs w:val="20"/>
          <w:shd w:val="clear" w:color="auto" w:fill="FFFFFF"/>
          <w:lang w:eastAsia="zh-CN"/>
        </w:rPr>
        <w:t xml:space="preserve">ciągu </w:t>
      </w:r>
      <w:r w:rsidR="00702DAE">
        <w:rPr>
          <w:rFonts w:ascii="Times New Roman" w:eastAsia="Times New Roman" w:hAnsi="Times New Roman" w:cs="Times New Roman"/>
          <w:bCs/>
          <w:sz w:val="20"/>
          <w:szCs w:val="20"/>
          <w:shd w:val="clear" w:color="auto" w:fill="FFFFFF"/>
          <w:lang w:eastAsia="zh-CN"/>
        </w:rPr>
        <w:t>7</w:t>
      </w:r>
      <w:r w:rsidR="009315EE">
        <w:rPr>
          <w:rFonts w:ascii="Times New Roman" w:eastAsia="Times New Roman" w:hAnsi="Times New Roman" w:cs="Times New Roman"/>
          <w:bCs/>
          <w:sz w:val="20"/>
          <w:szCs w:val="20"/>
          <w:shd w:val="clear" w:color="auto" w:fill="FFFFFF"/>
          <w:lang w:eastAsia="zh-CN"/>
        </w:rPr>
        <w:t xml:space="preserve"> dni od</w:t>
      </w:r>
      <w:r w:rsidRPr="007D6D3E">
        <w:rPr>
          <w:rFonts w:ascii="Times New Roman" w:eastAsia="Times New Roman" w:hAnsi="Times New Roman" w:cs="Times New Roman"/>
          <w:bCs/>
          <w:sz w:val="20"/>
          <w:szCs w:val="20"/>
          <w:shd w:val="clear" w:color="auto" w:fill="FFFFFF"/>
          <w:lang w:eastAsia="zh-CN"/>
        </w:rPr>
        <w:t xml:space="preserve"> zawarcia umowy,</w:t>
      </w:r>
    </w:p>
    <w:p w14:paraId="20C2C741" w14:textId="77777777" w:rsidR="00506952" w:rsidRPr="007D6D3E" w:rsidRDefault="00506952" w:rsidP="00575DE0">
      <w:pPr>
        <w:numPr>
          <w:ilvl w:val="0"/>
          <w:numId w:val="13"/>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protokolarnego przekazania terenu budowy najpóźniej w ciągu 7 dni od zawarcia umowy,</w:t>
      </w:r>
    </w:p>
    <w:p w14:paraId="458333C7" w14:textId="72CC2220" w:rsidR="00506952" w:rsidRPr="007D6D3E" w:rsidRDefault="00506952" w:rsidP="00575DE0">
      <w:pPr>
        <w:numPr>
          <w:ilvl w:val="0"/>
          <w:numId w:val="13"/>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dokonywania odbiorów robót ulegających zakryciu bądź zanikających zgodnie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postanowieniami § 6,</w:t>
      </w:r>
    </w:p>
    <w:p w14:paraId="5566372D" w14:textId="253CB36A" w:rsidR="00506952" w:rsidRPr="007D6D3E" w:rsidRDefault="00506952" w:rsidP="00575DE0">
      <w:pPr>
        <w:numPr>
          <w:ilvl w:val="0"/>
          <w:numId w:val="13"/>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dokonanie odbioru końcowego, zgodnie z postanowieniami § 6</w:t>
      </w:r>
      <w:r w:rsidR="00063F39">
        <w:rPr>
          <w:rFonts w:ascii="Times New Roman" w:eastAsia="Times New Roman" w:hAnsi="Times New Roman" w:cs="Times New Roman"/>
          <w:bCs/>
          <w:sz w:val="20"/>
          <w:szCs w:val="20"/>
          <w:shd w:val="clear" w:color="auto" w:fill="FFFFFF"/>
          <w:lang w:eastAsia="zh-CN"/>
        </w:rPr>
        <w:t>,</w:t>
      </w:r>
    </w:p>
    <w:p w14:paraId="4D5FAA0A" w14:textId="77777777" w:rsidR="00506952" w:rsidRPr="007D6D3E" w:rsidRDefault="00506952" w:rsidP="00575DE0">
      <w:pPr>
        <w:numPr>
          <w:ilvl w:val="0"/>
          <w:numId w:val="13"/>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zapłaty wynagrodzenia za wykonane roboty.</w:t>
      </w:r>
    </w:p>
    <w:p w14:paraId="6A0B22AA" w14:textId="77777777" w:rsidR="00506952" w:rsidRPr="007D6D3E" w:rsidRDefault="00506952" w:rsidP="00575DE0">
      <w:pPr>
        <w:numPr>
          <w:ilvl w:val="0"/>
          <w:numId w:val="7"/>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Wykonawcy.</w:t>
      </w:r>
    </w:p>
    <w:p w14:paraId="483DB637" w14:textId="77777777"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w:t>
      </w:r>
    </w:p>
    <w:p w14:paraId="02842963" w14:textId="039CFF2E" w:rsidR="00506952" w:rsidRPr="007D6D3E" w:rsidRDefault="00063F39" w:rsidP="00575DE0">
      <w:pPr>
        <w:numPr>
          <w:ilvl w:val="0"/>
          <w:numId w:val="15"/>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p</w:t>
      </w:r>
      <w:r w:rsidR="00506952" w:rsidRPr="007D6D3E">
        <w:rPr>
          <w:rFonts w:ascii="Times New Roman" w:eastAsia="Times New Roman" w:hAnsi="Times New Roman" w:cs="Times New Roman"/>
          <w:bCs/>
          <w:sz w:val="20"/>
          <w:szCs w:val="20"/>
          <w:shd w:val="clear" w:color="auto" w:fill="FFFFFF"/>
          <w:lang w:eastAsia="zh-CN"/>
        </w:rPr>
        <w:t>rotokolarnego przejęcia terenu budowy najpóźniej w ciągu 7 dni od zawarcia umowy. Po protokolarnym przejęciu od Zamawiającego terenu budowy Wykonawca ponosi aż do chwili wykonania przedmiotu umowy pełną odpowiedzialność za przekazany teren budowy oraz szkody powstałe na placu budowy</w:t>
      </w:r>
      <w:r>
        <w:rPr>
          <w:rFonts w:ascii="Times New Roman" w:eastAsia="Times New Roman" w:hAnsi="Times New Roman" w:cs="Times New Roman"/>
          <w:bCs/>
          <w:sz w:val="20"/>
          <w:szCs w:val="20"/>
          <w:shd w:val="clear" w:color="auto" w:fill="FFFFFF"/>
          <w:lang w:eastAsia="zh-CN"/>
        </w:rPr>
        <w:t>,</w:t>
      </w:r>
    </w:p>
    <w:p w14:paraId="2334606E" w14:textId="54EC1AE9" w:rsidR="00506952" w:rsidRPr="007D6D3E" w:rsidRDefault="00506952" w:rsidP="00575DE0">
      <w:pPr>
        <w:numPr>
          <w:ilvl w:val="0"/>
          <w:numId w:val="15"/>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przejęcia dokumentacji technicznej w </w:t>
      </w:r>
      <w:r w:rsidR="00A8438E">
        <w:rPr>
          <w:rFonts w:ascii="Times New Roman" w:eastAsia="Times New Roman" w:hAnsi="Times New Roman" w:cs="Times New Roman"/>
          <w:bCs/>
          <w:sz w:val="20"/>
          <w:szCs w:val="20"/>
          <w:shd w:val="clear" w:color="auto" w:fill="FFFFFF"/>
          <w:lang w:eastAsia="zh-CN"/>
        </w:rPr>
        <w:t xml:space="preserve">ciągu </w:t>
      </w:r>
      <w:r w:rsidR="00877D41">
        <w:rPr>
          <w:rFonts w:ascii="Times New Roman" w:eastAsia="Times New Roman" w:hAnsi="Times New Roman" w:cs="Times New Roman"/>
          <w:bCs/>
          <w:sz w:val="20"/>
          <w:szCs w:val="20"/>
          <w:shd w:val="clear" w:color="auto" w:fill="FFFFFF"/>
          <w:lang w:eastAsia="zh-CN"/>
        </w:rPr>
        <w:t>7</w:t>
      </w:r>
      <w:r w:rsidR="00A8438E">
        <w:rPr>
          <w:rFonts w:ascii="Times New Roman" w:eastAsia="Times New Roman" w:hAnsi="Times New Roman" w:cs="Times New Roman"/>
          <w:bCs/>
          <w:sz w:val="20"/>
          <w:szCs w:val="20"/>
          <w:shd w:val="clear" w:color="auto" w:fill="FFFFFF"/>
          <w:lang w:eastAsia="zh-CN"/>
        </w:rPr>
        <w:t xml:space="preserve"> </w:t>
      </w:r>
      <w:r w:rsidRPr="007D6D3E">
        <w:rPr>
          <w:rFonts w:ascii="Times New Roman" w:eastAsia="Times New Roman" w:hAnsi="Times New Roman" w:cs="Times New Roman"/>
          <w:bCs/>
          <w:sz w:val="20"/>
          <w:szCs w:val="20"/>
          <w:shd w:val="clear" w:color="auto" w:fill="FFFFFF"/>
          <w:lang w:eastAsia="zh-CN"/>
        </w:rPr>
        <w:t>dni</w:t>
      </w:r>
      <w:r w:rsidR="00A8438E">
        <w:rPr>
          <w:rFonts w:ascii="Times New Roman" w:eastAsia="Times New Roman" w:hAnsi="Times New Roman" w:cs="Times New Roman"/>
          <w:bCs/>
          <w:sz w:val="20"/>
          <w:szCs w:val="20"/>
          <w:shd w:val="clear" w:color="auto" w:fill="FFFFFF"/>
          <w:lang w:eastAsia="zh-CN"/>
        </w:rPr>
        <w:t xml:space="preserve"> od</w:t>
      </w:r>
      <w:r w:rsidRPr="007D6D3E">
        <w:rPr>
          <w:rFonts w:ascii="Times New Roman" w:eastAsia="Times New Roman" w:hAnsi="Times New Roman" w:cs="Times New Roman"/>
          <w:bCs/>
          <w:sz w:val="20"/>
          <w:szCs w:val="20"/>
          <w:shd w:val="clear" w:color="auto" w:fill="FFFFFF"/>
          <w:lang w:eastAsia="zh-CN"/>
        </w:rPr>
        <w:t xml:space="preserve"> zawarcia umowy,</w:t>
      </w:r>
    </w:p>
    <w:p w14:paraId="2B642EE9" w14:textId="77777777" w:rsidR="00506952" w:rsidRPr="007D6D3E" w:rsidRDefault="00506952" w:rsidP="00575DE0">
      <w:pPr>
        <w:numPr>
          <w:ilvl w:val="0"/>
          <w:numId w:val="15"/>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i opłacenia kierowników budowy, robót.</w:t>
      </w:r>
    </w:p>
    <w:p w14:paraId="3D686E0C" w14:textId="77777777"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Wykonać przedmiot umowy zgodnie z:</w:t>
      </w:r>
    </w:p>
    <w:p w14:paraId="6A528E2F" w14:textId="77777777" w:rsidR="00506952" w:rsidRPr="007D6D3E" w:rsidRDefault="00506952" w:rsidP="00575DE0">
      <w:pPr>
        <w:numPr>
          <w:ilvl w:val="0"/>
          <w:numId w:val="16"/>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projektem budowlanym opracowanym przez:</w:t>
      </w:r>
    </w:p>
    <w:p w14:paraId="7C259A61" w14:textId="2F424D81" w:rsidR="00506952" w:rsidRDefault="00506952" w:rsidP="00575DE0">
      <w:pPr>
        <w:suppressAutoHyphens/>
        <w:spacing w:after="0" w:line="276" w:lineRule="auto"/>
        <w:ind w:left="1800"/>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 </w:t>
      </w:r>
      <w:r w:rsidR="00E443DF">
        <w:rPr>
          <w:rFonts w:ascii="Times New Roman" w:eastAsia="Times New Roman" w:hAnsi="Times New Roman" w:cs="Times New Roman"/>
          <w:b/>
          <w:sz w:val="20"/>
          <w:szCs w:val="20"/>
          <w:shd w:val="clear" w:color="auto" w:fill="FFFFFF"/>
          <w:lang w:eastAsia="zh-CN"/>
        </w:rPr>
        <w:t xml:space="preserve"> </w:t>
      </w:r>
      <w:r w:rsidR="009F652F">
        <w:rPr>
          <w:rFonts w:ascii="Times New Roman" w:eastAsia="Times New Roman" w:hAnsi="Times New Roman" w:cs="Times New Roman"/>
          <w:b/>
          <w:sz w:val="20"/>
          <w:szCs w:val="20"/>
          <w:shd w:val="clear" w:color="auto" w:fill="FFFFFF"/>
          <w:lang w:eastAsia="zh-CN"/>
        </w:rPr>
        <w:t>ARTAR Nadzór i Wykonawstwo Budowlane Arkadiusz Tarasewicz, ul. Klonowa 13, 11-400 Kętrzyn</w:t>
      </w:r>
    </w:p>
    <w:p w14:paraId="49A07E5D" w14:textId="24BF0279" w:rsidR="00506952" w:rsidRPr="007D6D3E" w:rsidRDefault="00506952" w:rsidP="00575DE0">
      <w:pPr>
        <w:numPr>
          <w:ilvl w:val="0"/>
          <w:numId w:val="16"/>
        </w:numPr>
        <w:suppressAutoHyphens/>
        <w:spacing w:after="0" w:line="276" w:lineRule="auto"/>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warunkami </w:t>
      </w:r>
      <w:r w:rsidR="005E2973">
        <w:rPr>
          <w:rFonts w:ascii="Times New Roman" w:eastAsia="Times New Roman" w:hAnsi="Times New Roman" w:cs="Times New Roman"/>
          <w:bCs/>
          <w:sz w:val="20"/>
          <w:szCs w:val="20"/>
          <w:shd w:val="clear" w:color="auto" w:fill="FFFFFF"/>
          <w:lang w:eastAsia="zh-CN"/>
        </w:rPr>
        <w:t>zgłoszenia robót budowlanych oraz pozwolenia Wojewódzkiego Konserwatora Zabytków,</w:t>
      </w:r>
    </w:p>
    <w:p w14:paraId="2D1C8AD5" w14:textId="77777777" w:rsidR="00506952" w:rsidRPr="007D6D3E" w:rsidRDefault="00506952" w:rsidP="00575DE0">
      <w:pPr>
        <w:numPr>
          <w:ilvl w:val="0"/>
          <w:numId w:val="16"/>
        </w:numPr>
        <w:suppressAutoHyphens/>
        <w:spacing w:after="0" w:line="276" w:lineRule="auto"/>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obowiązującymi przepisami prawa budowlanego i przepisami prawa dotyczącymi wymagań technicznych,</w:t>
      </w:r>
    </w:p>
    <w:p w14:paraId="3B06C713" w14:textId="77777777" w:rsidR="00506952" w:rsidRPr="007D6D3E" w:rsidRDefault="00506952" w:rsidP="00575DE0">
      <w:pPr>
        <w:numPr>
          <w:ilvl w:val="0"/>
          <w:numId w:val="16"/>
        </w:numPr>
        <w:suppressAutoHyphens/>
        <w:spacing w:after="0" w:line="276" w:lineRule="auto"/>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ze złożoną ofertą, w tym z kosztorysem ofertowym i ze specyfikacjami technicznymi, </w:t>
      </w:r>
    </w:p>
    <w:p w14:paraId="0E0FF880" w14:textId="77777777" w:rsidR="00506952" w:rsidRPr="007D6D3E" w:rsidRDefault="00506952" w:rsidP="00575DE0">
      <w:pPr>
        <w:numPr>
          <w:ilvl w:val="0"/>
          <w:numId w:val="16"/>
        </w:numPr>
        <w:suppressAutoHyphens/>
        <w:spacing w:after="0" w:line="276" w:lineRule="auto"/>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zasadami sztuki budowlanej.</w:t>
      </w:r>
    </w:p>
    <w:p w14:paraId="15BCFCC0" w14:textId="1C4613EC"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zobowiązuje się wykonać przedmiot umowy z materiałów fabrycznie nowych oraz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niezbędnego sprzętu, zapewnionych we własnym zakresie.</w:t>
      </w:r>
    </w:p>
    <w:p w14:paraId="0E3918B6" w14:textId="77777777"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Materiały i urządzenia, muszą posiadać świadectwa jakości, certyfikaty kraju pochodzenia oraz powinny odpowiadać:</w:t>
      </w:r>
    </w:p>
    <w:p w14:paraId="3F75B21E" w14:textId="77777777" w:rsidR="00506952" w:rsidRPr="007D6D3E" w:rsidRDefault="00506952" w:rsidP="00575DE0">
      <w:pPr>
        <w:numPr>
          <w:ilvl w:val="0"/>
          <w:numId w:val="17"/>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Polskim Normom,</w:t>
      </w:r>
    </w:p>
    <w:p w14:paraId="213F04FD" w14:textId="77777777" w:rsidR="00506952" w:rsidRPr="007D6D3E" w:rsidRDefault="00506952" w:rsidP="00575DE0">
      <w:pPr>
        <w:numPr>
          <w:ilvl w:val="0"/>
          <w:numId w:val="17"/>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Wymaganiom projektu budowlanego i specyfikacji technicznej,</w:t>
      </w:r>
    </w:p>
    <w:p w14:paraId="09AF1A75" w14:textId="1A04436A" w:rsidR="00506952" w:rsidRPr="007D6D3E" w:rsidRDefault="00506952" w:rsidP="00575DE0">
      <w:pPr>
        <w:numPr>
          <w:ilvl w:val="0"/>
          <w:numId w:val="17"/>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Materiały, które wykorzysta Wykonawca do wykonania przedmiotu zamówienia muszą odpowiadać co do jakości wymogom wyrobów dopuszczonych do obrotu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i stosowania w budownictwie – określonym w ustawie z dnia 16 kwietnia 2004 r.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o wyrobach budowlanych (Dz. U. z 20</w:t>
      </w:r>
      <w:r w:rsidR="003601B7" w:rsidRPr="007D6D3E">
        <w:rPr>
          <w:rFonts w:ascii="Times New Roman" w:eastAsia="Times New Roman" w:hAnsi="Times New Roman" w:cs="Times New Roman"/>
          <w:bCs/>
          <w:sz w:val="20"/>
          <w:szCs w:val="20"/>
          <w:shd w:val="clear" w:color="auto" w:fill="FFFFFF"/>
          <w:lang w:eastAsia="zh-CN"/>
        </w:rPr>
        <w:t>2</w:t>
      </w:r>
      <w:r w:rsidR="00722D93">
        <w:rPr>
          <w:rFonts w:ascii="Times New Roman" w:eastAsia="Times New Roman" w:hAnsi="Times New Roman" w:cs="Times New Roman"/>
          <w:bCs/>
          <w:sz w:val="20"/>
          <w:szCs w:val="20"/>
          <w:shd w:val="clear" w:color="auto" w:fill="FFFFFF"/>
          <w:lang w:eastAsia="zh-CN"/>
        </w:rPr>
        <w:t>1</w:t>
      </w:r>
      <w:r w:rsidRPr="007D6D3E">
        <w:rPr>
          <w:rFonts w:ascii="Times New Roman" w:eastAsia="Times New Roman" w:hAnsi="Times New Roman" w:cs="Times New Roman"/>
          <w:bCs/>
          <w:sz w:val="20"/>
          <w:szCs w:val="20"/>
          <w:shd w:val="clear" w:color="auto" w:fill="FFFFFF"/>
          <w:lang w:eastAsia="zh-CN"/>
        </w:rPr>
        <w:t xml:space="preserve"> r. poz.</w:t>
      </w:r>
      <w:r w:rsidR="003601B7" w:rsidRPr="007D6D3E">
        <w:rPr>
          <w:rFonts w:ascii="Times New Roman" w:eastAsia="Times New Roman" w:hAnsi="Times New Roman" w:cs="Times New Roman"/>
          <w:bCs/>
          <w:sz w:val="20"/>
          <w:szCs w:val="20"/>
          <w:shd w:val="clear" w:color="auto" w:fill="FFFFFF"/>
          <w:lang w:eastAsia="zh-CN"/>
        </w:rPr>
        <w:t xml:space="preserve"> </w:t>
      </w:r>
      <w:r w:rsidR="00722D93">
        <w:rPr>
          <w:rFonts w:ascii="Times New Roman" w:eastAsia="Times New Roman" w:hAnsi="Times New Roman" w:cs="Times New Roman"/>
          <w:bCs/>
          <w:sz w:val="20"/>
          <w:szCs w:val="20"/>
          <w:shd w:val="clear" w:color="auto" w:fill="FFFFFF"/>
          <w:lang w:eastAsia="zh-CN"/>
        </w:rPr>
        <w:t>1213 z późn. zm.</w:t>
      </w:r>
      <w:r w:rsidRPr="007D6D3E">
        <w:rPr>
          <w:rFonts w:ascii="Times New Roman" w:eastAsia="Times New Roman" w:hAnsi="Times New Roman" w:cs="Times New Roman"/>
          <w:bCs/>
          <w:sz w:val="20"/>
          <w:szCs w:val="20"/>
          <w:shd w:val="clear" w:color="auto" w:fill="FFFFFF"/>
          <w:lang w:eastAsia="zh-CN"/>
        </w:rPr>
        <w:t xml:space="preserve">), wymaganiom przetargowym oraz projektu. Na każde żądanie Zamawiającego Wykonawca </w:t>
      </w:r>
      <w:r w:rsidRPr="007D6D3E">
        <w:rPr>
          <w:rFonts w:ascii="Times New Roman" w:eastAsia="Times New Roman" w:hAnsi="Times New Roman" w:cs="Times New Roman"/>
          <w:bCs/>
          <w:sz w:val="20"/>
          <w:szCs w:val="20"/>
          <w:shd w:val="clear" w:color="auto" w:fill="FFFFFF"/>
          <w:lang w:eastAsia="zh-CN"/>
        </w:rPr>
        <w:lastRenderedPageBreak/>
        <w:t>zobowiązany jest okazać właściwe dokumenty zgodnie z prawem budowlanym. Wykonawca po zakończeniu robót złoży pisemne oświadczenie o spełnianiu wymogów, o których mowa w zdaniu pierwszym.</w:t>
      </w:r>
    </w:p>
    <w:p w14:paraId="1D96A4FE" w14:textId="4E5B591A"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zamawiający zażąda badań, które wchodzą w zakres przedmiotu umowy, to Wykonawca zobowiązany jest je przeprowadzić</w:t>
      </w:r>
      <w:r w:rsidR="00A53563">
        <w:rPr>
          <w:rFonts w:ascii="Times New Roman" w:eastAsia="Times New Roman" w:hAnsi="Times New Roman" w:cs="Times New Roman"/>
          <w:bCs/>
          <w:sz w:val="20"/>
          <w:szCs w:val="20"/>
          <w:shd w:val="clear" w:color="auto" w:fill="FFFFFF"/>
          <w:lang w:eastAsia="zh-CN"/>
        </w:rPr>
        <w:t>.</w:t>
      </w:r>
    </w:p>
    <w:p w14:paraId="37445760" w14:textId="4C132B11"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wykonania przedmiotu zamówienia przez osoby, których kwalifikacje i stan zdrowia pozwalają na wykonanie robót</w:t>
      </w:r>
      <w:r w:rsidR="00063F39">
        <w:rPr>
          <w:rFonts w:ascii="Times New Roman" w:eastAsia="Times New Roman" w:hAnsi="Times New Roman" w:cs="Times New Roman"/>
          <w:bCs/>
          <w:sz w:val="20"/>
          <w:szCs w:val="20"/>
          <w:shd w:val="clear" w:color="auto" w:fill="FFFFFF"/>
          <w:lang w:eastAsia="zh-CN"/>
        </w:rPr>
        <w:t>.</w:t>
      </w:r>
    </w:p>
    <w:p w14:paraId="53D8D311" w14:textId="1B731798"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Zawiadomienia Zamawiającego o wykonaniu robót zanikowych przed ich zakryciem, dostarczenie wyników badań umożliwiających przeprowadzenie odbioru jakościowego</w:t>
      </w:r>
      <w:r w:rsidR="00063F39">
        <w:rPr>
          <w:rFonts w:ascii="Times New Roman" w:eastAsia="Times New Roman" w:hAnsi="Times New Roman" w:cs="Times New Roman"/>
          <w:bCs/>
          <w:sz w:val="20"/>
          <w:szCs w:val="20"/>
          <w:shd w:val="clear" w:color="auto" w:fill="FFFFFF"/>
          <w:lang w:eastAsia="zh-CN"/>
        </w:rPr>
        <w:t>.</w:t>
      </w:r>
    </w:p>
    <w:p w14:paraId="4026212C" w14:textId="295CD46C"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obowiązujących badań i sprawdzeń dotyczących prawidłowości wykonania przedmiotu zamówienia oraz ich przekazanie Zamawiającemu</w:t>
      </w:r>
      <w:r w:rsidR="00063F39">
        <w:rPr>
          <w:rFonts w:ascii="Times New Roman" w:eastAsia="Times New Roman" w:hAnsi="Times New Roman" w:cs="Times New Roman"/>
          <w:bCs/>
          <w:sz w:val="20"/>
          <w:szCs w:val="20"/>
          <w:shd w:val="clear" w:color="auto" w:fill="FFFFFF"/>
          <w:lang w:eastAsia="zh-CN"/>
        </w:rPr>
        <w:t>.</w:t>
      </w:r>
    </w:p>
    <w:p w14:paraId="11D36157" w14:textId="694E0188"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Przekazania Zamawiającemu, w dniu przeprowadzenia odbioru ostatecznego robót, dokumentów pozwalających na ocenę prawidłowości ich wykonania</w:t>
      </w:r>
      <w:r w:rsidR="00063F39">
        <w:rPr>
          <w:rFonts w:ascii="Times New Roman" w:eastAsia="Times New Roman" w:hAnsi="Times New Roman" w:cs="Times New Roman"/>
          <w:bCs/>
          <w:sz w:val="20"/>
          <w:szCs w:val="20"/>
          <w:shd w:val="clear" w:color="auto" w:fill="FFFFFF"/>
          <w:lang w:eastAsia="zh-CN"/>
        </w:rPr>
        <w:t>.</w:t>
      </w:r>
    </w:p>
    <w:p w14:paraId="7549FD9A" w14:textId="709DB77D"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ewentualnych robót, których konieczność wykonania wyniknie z pojawienia się nowych okoliczności, nieznanych i niemożliwych do określenia w chwili składania ofert, nie objętych dokumentacją przetargową oraz ofertą Wykonawcy, o ile zostaną pisemnie zaakceptowane przez Zamawiającego. Wynagrodzeni</w:t>
      </w:r>
      <w:r w:rsidR="008F05B7">
        <w:rPr>
          <w:rFonts w:ascii="Times New Roman" w:eastAsia="Times New Roman" w:hAnsi="Times New Roman" w:cs="Times New Roman"/>
          <w:bCs/>
          <w:sz w:val="20"/>
          <w:szCs w:val="20"/>
          <w:shd w:val="clear" w:color="auto" w:fill="FFFFFF"/>
          <w:lang w:eastAsia="zh-CN"/>
        </w:rPr>
        <w:t>e</w:t>
      </w:r>
      <w:r w:rsidRPr="007D6D3E">
        <w:rPr>
          <w:rFonts w:ascii="Times New Roman" w:eastAsia="Times New Roman" w:hAnsi="Times New Roman" w:cs="Times New Roman"/>
          <w:bCs/>
          <w:sz w:val="20"/>
          <w:szCs w:val="20"/>
          <w:shd w:val="clear" w:color="auto" w:fill="FFFFFF"/>
          <w:lang w:eastAsia="zh-CN"/>
        </w:rPr>
        <w:t xml:space="preserve"> za roboty dodatkowe zostanie ustalone na podstawie uzgodnionych z Zamawiającym kosztorysów, przy zachowaniu tych samych norm, parametrów i standardów przyjętych przez Wykonawcę w kosztorysie ofertowym.</w:t>
      </w:r>
    </w:p>
    <w:p w14:paraId="3292E339" w14:textId="77777777"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 informowania:</w:t>
      </w:r>
    </w:p>
    <w:p w14:paraId="4823D94C" w14:textId="42E70DC4" w:rsidR="00506952" w:rsidRPr="007D6D3E" w:rsidRDefault="00506952" w:rsidP="00575DE0">
      <w:pPr>
        <w:numPr>
          <w:ilvl w:val="0"/>
          <w:numId w:val="18"/>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pisemnie Zamawiającego –</w:t>
      </w:r>
      <w:r w:rsidR="001837CE">
        <w:rPr>
          <w:rFonts w:ascii="Times New Roman" w:eastAsia="Times New Roman" w:hAnsi="Times New Roman" w:cs="Times New Roman"/>
          <w:bCs/>
          <w:sz w:val="20"/>
          <w:szCs w:val="20"/>
          <w:shd w:val="clear" w:color="auto" w:fill="FFFFFF"/>
          <w:lang w:eastAsia="zh-CN"/>
        </w:rPr>
        <w:t xml:space="preserve"> </w:t>
      </w:r>
      <w:r w:rsidRPr="007D6D3E">
        <w:rPr>
          <w:rFonts w:ascii="Times New Roman" w:eastAsia="Times New Roman" w:hAnsi="Times New Roman" w:cs="Times New Roman"/>
          <w:bCs/>
          <w:sz w:val="20"/>
          <w:szCs w:val="20"/>
          <w:shd w:val="clear" w:color="auto" w:fill="FFFFFF"/>
          <w:lang w:eastAsia="zh-CN"/>
        </w:rPr>
        <w:t>o konieczności wykonani</w:t>
      </w:r>
      <w:r w:rsidR="00A5106E">
        <w:rPr>
          <w:rFonts w:ascii="Times New Roman" w:eastAsia="Times New Roman" w:hAnsi="Times New Roman" w:cs="Times New Roman"/>
          <w:bCs/>
          <w:sz w:val="20"/>
          <w:szCs w:val="20"/>
          <w:shd w:val="clear" w:color="auto" w:fill="FFFFFF"/>
          <w:lang w:eastAsia="zh-CN"/>
        </w:rPr>
        <w:t>a</w:t>
      </w:r>
      <w:r w:rsidRPr="007D6D3E">
        <w:rPr>
          <w:rFonts w:ascii="Times New Roman" w:eastAsia="Times New Roman" w:hAnsi="Times New Roman" w:cs="Times New Roman"/>
          <w:bCs/>
          <w:sz w:val="20"/>
          <w:szCs w:val="20"/>
          <w:shd w:val="clear" w:color="auto" w:fill="FFFFFF"/>
          <w:lang w:eastAsia="zh-CN"/>
        </w:rPr>
        <w:t xml:space="preserve"> prac dodatkowych lub zamiennych sporządzając protokół konieczności określający zakres robót oraz szacunkow</w:t>
      </w:r>
      <w:r w:rsidR="00A53563">
        <w:rPr>
          <w:rFonts w:ascii="Times New Roman" w:eastAsia="Times New Roman" w:hAnsi="Times New Roman" w:cs="Times New Roman"/>
          <w:bCs/>
          <w:sz w:val="20"/>
          <w:szCs w:val="20"/>
          <w:shd w:val="clear" w:color="auto" w:fill="FFFFFF"/>
          <w:lang w:eastAsia="zh-CN"/>
        </w:rPr>
        <w:t>ą</w:t>
      </w:r>
      <w:r w:rsidRPr="007D6D3E">
        <w:rPr>
          <w:rFonts w:ascii="Times New Roman" w:eastAsia="Times New Roman" w:hAnsi="Times New Roman" w:cs="Times New Roman"/>
          <w:bCs/>
          <w:sz w:val="20"/>
          <w:szCs w:val="20"/>
          <w:shd w:val="clear" w:color="auto" w:fill="FFFFFF"/>
          <w:lang w:eastAsia="zh-CN"/>
        </w:rPr>
        <w:t xml:space="preserve"> ich wartość (wg cen, stawek i narzutów z kosztorysu ofertowego),</w:t>
      </w:r>
    </w:p>
    <w:p w14:paraId="22541F6A" w14:textId="77777777" w:rsidR="00506952" w:rsidRPr="007D6D3E" w:rsidRDefault="00506952" w:rsidP="00575DE0">
      <w:pPr>
        <w:numPr>
          <w:ilvl w:val="0"/>
          <w:numId w:val="18"/>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zagrożeniach, które mogą mieć ujemny wpływ na tok realizacji inwestycji, jakość robót, opóźnienie planowanej daty zakończenia robót jak i zmianę wynagrodzenia za wykonany umowny zakres robót oraz do współpracy z Zamawiającym przy opracowywaniu przedsięwzięć zapobiegających zagrożeniom.</w:t>
      </w:r>
    </w:p>
    <w:p w14:paraId="1045E114" w14:textId="77777777"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 przypadku wystąpienia konieczności wykonania prac nie objętych kosztorysem ofertowym oraz specyfikacją techniczną Wykonawcy nie wolno ich realizować bez zmiany niniejszej umowy. Wykonawca nie może żądać od Zamawiającego podwyższenia wynagrodzenia, jeśli wykonał prace dodatkowe lub zamienne, bez uzyskania jego pisemnej zgody na wykonanie tych robót.</w:t>
      </w:r>
    </w:p>
    <w:p w14:paraId="63D87F40" w14:textId="77777777"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Każda zmiana technologiczna wykonania robót z inicjatywy Wykonawcy wymaga akceptacji autorskiego Biura Projektów oraz Zamawiającego. Koszt wprowadzenia zmian obciąża Wykonawcę. Roboty zamienne rozliczane będą kosztorysami różnicowymi.</w:t>
      </w:r>
    </w:p>
    <w:p w14:paraId="0396A2EE" w14:textId="77777777"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Podczas całego okresu robót Wykonawca zapewni na swój własny koszt dostęp do terenów położonych w pobliżu terenu budowy.</w:t>
      </w:r>
    </w:p>
    <w:p w14:paraId="44F52E6C" w14:textId="68E02D9E"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zobowiązany jest do zagospodarowania powstałych w trakcie realizacji robót budowlanych, odpadów zgodnie z ustawą o odpadach z dnia 14 grudnia 2012</w:t>
      </w:r>
      <w:r w:rsidR="00722D93">
        <w:rPr>
          <w:rFonts w:ascii="Times New Roman" w:eastAsia="Times New Roman" w:hAnsi="Times New Roman" w:cs="Times New Roman"/>
          <w:bCs/>
          <w:sz w:val="20"/>
          <w:szCs w:val="20"/>
          <w:shd w:val="clear" w:color="auto" w:fill="FFFFFF"/>
          <w:lang w:eastAsia="zh-CN"/>
        </w:rPr>
        <w:t xml:space="preserve"> </w:t>
      </w:r>
      <w:r w:rsidRPr="007D6D3E">
        <w:rPr>
          <w:rFonts w:ascii="Times New Roman" w:eastAsia="Times New Roman" w:hAnsi="Times New Roman" w:cs="Times New Roman"/>
          <w:bCs/>
          <w:sz w:val="20"/>
          <w:szCs w:val="20"/>
          <w:shd w:val="clear" w:color="auto" w:fill="FFFFFF"/>
          <w:lang w:eastAsia="zh-CN"/>
        </w:rPr>
        <w:t xml:space="preserve">r. ( t.j. Dz. U.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20</w:t>
      </w:r>
      <w:r w:rsidR="003601B7" w:rsidRPr="007D6D3E">
        <w:rPr>
          <w:rFonts w:ascii="Times New Roman" w:eastAsia="Times New Roman" w:hAnsi="Times New Roman" w:cs="Times New Roman"/>
          <w:bCs/>
          <w:sz w:val="20"/>
          <w:szCs w:val="20"/>
          <w:shd w:val="clear" w:color="auto" w:fill="FFFFFF"/>
          <w:lang w:eastAsia="zh-CN"/>
        </w:rPr>
        <w:t>2</w:t>
      </w:r>
      <w:r w:rsidR="00722D93">
        <w:rPr>
          <w:rFonts w:ascii="Times New Roman" w:eastAsia="Times New Roman" w:hAnsi="Times New Roman" w:cs="Times New Roman"/>
          <w:bCs/>
          <w:sz w:val="20"/>
          <w:szCs w:val="20"/>
          <w:shd w:val="clear" w:color="auto" w:fill="FFFFFF"/>
          <w:lang w:eastAsia="zh-CN"/>
        </w:rPr>
        <w:t>3</w:t>
      </w:r>
      <w:r w:rsidRPr="007D6D3E">
        <w:rPr>
          <w:rFonts w:ascii="Times New Roman" w:eastAsia="Times New Roman" w:hAnsi="Times New Roman" w:cs="Times New Roman"/>
          <w:bCs/>
          <w:sz w:val="20"/>
          <w:szCs w:val="20"/>
          <w:shd w:val="clear" w:color="auto" w:fill="FFFFFF"/>
          <w:lang w:eastAsia="zh-CN"/>
        </w:rPr>
        <w:t xml:space="preserve"> r. poz. </w:t>
      </w:r>
      <w:r w:rsidR="00722D93">
        <w:rPr>
          <w:rFonts w:ascii="Times New Roman" w:eastAsia="Times New Roman" w:hAnsi="Times New Roman" w:cs="Times New Roman"/>
          <w:bCs/>
          <w:sz w:val="20"/>
          <w:szCs w:val="20"/>
          <w:shd w:val="clear" w:color="auto" w:fill="FFFFFF"/>
          <w:lang w:eastAsia="zh-CN"/>
        </w:rPr>
        <w:t>1587 z późn. zm.</w:t>
      </w:r>
      <w:r w:rsidR="003601B7" w:rsidRPr="007D6D3E">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i ustawą z dnia 27 kwietnia 2001</w:t>
      </w:r>
      <w:r w:rsidR="00722D93">
        <w:rPr>
          <w:rFonts w:ascii="Times New Roman" w:eastAsia="Times New Roman" w:hAnsi="Times New Roman" w:cs="Times New Roman"/>
          <w:bCs/>
          <w:sz w:val="20"/>
          <w:szCs w:val="20"/>
          <w:shd w:val="clear" w:color="auto" w:fill="FFFFFF"/>
          <w:lang w:eastAsia="zh-CN"/>
        </w:rPr>
        <w:t xml:space="preserve"> </w:t>
      </w:r>
      <w:r w:rsidRPr="007D6D3E">
        <w:rPr>
          <w:rFonts w:ascii="Times New Roman" w:eastAsia="Times New Roman" w:hAnsi="Times New Roman" w:cs="Times New Roman"/>
          <w:bCs/>
          <w:sz w:val="20"/>
          <w:szCs w:val="20"/>
          <w:shd w:val="clear" w:color="auto" w:fill="FFFFFF"/>
          <w:lang w:eastAsia="zh-CN"/>
        </w:rPr>
        <w:t>r. Prawo ochrony środowiska (t.j. Dz. U. z 20</w:t>
      </w:r>
      <w:r w:rsidR="003601B7" w:rsidRPr="007D6D3E">
        <w:rPr>
          <w:rFonts w:ascii="Times New Roman" w:eastAsia="Times New Roman" w:hAnsi="Times New Roman" w:cs="Times New Roman"/>
          <w:bCs/>
          <w:sz w:val="20"/>
          <w:szCs w:val="20"/>
          <w:shd w:val="clear" w:color="auto" w:fill="FFFFFF"/>
          <w:lang w:eastAsia="zh-CN"/>
        </w:rPr>
        <w:t>2</w:t>
      </w:r>
      <w:r w:rsidR="00722D93">
        <w:rPr>
          <w:rFonts w:ascii="Times New Roman" w:eastAsia="Times New Roman" w:hAnsi="Times New Roman" w:cs="Times New Roman"/>
          <w:bCs/>
          <w:sz w:val="20"/>
          <w:szCs w:val="20"/>
          <w:shd w:val="clear" w:color="auto" w:fill="FFFFFF"/>
          <w:lang w:eastAsia="zh-CN"/>
        </w:rPr>
        <w:t>4</w:t>
      </w:r>
      <w:r w:rsidR="003601B7" w:rsidRPr="007D6D3E">
        <w:rPr>
          <w:rFonts w:ascii="Times New Roman" w:eastAsia="Times New Roman" w:hAnsi="Times New Roman" w:cs="Times New Roman"/>
          <w:bCs/>
          <w:sz w:val="20"/>
          <w:szCs w:val="20"/>
          <w:shd w:val="clear" w:color="auto" w:fill="FFFFFF"/>
          <w:lang w:eastAsia="zh-CN"/>
        </w:rPr>
        <w:t xml:space="preserve"> </w:t>
      </w:r>
      <w:r w:rsidRPr="007D6D3E">
        <w:rPr>
          <w:rFonts w:ascii="Times New Roman" w:eastAsia="Times New Roman" w:hAnsi="Times New Roman" w:cs="Times New Roman"/>
          <w:bCs/>
          <w:sz w:val="20"/>
          <w:szCs w:val="20"/>
          <w:shd w:val="clear" w:color="auto" w:fill="FFFFFF"/>
          <w:lang w:eastAsia="zh-CN"/>
        </w:rPr>
        <w:t xml:space="preserve">r. poz. </w:t>
      </w:r>
      <w:r w:rsidR="00722D93">
        <w:rPr>
          <w:rFonts w:ascii="Times New Roman" w:eastAsia="Times New Roman" w:hAnsi="Times New Roman" w:cs="Times New Roman"/>
          <w:bCs/>
          <w:sz w:val="20"/>
          <w:szCs w:val="20"/>
          <w:shd w:val="clear" w:color="auto" w:fill="FFFFFF"/>
          <w:lang w:eastAsia="zh-CN"/>
        </w:rPr>
        <w:t>54 z późn. zm</w:t>
      </w:r>
      <w:r w:rsidR="003601B7" w:rsidRPr="007D6D3E">
        <w:rPr>
          <w:rFonts w:ascii="Times New Roman" w:eastAsia="Times New Roman" w:hAnsi="Times New Roman" w:cs="Times New Roman"/>
          <w:bCs/>
          <w:sz w:val="20"/>
          <w:szCs w:val="20"/>
          <w:shd w:val="clear" w:color="auto" w:fill="FFFFFF"/>
          <w:lang w:eastAsia="zh-CN"/>
        </w:rPr>
        <w:t>).</w:t>
      </w:r>
    </w:p>
    <w:p w14:paraId="0D02B44A" w14:textId="77777777"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color w:val="000000"/>
          <w:sz w:val="20"/>
          <w:szCs w:val="20"/>
          <w:lang w:eastAsia="zh-CN"/>
        </w:rPr>
        <w:t>Wykonawca bez dodatkowego wynagrodzenia zobowiązuje się do:</w:t>
      </w:r>
    </w:p>
    <w:p w14:paraId="3BCB2033" w14:textId="77777777"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urządzenia terenu budowy, wykonania przyłączeń wodociągowych i energetycznych dla potrzeb terenu budowy oraz ponoszenia kosztów ich zużycia, </w:t>
      </w:r>
    </w:p>
    <w:p w14:paraId="7A9F0988" w14:textId="77777777"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ewentualnych kosztów wyłączeń i włączeń energii elektrycznej,</w:t>
      </w:r>
    </w:p>
    <w:p w14:paraId="423DB1C6" w14:textId="77777777"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zapewnienia obsługi geodezyjnej przez uprawnione służby geodezyjne, obejmującej wytyczenie oraz bieżącą inwentaryzację geodezyjną powykonawczą,</w:t>
      </w:r>
    </w:p>
    <w:p w14:paraId="53D9CD13" w14:textId="59988208"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dokonania uzgodnień, uzyskania wszelkich opinii niezbędnych do wykonania przedmiotu umowy i przekazania go do użytku,</w:t>
      </w:r>
    </w:p>
    <w:p w14:paraId="7320066D" w14:textId="6EC78821" w:rsidR="00896CB4" w:rsidRPr="00CA373E" w:rsidRDefault="00896CB4"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sz w:val="20"/>
          <w:szCs w:val="20"/>
          <w:lang w:eastAsia="zh-CN"/>
        </w:rPr>
      </w:pPr>
      <w:r w:rsidRPr="00CA373E">
        <w:rPr>
          <w:rFonts w:ascii="Times New Roman" w:eastAsia="Times New Roman" w:hAnsi="Times New Roman" w:cs="Times New Roman"/>
          <w:sz w:val="20"/>
          <w:szCs w:val="20"/>
          <w:lang w:eastAsia="zh-CN"/>
        </w:rPr>
        <w:t xml:space="preserve">dokonania zgłoszeń robót, </w:t>
      </w:r>
      <w:r w:rsidR="00B35235" w:rsidRPr="00CA373E">
        <w:rPr>
          <w:rFonts w:ascii="Times New Roman" w:eastAsia="Times New Roman" w:hAnsi="Times New Roman" w:cs="Times New Roman"/>
          <w:sz w:val="20"/>
          <w:szCs w:val="20"/>
          <w:lang w:eastAsia="zh-CN"/>
        </w:rPr>
        <w:t xml:space="preserve">których obowiązek </w:t>
      </w:r>
      <w:r w:rsidRPr="00CA373E">
        <w:rPr>
          <w:rFonts w:ascii="Times New Roman" w:eastAsia="Times New Roman" w:hAnsi="Times New Roman" w:cs="Times New Roman"/>
          <w:sz w:val="20"/>
          <w:szCs w:val="20"/>
          <w:lang w:eastAsia="zh-CN"/>
        </w:rPr>
        <w:t>wynika z uzgodnień z gestorami sieci oraz zarządcami poszczególnych terenów, w tym dróg publicznych</w:t>
      </w:r>
      <w:r w:rsidR="00392779" w:rsidRPr="00CA373E">
        <w:rPr>
          <w:rFonts w:ascii="Times New Roman" w:eastAsia="Times New Roman" w:hAnsi="Times New Roman" w:cs="Times New Roman"/>
          <w:sz w:val="20"/>
          <w:szCs w:val="20"/>
          <w:lang w:eastAsia="zh-CN"/>
        </w:rPr>
        <w:t xml:space="preserve"> </w:t>
      </w:r>
      <w:r w:rsidR="00392779" w:rsidRPr="00CA373E">
        <w:rPr>
          <w:rFonts w:ascii="Times New Roman" w:eastAsia="Times New Roman" w:hAnsi="Times New Roman" w:cs="Times New Roman"/>
          <w:b/>
          <w:bCs/>
          <w:sz w:val="20"/>
          <w:szCs w:val="20"/>
          <w:lang w:eastAsia="zh-CN"/>
        </w:rPr>
        <w:t>(w celu zajęcia pasa drogowego drogi wojewódzkiej, Wykonawca działający z upoważnienia Zamawiającego powiadomi Rejon Dróg Wojewódzkich w Kętrzynie o terminie rozpoczęcia robót w pasie drogowym na</w:t>
      </w:r>
      <w:r w:rsidR="00B66BD3" w:rsidRPr="00CA373E">
        <w:rPr>
          <w:rFonts w:ascii="Times New Roman" w:eastAsia="Times New Roman" w:hAnsi="Times New Roman" w:cs="Times New Roman"/>
          <w:b/>
          <w:bCs/>
          <w:sz w:val="20"/>
          <w:szCs w:val="20"/>
          <w:lang w:eastAsia="zh-CN"/>
        </w:rPr>
        <w:t xml:space="preserve"> miesiąc</w:t>
      </w:r>
      <w:r w:rsidR="00392779" w:rsidRPr="00CA373E">
        <w:rPr>
          <w:rFonts w:ascii="Times New Roman" w:eastAsia="Times New Roman" w:hAnsi="Times New Roman" w:cs="Times New Roman"/>
          <w:b/>
          <w:bCs/>
          <w:sz w:val="20"/>
          <w:szCs w:val="20"/>
          <w:lang w:eastAsia="zh-CN"/>
        </w:rPr>
        <w:t xml:space="preserve"> przed planowanym ich rozpoczęciem)</w:t>
      </w:r>
      <w:r w:rsidRPr="00CA373E">
        <w:rPr>
          <w:rFonts w:ascii="Times New Roman" w:eastAsia="Times New Roman" w:hAnsi="Times New Roman" w:cs="Times New Roman"/>
          <w:sz w:val="20"/>
          <w:szCs w:val="20"/>
          <w:lang w:eastAsia="zh-CN"/>
        </w:rPr>
        <w:t>,</w:t>
      </w:r>
    </w:p>
    <w:p w14:paraId="659D2B11" w14:textId="4AC14279"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poniesienia kosztów zajęcia pasa drogowego,</w:t>
      </w:r>
    </w:p>
    <w:p w14:paraId="598A0ADC" w14:textId="3143B297"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odtworzenia dróg, chodników,</w:t>
      </w:r>
    </w:p>
    <w:p w14:paraId="1FCF720A" w14:textId="77777777"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wywozu nadmiaru gruntu,</w:t>
      </w:r>
    </w:p>
    <w:p w14:paraId="7456B47C" w14:textId="77777777"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zabezpieczenie występujących drzew,</w:t>
      </w:r>
    </w:p>
    <w:p w14:paraId="3D56E47F" w14:textId="77777777"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oznakowania i odpowiedniego zabezpieczenia terenu budowy,</w:t>
      </w:r>
    </w:p>
    <w:p w14:paraId="4988A1E5" w14:textId="77777777"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dozoru, a także właściwych warunków bezpieczeństwa i higieny pracy,</w:t>
      </w:r>
    </w:p>
    <w:p w14:paraId="19B7AC27" w14:textId="77777777"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badań, prób i rozruchu, jak również do dokonania odkrywek w przypadku nie  zgłoszenia robót do odbioru ulegających zakryciu lub zanikających,</w:t>
      </w:r>
    </w:p>
    <w:p w14:paraId="36542577" w14:textId="77777777"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utrzymania terenu budowy w stanie wolnym od przeszkód komunikacyjnych oraz usuwania na bieżąco zbędnych materiałów, odpadów i śmieci,</w:t>
      </w:r>
    </w:p>
    <w:p w14:paraId="552E2324" w14:textId="77777777"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projektu organizacji ruchu oraz oznakowania terenu budowy,</w:t>
      </w:r>
    </w:p>
    <w:p w14:paraId="6606FEE8" w14:textId="77777777"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 przypadku zniszczenia lub uszkodzenia robót, ich części bądź urządzeń w toku realizacji – naprawienia ich i doprowadzenia do stanu pierwotnego,</w:t>
      </w:r>
    </w:p>
    <w:p w14:paraId="356DFA86" w14:textId="5A2123D1"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demontażu, napraw, montażu ogrodzeń posesji oraz innych uszkodzeń obiektów istniejących i elementów zagospodarowania terenu,</w:t>
      </w:r>
    </w:p>
    <w:p w14:paraId="5730C444" w14:textId="77777777"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uporządkowania terenu budowy po zakończeniu robót i przekazania go Zamawiającemu      najpóźniej do dnia odbioru końcowego,</w:t>
      </w:r>
    </w:p>
    <w:p w14:paraId="04E63987" w14:textId="66B255D6"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uzgodnienia wejścia na teren prywatny, celem wykonania robót budowlanych </w:t>
      </w:r>
      <w:r w:rsidR="004820C7">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uregulowanie ewentualnych kosztów szkód powstałych w trakcie realizacji robót,</w:t>
      </w:r>
    </w:p>
    <w:p w14:paraId="0F3994D6" w14:textId="60B7542F" w:rsidR="00506952" w:rsidRPr="007D6D3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natychmiastowego zabezpieczenia ewentualnych awarii oraz powiadomienia Zamawiającego o ich wystąpieniu,</w:t>
      </w:r>
    </w:p>
    <w:p w14:paraId="03210EBC" w14:textId="5267772E" w:rsidR="00506952" w:rsidRPr="00A124CE"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umożliwienia wstępu na teren budowy pracownikom organu nadzoru budowlanego </w:t>
      </w:r>
      <w:r w:rsidR="00B9512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pracownikom jednostek sprawujących funkcje kontrolne oraz uprawnionym przedstawicielom Zamawiającego</w:t>
      </w:r>
      <w:r w:rsidR="00ED6D8F">
        <w:rPr>
          <w:rFonts w:ascii="Times New Roman" w:eastAsia="Times New Roman" w:hAnsi="Times New Roman" w:cs="Times New Roman"/>
          <w:color w:val="000000"/>
          <w:sz w:val="20"/>
          <w:szCs w:val="20"/>
          <w:lang w:eastAsia="zh-CN"/>
        </w:rPr>
        <w:t>,</w:t>
      </w:r>
    </w:p>
    <w:p w14:paraId="263EED75" w14:textId="77777777"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Zapewnienie bezpieczeństwa.</w:t>
      </w:r>
    </w:p>
    <w:p w14:paraId="57286CF5" w14:textId="77777777" w:rsidR="00506952" w:rsidRPr="007D6D3E" w:rsidRDefault="00506952" w:rsidP="00575DE0">
      <w:pPr>
        <w:numPr>
          <w:ilvl w:val="0"/>
          <w:numId w:val="20"/>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jest odpowiedzialny za bezpieczeństwo wszelkich działań na terenie budowy.</w:t>
      </w:r>
    </w:p>
    <w:p w14:paraId="44E8E079" w14:textId="77777777" w:rsidR="00506952" w:rsidRPr="007D6D3E" w:rsidRDefault="00506952" w:rsidP="00575DE0">
      <w:pPr>
        <w:numPr>
          <w:ilvl w:val="0"/>
          <w:numId w:val="20"/>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Jeżeli Wykonawca wykonuje roboty bez zamykania ruchu, ma On obowiązek zapewnić bezpieczeństwo ruchu na terenie budowy.</w:t>
      </w:r>
    </w:p>
    <w:p w14:paraId="34F86A42" w14:textId="77777777" w:rsidR="00506952" w:rsidRPr="007D6D3E" w:rsidRDefault="00506952" w:rsidP="00575DE0">
      <w:pPr>
        <w:numPr>
          <w:ilvl w:val="0"/>
          <w:numId w:val="20"/>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p>
    <w:p w14:paraId="391139D2" w14:textId="4809FBC2" w:rsidR="00506952" w:rsidRPr="007D6D3E" w:rsidRDefault="00506952" w:rsidP="00575DE0">
      <w:pPr>
        <w:numPr>
          <w:ilvl w:val="0"/>
          <w:numId w:val="20"/>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Organizowanie i prowadzenie robót w sposób bezpieczny, nie stwarzający zagrożenia dla osób przebywających na terenie inwestycji, zgodnie z wymogami Rozporządzenia Ministra Infrastruktury w sprawie bezpieczeństwa i higieny pracy podczas wykonywania robót budowlanych (Dz. U. z 2003 r. Nr  47, poz. 401)</w:t>
      </w:r>
      <w:r w:rsidR="00063F39">
        <w:rPr>
          <w:rFonts w:ascii="Times New Roman" w:eastAsia="Times New Roman" w:hAnsi="Times New Roman" w:cs="Times New Roman"/>
          <w:color w:val="000000"/>
          <w:sz w:val="20"/>
          <w:szCs w:val="20"/>
          <w:lang w:eastAsia="zh-CN"/>
        </w:rPr>
        <w:t>.</w:t>
      </w:r>
    </w:p>
    <w:p w14:paraId="64E410F1" w14:textId="77777777"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Ubezpieczenie.</w:t>
      </w:r>
    </w:p>
    <w:p w14:paraId="1C6ADDB9" w14:textId="77777777" w:rsidR="00506952" w:rsidRPr="007D6D3E" w:rsidRDefault="00506952" w:rsidP="00575DE0">
      <w:pPr>
        <w:numPr>
          <w:ilvl w:val="0"/>
          <w:numId w:val="21"/>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zobowiązany jest do zawarcia na własny koszt odpowiednich umów ubezpieczenia z tytułu szkód, które mogą zaistnieć w związku z określonymi zdarzeniami losowymi oraz od odpowiedzialności cywilnej w zakresie prowadzonej działalności, na czas realizacji robót objętych umową.</w:t>
      </w:r>
    </w:p>
    <w:p w14:paraId="4AC8B276" w14:textId="77777777" w:rsidR="00506952" w:rsidRPr="007D6D3E" w:rsidRDefault="00506952" w:rsidP="00575DE0">
      <w:pPr>
        <w:numPr>
          <w:ilvl w:val="0"/>
          <w:numId w:val="21"/>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Ubezpieczeniu podlegają w szczególności:</w:t>
      </w:r>
    </w:p>
    <w:p w14:paraId="107331CF" w14:textId="5EF91550" w:rsidR="00506952" w:rsidRPr="007D6D3E" w:rsidRDefault="00506952" w:rsidP="00575DE0">
      <w:pPr>
        <w:suppressAutoHyphens/>
        <w:autoSpaceDE w:val="0"/>
        <w:autoSpaceDN w:val="0"/>
        <w:adjustRightInd w:val="0"/>
        <w:spacing w:after="0" w:line="276" w:lineRule="auto"/>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roboty, urządzenia oraz wszelkie mienie ruchome związane bezpośrednio </w:t>
      </w:r>
      <w:r w:rsidR="004820C7">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wykonawstwem robót,</w:t>
      </w:r>
    </w:p>
    <w:p w14:paraId="2E4A9CFB" w14:textId="77777777" w:rsidR="00506952" w:rsidRPr="007D6D3E" w:rsidRDefault="00506952" w:rsidP="00575DE0">
      <w:pPr>
        <w:suppressAutoHyphens/>
        <w:autoSpaceDE w:val="0"/>
        <w:autoSpaceDN w:val="0"/>
        <w:adjustRightInd w:val="0"/>
        <w:spacing w:after="0" w:line="276" w:lineRule="auto"/>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odpowiedzialność cywilna za szkody oraz następstwa nieszczęśliwych wypadków dotyczące pracowników i osób trzecich, a powstałe w związku z prowadzonymi robotami, w tym także ruchem pojazdów mechanicznych,</w:t>
      </w:r>
    </w:p>
    <w:p w14:paraId="7F75074C" w14:textId="77777777" w:rsidR="00506952" w:rsidRPr="007D6D3E" w:rsidRDefault="00506952" w:rsidP="00575DE0">
      <w:pPr>
        <w:suppressAutoHyphens/>
        <w:autoSpaceDE w:val="0"/>
        <w:autoSpaceDN w:val="0"/>
        <w:adjustRightInd w:val="0"/>
        <w:spacing w:after="0" w:line="276" w:lineRule="auto"/>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ubezpieczenie od zniszczenia własności prywatnej osób trzecich spowodowanego działaniami lub niedopatrzeniami Wykonawcy,</w:t>
      </w:r>
    </w:p>
    <w:p w14:paraId="47A5DEB4" w14:textId="77777777" w:rsidR="00506952" w:rsidRPr="007D6D3E" w:rsidRDefault="00506952" w:rsidP="00575DE0">
      <w:pPr>
        <w:suppressAutoHyphens/>
        <w:autoSpaceDE w:val="0"/>
        <w:autoSpaceDN w:val="0"/>
        <w:adjustRightInd w:val="0"/>
        <w:spacing w:after="0" w:line="276" w:lineRule="auto"/>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Wykonawca najpóźniej w dniu przekazania placu budowy przedłoży do wglądu Zamawiającego umowy ubezpieczenia , o których mowa w ppkt a).</w:t>
      </w:r>
    </w:p>
    <w:p w14:paraId="415D6F0A" w14:textId="69117E1F" w:rsidR="00506952" w:rsidRPr="007D6D3E" w:rsidRDefault="00506952" w:rsidP="00575DE0">
      <w:pPr>
        <w:suppressAutoHyphens/>
        <w:autoSpaceDE w:val="0"/>
        <w:autoSpaceDN w:val="0"/>
        <w:adjustRightInd w:val="0"/>
        <w:spacing w:after="0" w:line="276" w:lineRule="auto"/>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Zamawiający nie przekaże Wykonawcy placu budowy do czasu przedłożenia dokumentów, o których mowa w ppkt a. Zwłoka z tego tytułu będzie traktowana jako powstała z przyczyn zależnych od Wykonawcy i nie może stanowić podstawy do zmiany terminu zakończenia robót.</w:t>
      </w:r>
    </w:p>
    <w:p w14:paraId="3879AFB2" w14:textId="77777777" w:rsidR="00506952" w:rsidRPr="007D6D3E" w:rsidRDefault="00506952" w:rsidP="00575DE0">
      <w:pPr>
        <w:numPr>
          <w:ilvl w:val="0"/>
          <w:numId w:val="14"/>
        </w:numPr>
        <w:suppressAutoHyphens/>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Ryzyko.</w:t>
      </w:r>
    </w:p>
    <w:p w14:paraId="2F560A12" w14:textId="77777777" w:rsidR="00506952" w:rsidRPr="007D6D3E" w:rsidRDefault="00506952" w:rsidP="00575DE0">
      <w:pPr>
        <w:numPr>
          <w:ilvl w:val="0"/>
          <w:numId w:val="22"/>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ponosi odpowiedzialność za wszelkie ryzyko związane ze szkodą lub utratą dóbr fizycznych i uszkodzeniem ciała lub ze śmiercią podczas i w konsekwencji wykonywania umowy.</w:t>
      </w:r>
    </w:p>
    <w:p w14:paraId="45A72E79" w14:textId="77777777" w:rsidR="00B1499F" w:rsidRPr="007D6D3E" w:rsidRDefault="00B1499F" w:rsidP="00575DE0">
      <w:pPr>
        <w:suppressAutoHyphens/>
        <w:spacing w:after="0" w:line="276" w:lineRule="auto"/>
        <w:jc w:val="both"/>
        <w:rPr>
          <w:rFonts w:ascii="Times New Roman" w:eastAsia="Times New Roman" w:hAnsi="Times New Roman" w:cs="Times New Roman"/>
          <w:b/>
          <w:sz w:val="20"/>
          <w:szCs w:val="20"/>
          <w:shd w:val="clear" w:color="auto" w:fill="FFFFFF"/>
          <w:lang w:eastAsia="zh-CN"/>
        </w:rPr>
      </w:pPr>
    </w:p>
    <w:p w14:paraId="60D89AAE" w14:textId="77777777" w:rsidR="00506952" w:rsidRPr="007D6D3E" w:rsidRDefault="00506952" w:rsidP="00575DE0">
      <w:pPr>
        <w:suppressAutoHyphens/>
        <w:spacing w:after="0" w:line="276" w:lineRule="auto"/>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§5</w:t>
      </w:r>
    </w:p>
    <w:p w14:paraId="1D14BA01" w14:textId="4D8FFE9A" w:rsidR="00506952" w:rsidRPr="007D6D3E" w:rsidRDefault="00506952" w:rsidP="00575DE0">
      <w:pPr>
        <w:suppressAutoHyphens/>
        <w:spacing w:after="0" w:line="276" w:lineRule="auto"/>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Terminy</w:t>
      </w:r>
    </w:p>
    <w:p w14:paraId="3F3076C7" w14:textId="0EFA7809" w:rsidR="00506952" w:rsidRPr="007D6D3E" w:rsidRDefault="00506952" w:rsidP="00575DE0">
      <w:pPr>
        <w:numPr>
          <w:ilvl w:val="0"/>
          <w:numId w:val="23"/>
        </w:numPr>
        <w:suppressAutoHyphens/>
        <w:autoSpaceDE w:val="0"/>
        <w:autoSpaceDN w:val="0"/>
        <w:adjustRightInd w:val="0"/>
        <w:spacing w:after="0" w:line="276" w:lineRule="auto"/>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color w:val="000000"/>
          <w:sz w:val="20"/>
          <w:szCs w:val="20"/>
          <w:lang w:eastAsia="pl-PL"/>
        </w:rPr>
        <w:t>Termin realizacji przedmiotu umowy ustala się:</w:t>
      </w:r>
      <w:r w:rsidRPr="007D6D3E">
        <w:rPr>
          <w:rFonts w:ascii="Times New Roman" w:eastAsia="Times New Roman" w:hAnsi="Times New Roman" w:cs="Times New Roman"/>
          <w:b/>
          <w:bCs/>
          <w:color w:val="000000"/>
          <w:sz w:val="20"/>
          <w:szCs w:val="20"/>
          <w:lang w:eastAsia="pl-PL"/>
        </w:rPr>
        <w:t xml:space="preserve"> </w:t>
      </w:r>
      <w:r w:rsidR="001837CE">
        <w:rPr>
          <w:rFonts w:ascii="Times New Roman" w:eastAsia="Times New Roman" w:hAnsi="Times New Roman" w:cs="Times New Roman"/>
          <w:b/>
          <w:bCs/>
          <w:color w:val="000000"/>
          <w:sz w:val="20"/>
          <w:szCs w:val="20"/>
          <w:lang w:eastAsia="pl-PL"/>
        </w:rPr>
        <w:t xml:space="preserve">do dnia </w:t>
      </w:r>
      <w:r w:rsidR="00A124CE">
        <w:rPr>
          <w:rFonts w:ascii="Times New Roman" w:eastAsia="Times New Roman" w:hAnsi="Times New Roman" w:cs="Times New Roman"/>
          <w:b/>
          <w:bCs/>
          <w:color w:val="000000"/>
          <w:sz w:val="20"/>
          <w:szCs w:val="20"/>
          <w:lang w:eastAsia="pl-PL"/>
        </w:rPr>
        <w:t>3</w:t>
      </w:r>
      <w:r w:rsidR="00B10924">
        <w:rPr>
          <w:rFonts w:ascii="Times New Roman" w:eastAsia="Times New Roman" w:hAnsi="Times New Roman" w:cs="Times New Roman"/>
          <w:b/>
          <w:bCs/>
          <w:color w:val="000000"/>
          <w:sz w:val="20"/>
          <w:szCs w:val="20"/>
          <w:lang w:eastAsia="pl-PL"/>
        </w:rPr>
        <w:t>0</w:t>
      </w:r>
      <w:r w:rsidR="00A124CE">
        <w:rPr>
          <w:rFonts w:ascii="Times New Roman" w:eastAsia="Times New Roman" w:hAnsi="Times New Roman" w:cs="Times New Roman"/>
          <w:b/>
          <w:bCs/>
          <w:color w:val="000000"/>
          <w:sz w:val="20"/>
          <w:szCs w:val="20"/>
          <w:lang w:eastAsia="pl-PL"/>
        </w:rPr>
        <w:t>.</w:t>
      </w:r>
      <w:r w:rsidR="001837CE">
        <w:rPr>
          <w:rFonts w:ascii="Times New Roman" w:eastAsia="Times New Roman" w:hAnsi="Times New Roman" w:cs="Times New Roman"/>
          <w:b/>
          <w:bCs/>
          <w:color w:val="000000"/>
          <w:sz w:val="20"/>
          <w:szCs w:val="20"/>
          <w:lang w:eastAsia="pl-PL"/>
        </w:rPr>
        <w:t>11</w:t>
      </w:r>
      <w:r w:rsidR="00A124CE">
        <w:rPr>
          <w:rFonts w:ascii="Times New Roman" w:eastAsia="Times New Roman" w:hAnsi="Times New Roman" w:cs="Times New Roman"/>
          <w:b/>
          <w:bCs/>
          <w:color w:val="000000"/>
          <w:sz w:val="20"/>
          <w:szCs w:val="20"/>
          <w:lang w:eastAsia="pl-PL"/>
        </w:rPr>
        <w:t>.2024 r.</w:t>
      </w:r>
    </w:p>
    <w:p w14:paraId="67BDAA5D" w14:textId="77777777" w:rsidR="00D92F0F" w:rsidRDefault="00D92F0F" w:rsidP="00575DE0">
      <w:pPr>
        <w:autoSpaceDE w:val="0"/>
        <w:autoSpaceDN w:val="0"/>
        <w:adjustRightInd w:val="0"/>
        <w:spacing w:after="0" w:line="276" w:lineRule="auto"/>
        <w:jc w:val="both"/>
        <w:rPr>
          <w:rFonts w:ascii="Times New Roman" w:eastAsia="Times New Roman" w:hAnsi="Times New Roman" w:cs="Times New Roman"/>
          <w:b/>
          <w:bCs/>
          <w:color w:val="FF0000"/>
          <w:sz w:val="20"/>
          <w:szCs w:val="20"/>
          <w:lang w:eastAsia="pl-PL"/>
        </w:rPr>
      </w:pPr>
    </w:p>
    <w:p w14:paraId="7B5E0E01" w14:textId="77777777" w:rsidR="00B1499F" w:rsidRPr="007D6D3E" w:rsidRDefault="00B1499F" w:rsidP="00575DE0">
      <w:pPr>
        <w:autoSpaceDE w:val="0"/>
        <w:autoSpaceDN w:val="0"/>
        <w:adjustRightInd w:val="0"/>
        <w:spacing w:after="0" w:line="276" w:lineRule="auto"/>
        <w:jc w:val="both"/>
        <w:rPr>
          <w:rFonts w:ascii="Times New Roman" w:eastAsia="Times New Roman" w:hAnsi="Times New Roman" w:cs="Times New Roman"/>
          <w:b/>
          <w:bCs/>
          <w:color w:val="FF0000"/>
          <w:sz w:val="20"/>
          <w:szCs w:val="20"/>
          <w:lang w:eastAsia="pl-PL"/>
        </w:rPr>
      </w:pPr>
    </w:p>
    <w:p w14:paraId="3F0857B8" w14:textId="77777777" w:rsidR="00506952" w:rsidRPr="007D6D3E" w:rsidRDefault="00506952" w:rsidP="00575DE0">
      <w:pPr>
        <w:suppressAutoHyphens/>
        <w:spacing w:after="0" w:line="276" w:lineRule="auto"/>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§6</w:t>
      </w:r>
    </w:p>
    <w:p w14:paraId="085AAE1A" w14:textId="017A5809" w:rsidR="00506952" w:rsidRPr="007D6D3E" w:rsidRDefault="00506952" w:rsidP="00575DE0">
      <w:pPr>
        <w:suppressAutoHyphens/>
        <w:spacing w:after="0" w:line="276" w:lineRule="auto"/>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Odbiory i procedura</w:t>
      </w:r>
    </w:p>
    <w:p w14:paraId="19D5D764" w14:textId="192E93BB" w:rsidR="00506952" w:rsidRPr="007D6D3E"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Roboty ulegające zakryciu bądź zanikowe podlegają poszczególnym odbiorom zatwierdzonym przez </w:t>
      </w:r>
      <w:r w:rsidR="001837CE">
        <w:rPr>
          <w:rFonts w:ascii="Times New Roman" w:eastAsia="Arial" w:hAnsi="Times New Roman" w:cs="Times New Roman"/>
          <w:bCs/>
          <w:sz w:val="20"/>
          <w:szCs w:val="20"/>
          <w:lang w:eastAsia="pl-PL"/>
        </w:rPr>
        <w:t>Zamawiającego</w:t>
      </w:r>
      <w:r w:rsidRPr="007D6D3E">
        <w:rPr>
          <w:rFonts w:ascii="Times New Roman" w:eastAsia="Arial" w:hAnsi="Times New Roman" w:cs="Times New Roman"/>
          <w:bCs/>
          <w:sz w:val="20"/>
          <w:szCs w:val="20"/>
          <w:lang w:eastAsia="pl-PL"/>
        </w:rPr>
        <w:t xml:space="preserve"> po stwierdzeniu ich wykonania bez wad</w:t>
      </w:r>
      <w:r w:rsidR="00063F39">
        <w:rPr>
          <w:rFonts w:ascii="Times New Roman" w:eastAsia="Arial" w:hAnsi="Times New Roman" w:cs="Times New Roman"/>
          <w:bCs/>
          <w:sz w:val="20"/>
          <w:szCs w:val="20"/>
          <w:lang w:eastAsia="pl-PL"/>
        </w:rPr>
        <w:t>.</w:t>
      </w:r>
    </w:p>
    <w:p w14:paraId="3BB4D6CB" w14:textId="0C1389D6" w:rsidR="00506952" w:rsidRPr="007D6D3E" w:rsidRDefault="001837CE">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 xml:space="preserve">Zamawiający </w:t>
      </w:r>
      <w:r w:rsidR="00506952" w:rsidRPr="007D6D3E">
        <w:rPr>
          <w:rFonts w:ascii="Times New Roman" w:eastAsia="Arial" w:hAnsi="Times New Roman" w:cs="Times New Roman"/>
          <w:bCs/>
          <w:sz w:val="20"/>
          <w:szCs w:val="20"/>
          <w:lang w:eastAsia="pl-PL"/>
        </w:rPr>
        <w:t>dokonuje odbioru zgłoszonych przez Wykonawcę robót zanikających i ulegających zakryciu niezwłocznie, nie później jednak niż 2 dni robocze od daty zgłoszenia gotowości do odbioru i potwierdza odbiór robót protokołem odbioru robót zanikających i ulegających zakryciu oraz wpisem do dziennika budowy.</w:t>
      </w:r>
    </w:p>
    <w:p w14:paraId="72360D1F" w14:textId="42689BD6" w:rsidR="00506952" w:rsidRPr="001837CE"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niezgłoszenia </w:t>
      </w:r>
      <w:r w:rsidR="001837CE">
        <w:rPr>
          <w:rFonts w:ascii="Times New Roman" w:eastAsia="Arial" w:hAnsi="Times New Roman" w:cs="Times New Roman"/>
          <w:bCs/>
          <w:sz w:val="20"/>
          <w:szCs w:val="20"/>
          <w:lang w:eastAsia="pl-PL"/>
        </w:rPr>
        <w:t>Zamawiającemu</w:t>
      </w:r>
      <w:r w:rsidRPr="007D6D3E">
        <w:rPr>
          <w:rFonts w:ascii="Times New Roman" w:eastAsia="Arial" w:hAnsi="Times New Roman" w:cs="Times New Roman"/>
          <w:bCs/>
          <w:sz w:val="20"/>
          <w:szCs w:val="20"/>
          <w:lang w:eastAsia="pl-PL"/>
        </w:rPr>
        <w:t xml:space="preserve">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51CD5DEB" w14:textId="3CF06687" w:rsidR="00506952" w:rsidRPr="001837CE"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Odbiory wykonanych elementów robót podlegają poszczególnym odbiorom zatwierdzonym przez </w:t>
      </w:r>
      <w:r w:rsidR="001837CE">
        <w:rPr>
          <w:rFonts w:ascii="Times New Roman" w:eastAsia="Arial" w:hAnsi="Times New Roman" w:cs="Times New Roman"/>
          <w:bCs/>
          <w:sz w:val="20"/>
          <w:szCs w:val="20"/>
          <w:lang w:eastAsia="pl-PL"/>
        </w:rPr>
        <w:t>Zamawiającego</w:t>
      </w:r>
      <w:r w:rsidRPr="007D6D3E">
        <w:rPr>
          <w:rFonts w:ascii="Times New Roman" w:eastAsia="Arial" w:hAnsi="Times New Roman" w:cs="Times New Roman"/>
          <w:bCs/>
          <w:sz w:val="20"/>
          <w:szCs w:val="20"/>
          <w:lang w:eastAsia="pl-PL"/>
        </w:rPr>
        <w:t xml:space="preserve"> po stwierdzeniu ich wykonania bez wad</w:t>
      </w:r>
      <w:r w:rsidR="00063F39">
        <w:rPr>
          <w:rFonts w:ascii="Times New Roman" w:eastAsia="Arial" w:hAnsi="Times New Roman" w:cs="Times New Roman"/>
          <w:bCs/>
          <w:sz w:val="20"/>
          <w:szCs w:val="20"/>
          <w:lang w:eastAsia="pl-PL"/>
        </w:rPr>
        <w:t>.</w:t>
      </w:r>
    </w:p>
    <w:p w14:paraId="57404F13" w14:textId="5FE25EC4" w:rsidR="00506952" w:rsidRPr="001837CE"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Dokonanie odbioru wykonanych elementów następuje protokołem odbioru wykonanych elementów na podstawie sporządzonego przez Wykonawcę, i akceptowanego przez </w:t>
      </w:r>
      <w:r w:rsidR="001837CE">
        <w:rPr>
          <w:rFonts w:ascii="Times New Roman" w:eastAsia="Arial" w:hAnsi="Times New Roman" w:cs="Times New Roman"/>
          <w:bCs/>
          <w:sz w:val="20"/>
          <w:szCs w:val="20"/>
          <w:lang w:eastAsia="pl-PL"/>
        </w:rPr>
        <w:t>Zamawiającego</w:t>
      </w:r>
      <w:r w:rsidRPr="007D6D3E">
        <w:rPr>
          <w:rFonts w:ascii="Times New Roman" w:eastAsia="Arial" w:hAnsi="Times New Roman" w:cs="Times New Roman"/>
          <w:bCs/>
          <w:sz w:val="20"/>
          <w:szCs w:val="20"/>
          <w:lang w:eastAsia="pl-PL"/>
        </w:rPr>
        <w:t>, wykazu wykonanych elementów, w terminie 3 dni roboczych licząc od dnia zgłoszenia przez Wykonawcę gotowości do odbioru.</w:t>
      </w:r>
    </w:p>
    <w:p w14:paraId="3389BFA2" w14:textId="57AD8065" w:rsidR="00506952" w:rsidRPr="001837CE"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Wykaz robót, o którym mowa w ust. 5, jest akceptowany i korygowany przez </w:t>
      </w:r>
      <w:r w:rsidR="001837CE">
        <w:rPr>
          <w:rFonts w:ascii="Times New Roman" w:eastAsia="Arial" w:hAnsi="Times New Roman" w:cs="Times New Roman"/>
          <w:bCs/>
          <w:sz w:val="20"/>
          <w:szCs w:val="20"/>
          <w:lang w:eastAsia="pl-PL"/>
        </w:rPr>
        <w:t>Zamawiającego</w:t>
      </w:r>
      <w:r w:rsidRPr="007D6D3E">
        <w:rPr>
          <w:rFonts w:ascii="Times New Roman" w:eastAsia="Arial" w:hAnsi="Times New Roman" w:cs="Times New Roman"/>
          <w:bCs/>
          <w:sz w:val="20"/>
          <w:szCs w:val="20"/>
          <w:lang w:eastAsia="pl-PL"/>
        </w:rPr>
        <w:t xml:space="preserve"> na podstawie obmiaru rzeczywiście wykonanych i odebranych robót.</w:t>
      </w:r>
    </w:p>
    <w:p w14:paraId="5C726499" w14:textId="7C798FF1" w:rsidR="00506952" w:rsidRPr="001837CE"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w:t>
      </w:r>
      <w:r w:rsidR="00CA1D76">
        <w:rPr>
          <w:rFonts w:ascii="Times New Roman" w:eastAsia="Arial" w:hAnsi="Times New Roman" w:cs="Times New Roman"/>
          <w:bCs/>
          <w:sz w:val="20"/>
          <w:szCs w:val="20"/>
          <w:lang w:eastAsia="pl-PL"/>
        </w:rPr>
        <w:t xml:space="preserve"> częściowy</w:t>
      </w:r>
      <w:r w:rsidRPr="007D6D3E">
        <w:rPr>
          <w:rFonts w:ascii="Times New Roman" w:eastAsia="Arial" w:hAnsi="Times New Roman" w:cs="Times New Roman"/>
          <w:bCs/>
          <w:sz w:val="20"/>
          <w:szCs w:val="20"/>
          <w:lang w:eastAsia="pl-PL"/>
        </w:rPr>
        <w:t xml:space="preserve"> wykonanych elementów robót </w:t>
      </w:r>
      <w:r w:rsidR="00CA1D76">
        <w:rPr>
          <w:rFonts w:ascii="Times New Roman" w:eastAsia="Arial" w:hAnsi="Times New Roman" w:cs="Times New Roman"/>
          <w:bCs/>
          <w:sz w:val="20"/>
          <w:szCs w:val="20"/>
          <w:lang w:eastAsia="pl-PL"/>
        </w:rPr>
        <w:t>może być</w:t>
      </w:r>
      <w:r w:rsidRPr="007D6D3E">
        <w:rPr>
          <w:rFonts w:ascii="Times New Roman" w:eastAsia="Arial" w:hAnsi="Times New Roman" w:cs="Times New Roman"/>
          <w:bCs/>
          <w:sz w:val="20"/>
          <w:szCs w:val="20"/>
          <w:lang w:eastAsia="pl-PL"/>
        </w:rPr>
        <w:t xml:space="preserve"> dokonywany </w:t>
      </w:r>
      <w:r w:rsidR="00CA1D76">
        <w:rPr>
          <w:rFonts w:ascii="Times New Roman" w:eastAsia="Arial" w:hAnsi="Times New Roman" w:cs="Times New Roman"/>
          <w:bCs/>
          <w:sz w:val="20"/>
          <w:szCs w:val="20"/>
          <w:lang w:eastAsia="pl-PL"/>
        </w:rPr>
        <w:t>niezależnie od</w:t>
      </w:r>
      <w:r w:rsidRPr="007D6D3E">
        <w:rPr>
          <w:rFonts w:ascii="Times New Roman" w:eastAsia="Arial" w:hAnsi="Times New Roman" w:cs="Times New Roman"/>
          <w:bCs/>
          <w:sz w:val="20"/>
          <w:szCs w:val="20"/>
          <w:lang w:eastAsia="pl-PL"/>
        </w:rPr>
        <w:t xml:space="preserve"> prowadzenia częściowych rozliczeń za wykonane roboty</w:t>
      </w:r>
      <w:r w:rsidR="00CA1D76">
        <w:rPr>
          <w:rFonts w:ascii="Times New Roman" w:eastAsia="Arial" w:hAnsi="Times New Roman" w:cs="Times New Roman"/>
          <w:bCs/>
          <w:sz w:val="20"/>
          <w:szCs w:val="20"/>
          <w:lang w:eastAsia="pl-PL"/>
        </w:rPr>
        <w:t xml:space="preserve"> o których mowa w §12 przedmiotowej umowy.</w:t>
      </w:r>
    </w:p>
    <w:p w14:paraId="70C5BC4D" w14:textId="4C5D73C6" w:rsidR="00506952" w:rsidRPr="001837CE"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zgłosi Zamawiającemu gotowość do odbioru końcowego na piśmie, najpóźniej w terminie określonym w § 5 ust. 1.</w:t>
      </w:r>
    </w:p>
    <w:p w14:paraId="6341259D" w14:textId="4126E8E0" w:rsidR="00506952" w:rsidRPr="001837CE"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 zakończeniu robót, dokonaniu wpisu w dzienniku budowy przez kierownika budowy i potwierdzeniu gotowości do odbioru końcowego Wykonawca zawiadomi Zamawiającego o gotowości do odbioru.</w:t>
      </w:r>
    </w:p>
    <w:p w14:paraId="35515D50" w14:textId="653C1A51" w:rsidR="00506952" w:rsidRPr="00B1499F"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celu dokonania odbioru końcowego Wykonawca przedstawia Zamawiającemu komplet dokumentów pozwalających na ocenę prawidłowego wykonania przedmiotu odbioru, a w</w:t>
      </w:r>
      <w:r w:rsidR="00BC4C36">
        <w:rPr>
          <w:rFonts w:ascii="Times New Roman" w:eastAsia="Arial" w:hAnsi="Times New Roman" w:cs="Times New Roman"/>
          <w:bCs/>
          <w:sz w:val="20"/>
          <w:szCs w:val="20"/>
          <w:lang w:eastAsia="pl-PL"/>
        </w:rPr>
        <w:t xml:space="preserve"> </w:t>
      </w:r>
      <w:r w:rsidRPr="00BC4C36">
        <w:rPr>
          <w:rFonts w:ascii="Times New Roman" w:eastAsia="Arial" w:hAnsi="Times New Roman" w:cs="Times New Roman"/>
          <w:bCs/>
          <w:sz w:val="20"/>
          <w:szCs w:val="20"/>
          <w:lang w:eastAsia="pl-PL"/>
        </w:rPr>
        <w:t xml:space="preserve">szczególności: dziennik budowy, zaświadczenia właściwych jednostek i organów, protokoły odbiorów technicznych i odbiorów robót ulegających zakryciu lub zanikowych, elementów robót, świadectwa kontroli jakości, certyfikaty </w:t>
      </w:r>
      <w:r w:rsidR="004820C7">
        <w:rPr>
          <w:rFonts w:ascii="Times New Roman" w:eastAsia="Arial" w:hAnsi="Times New Roman" w:cs="Times New Roman"/>
          <w:bCs/>
          <w:sz w:val="20"/>
          <w:szCs w:val="20"/>
          <w:lang w:eastAsia="pl-PL"/>
        </w:rPr>
        <w:br/>
      </w:r>
      <w:r w:rsidRPr="00BC4C36">
        <w:rPr>
          <w:rFonts w:ascii="Times New Roman" w:eastAsia="Arial" w:hAnsi="Times New Roman" w:cs="Times New Roman"/>
          <w:bCs/>
          <w:sz w:val="20"/>
          <w:szCs w:val="20"/>
          <w:lang w:eastAsia="pl-PL"/>
        </w:rPr>
        <w:t>i aprobaty techniczne oraz dokumentację powykonawczą ze wszystkimi zmianami dokonanymi w toku budowy.</w:t>
      </w:r>
    </w:p>
    <w:p w14:paraId="730303EB" w14:textId="72E31CC6" w:rsidR="00506952" w:rsidRPr="00B1499F"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 końcowy jest przeprowadzany komisyjnie przy udziale przedstawicieli Zamawiającego</w:t>
      </w:r>
      <w:r w:rsidR="001837CE">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i przedstawicieli Wykonawcy. W uzasadnionych przypadkach komisja może zaprosić do współpracy rzeczoznawców lub specjalistów branżowych.</w:t>
      </w:r>
    </w:p>
    <w:p w14:paraId="63D8D804" w14:textId="024B93CA" w:rsidR="00506952" w:rsidRPr="00B1499F"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wyznaczy datę i rozpocznie czynności odbioru końcowego robót stanowiących przedmiot umowy w ciągu 7 dni roboczych od daty zawiadomienia i powiadomi o tym uczestników odbioru. Czynności odbioru nie będą trwały dłużej niż 7 dni roboczych licząc od daty rozpoczęcia odbioru.</w:t>
      </w:r>
    </w:p>
    <w:p w14:paraId="1370064A" w14:textId="07585111" w:rsidR="00506952" w:rsidRPr="00B1499F"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 terminie odbioru Wykonawca ma obowiązek poinformowania Podwykonawców, przy udziale których wykonał przedmiot umowy.</w:t>
      </w:r>
    </w:p>
    <w:p w14:paraId="6FDAE807" w14:textId="70469ABB" w:rsidR="00506952" w:rsidRPr="00B1499F"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w:t>
      </w:r>
      <w:r w:rsidRPr="007D6D3E">
        <w:rPr>
          <w:rFonts w:ascii="Times New Roman" w:eastAsia="Arial" w:hAnsi="Times New Roman" w:cs="Times New Roman"/>
          <w:bCs/>
          <w:sz w:val="20"/>
          <w:szCs w:val="20"/>
          <w:lang w:eastAsia="pl-PL"/>
        </w:rPr>
        <w:lastRenderedPageBreak/>
        <w:t>termin do wykonania robót, usunięcia wad lub przeprowadzenia prób i sprawdzeń, uwzględniający ich złożoność techniczną, a po jego upływie powrócić do wykonywania czynności odbioru końcowego.</w:t>
      </w:r>
    </w:p>
    <w:p w14:paraId="08B34912" w14:textId="21A54C47" w:rsidR="00506952" w:rsidRPr="00B1499F"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z czynności odbioru końcowego będzie spisany protokół odbioru końcowego zawierający wszelkie ustalenia dokonane w toku odbioru, jak też terminy wyznaczone na usunięcie przez Wykonawcę ewentualnych wad stwierdzonych w toku czynności odbioru.</w:t>
      </w:r>
    </w:p>
    <w:p w14:paraId="63E84DCD" w14:textId="7F51A157" w:rsidR="00506952" w:rsidRPr="00B1499F"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61FD9D11" w14:textId="77777777" w:rsidR="00506952" w:rsidRPr="007D6D3E"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faktycznego odbioru końcowego uznaje się dzień podpisania przez upoważnionych przedstawicieli Stron umowy protokołu odbioru końcowego robót bez uwag i zastrzeżeń.</w:t>
      </w:r>
    </w:p>
    <w:p w14:paraId="7AFE98D7" w14:textId="77777777" w:rsidR="00D92F0F"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terminie odbioru Wykonawca przekaże również Zamawiającemu:</w:t>
      </w:r>
    </w:p>
    <w:p w14:paraId="3F93E540" w14:textId="77777777" w:rsidR="00D92F0F" w:rsidRDefault="00506952">
      <w:pPr>
        <w:pStyle w:val="Akapitzlist"/>
        <w:numPr>
          <w:ilvl w:val="0"/>
          <w:numId w:val="40"/>
        </w:numPr>
        <w:suppressAutoHyphens/>
        <w:autoSpaceDE w:val="0"/>
        <w:autoSpaceDN w:val="0"/>
        <w:adjustRightInd w:val="0"/>
        <w:spacing w:after="0"/>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Oświadczenie kierownika budowy o zgodności wykonania obiektu z projektem budowlanym, warunkami pozwolenia na budowę, obowiązującymi przepisami i Polskim Normami,</w:t>
      </w:r>
    </w:p>
    <w:p w14:paraId="03F85403" w14:textId="443F6843" w:rsidR="00D92F0F" w:rsidRDefault="00506952">
      <w:pPr>
        <w:pStyle w:val="Akapitzlist"/>
        <w:numPr>
          <w:ilvl w:val="0"/>
          <w:numId w:val="40"/>
        </w:numPr>
        <w:suppressAutoHyphens/>
        <w:autoSpaceDE w:val="0"/>
        <w:autoSpaceDN w:val="0"/>
        <w:adjustRightInd w:val="0"/>
        <w:spacing w:after="0"/>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 xml:space="preserve">Rozliczenie końcowe budowy z podaniem wykonanych elementów, ich ilości i wartości </w:t>
      </w:r>
      <w:r w:rsidR="004820C7">
        <w:rPr>
          <w:rFonts w:ascii="Times New Roman" w:eastAsia="Arial" w:hAnsi="Times New Roman" w:cs="Times New Roman"/>
          <w:bCs/>
          <w:sz w:val="20"/>
          <w:szCs w:val="20"/>
          <w:lang w:eastAsia="pl-PL"/>
        </w:rPr>
        <w:br/>
      </w:r>
      <w:r w:rsidRPr="00D92F0F">
        <w:rPr>
          <w:rFonts w:ascii="Times New Roman" w:eastAsia="Arial" w:hAnsi="Times New Roman" w:cs="Times New Roman"/>
          <w:bCs/>
          <w:sz w:val="20"/>
          <w:szCs w:val="20"/>
          <w:lang w:eastAsia="pl-PL"/>
        </w:rPr>
        <w:t>w układzie netto, podatek VAT i brutto,</w:t>
      </w:r>
    </w:p>
    <w:p w14:paraId="28DB9FD3" w14:textId="1CD2F0AA" w:rsidR="00506952" w:rsidRPr="00B1499F" w:rsidRDefault="00506952">
      <w:pPr>
        <w:pStyle w:val="Akapitzlist"/>
        <w:numPr>
          <w:ilvl w:val="0"/>
          <w:numId w:val="40"/>
        </w:numPr>
        <w:suppressAutoHyphens/>
        <w:autoSpaceDE w:val="0"/>
        <w:autoSpaceDN w:val="0"/>
        <w:adjustRightInd w:val="0"/>
        <w:spacing w:after="0"/>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Pisemną gwarancję na wykonane roboty.</w:t>
      </w:r>
    </w:p>
    <w:p w14:paraId="6AE7C51A" w14:textId="19C48885" w:rsidR="00506952" w:rsidRPr="00B1499F"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zostaną stwierdzone wady, Zamawiającemu przysługują następujące uprawnienia:</w:t>
      </w:r>
    </w:p>
    <w:p w14:paraId="1D1E3291" w14:textId="77777777" w:rsidR="00D92F0F" w:rsidRDefault="00506952">
      <w:pPr>
        <w:pStyle w:val="Akapitzlist"/>
        <w:numPr>
          <w:ilvl w:val="0"/>
          <w:numId w:val="41"/>
        </w:numPr>
        <w:suppressAutoHyphens/>
        <w:autoSpaceDE w:val="0"/>
        <w:autoSpaceDN w:val="0"/>
        <w:adjustRightInd w:val="0"/>
        <w:spacing w:after="0"/>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wady nadają się do usunięcia Zamawiający może odmówić odbioru do czasu usunięcia wad,</w:t>
      </w:r>
    </w:p>
    <w:p w14:paraId="7BF130FC" w14:textId="77777777" w:rsidR="00D92F0F" w:rsidRDefault="00506952">
      <w:pPr>
        <w:pStyle w:val="Akapitzlist"/>
        <w:numPr>
          <w:ilvl w:val="0"/>
          <w:numId w:val="41"/>
        </w:numPr>
        <w:suppressAutoHyphens/>
        <w:autoSpaceDE w:val="0"/>
        <w:autoSpaceDN w:val="0"/>
        <w:adjustRightInd w:val="0"/>
        <w:spacing w:after="0"/>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wady nie nadają się do usunięcia to:</w:t>
      </w:r>
    </w:p>
    <w:p w14:paraId="66EE5393" w14:textId="4F8FAE47" w:rsidR="00D92F0F" w:rsidRDefault="00506952">
      <w:pPr>
        <w:pStyle w:val="Akapitzlist"/>
        <w:numPr>
          <w:ilvl w:val="0"/>
          <w:numId w:val="42"/>
        </w:numPr>
        <w:suppressAutoHyphens/>
        <w:autoSpaceDE w:val="0"/>
        <w:autoSpaceDN w:val="0"/>
        <w:adjustRightInd w:val="0"/>
        <w:spacing w:after="0"/>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 xml:space="preserve">jeżeli nie uniemożliwiają one użytkowania przedmiotu odbioru zgodnie </w:t>
      </w:r>
      <w:r w:rsidR="004820C7">
        <w:rPr>
          <w:rFonts w:ascii="Times New Roman" w:eastAsia="Arial" w:hAnsi="Times New Roman" w:cs="Times New Roman"/>
          <w:bCs/>
          <w:sz w:val="20"/>
          <w:szCs w:val="20"/>
          <w:lang w:eastAsia="pl-PL"/>
        </w:rPr>
        <w:br/>
      </w:r>
      <w:r w:rsidRPr="00D92F0F">
        <w:rPr>
          <w:rFonts w:ascii="Times New Roman" w:eastAsia="Arial" w:hAnsi="Times New Roman" w:cs="Times New Roman"/>
          <w:bCs/>
          <w:sz w:val="20"/>
          <w:szCs w:val="20"/>
          <w:lang w:eastAsia="pl-PL"/>
        </w:rPr>
        <w:t>z przeznaczeniem, Zamawiający może obniżyć odpowiednio wynagrodzenie,</w:t>
      </w:r>
    </w:p>
    <w:p w14:paraId="66452FC1" w14:textId="77327CE5" w:rsidR="00506952" w:rsidRPr="00D92F0F" w:rsidRDefault="00506952">
      <w:pPr>
        <w:pStyle w:val="Akapitzlist"/>
        <w:numPr>
          <w:ilvl w:val="0"/>
          <w:numId w:val="42"/>
        </w:numPr>
        <w:suppressAutoHyphens/>
        <w:autoSpaceDE w:val="0"/>
        <w:autoSpaceDN w:val="0"/>
        <w:adjustRightInd w:val="0"/>
        <w:spacing w:after="0"/>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uniemożliwiają użytkowanie przedmiotu odbioru zgodnie z przeznaczeniem, Zamawiający może odstąpić od umowy lub żądać wykonania przedmiotu umowy po raz drugi.</w:t>
      </w:r>
    </w:p>
    <w:p w14:paraId="1EF9CACC" w14:textId="218FBB70" w:rsidR="00506952" w:rsidRPr="00B1499F"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zobowiązany jest do zawiadomienia Zamawiającego o usunięciu wad.</w:t>
      </w:r>
    </w:p>
    <w:p w14:paraId="58EAB0B2" w14:textId="21360D1F" w:rsidR="00506952" w:rsidRPr="00B1499F" w:rsidRDefault="006752A8">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Nie u</w:t>
      </w:r>
      <w:r w:rsidR="00506952" w:rsidRPr="007D6D3E">
        <w:rPr>
          <w:rFonts w:ascii="Times New Roman" w:eastAsia="Arial" w:hAnsi="Times New Roman" w:cs="Times New Roman"/>
          <w:bCs/>
          <w:sz w:val="20"/>
          <w:szCs w:val="20"/>
          <w:lang w:eastAsia="pl-PL"/>
        </w:rPr>
        <w:t>sunięcie wad w terminie wyznaczonym przez Zamawiającego</w:t>
      </w:r>
      <w:r>
        <w:rPr>
          <w:rFonts w:ascii="Times New Roman" w:eastAsia="Arial" w:hAnsi="Times New Roman" w:cs="Times New Roman"/>
          <w:bCs/>
          <w:sz w:val="20"/>
          <w:szCs w:val="20"/>
          <w:lang w:eastAsia="pl-PL"/>
        </w:rPr>
        <w:t xml:space="preserve"> </w:t>
      </w:r>
      <w:r w:rsidR="00506952" w:rsidRPr="007D6D3E">
        <w:rPr>
          <w:rFonts w:ascii="Times New Roman" w:eastAsia="Arial" w:hAnsi="Times New Roman" w:cs="Times New Roman"/>
          <w:bCs/>
          <w:sz w:val="20"/>
          <w:szCs w:val="20"/>
          <w:lang w:eastAsia="pl-PL"/>
        </w:rPr>
        <w:t>skutkuje naliczeniem kar umownych za nieterminowe wykonanie przedmiotu zamówienia.</w:t>
      </w:r>
    </w:p>
    <w:p w14:paraId="3E205BAB" w14:textId="24BC76EC" w:rsidR="00506952" w:rsidRPr="00B1499F"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Protokolarne stwierdzenie usunięcia wad ujawnionych przy odbiorze będzie stanowiło odbiór ostateczny przedmiotu zamówienia.</w:t>
      </w:r>
    </w:p>
    <w:p w14:paraId="3F3EDDFE" w14:textId="36484894" w:rsidR="00D92F0F" w:rsidRPr="00097B50"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 daty odbioru ostatecznego przedmiotu zamówienia, rozpoczynają swój bieg terminy zwolnienia zabezpieczenia należytego wykonania umowy.</w:t>
      </w:r>
    </w:p>
    <w:p w14:paraId="530919AB" w14:textId="77777777" w:rsidR="00C17159" w:rsidRDefault="00C17159" w:rsidP="00575DE0">
      <w:pPr>
        <w:suppressAutoHyphens/>
        <w:spacing w:after="0" w:line="276" w:lineRule="auto"/>
        <w:jc w:val="both"/>
        <w:rPr>
          <w:rFonts w:ascii="Times New Roman" w:eastAsia="Arial" w:hAnsi="Times New Roman" w:cs="Times New Roman"/>
          <w:sz w:val="20"/>
          <w:szCs w:val="20"/>
          <w:lang w:eastAsia="pl-PL"/>
        </w:rPr>
      </w:pPr>
    </w:p>
    <w:p w14:paraId="1951DF01" w14:textId="77777777" w:rsidR="00B1499F" w:rsidRPr="007D6D3E" w:rsidRDefault="00B1499F" w:rsidP="00575DE0">
      <w:pPr>
        <w:suppressAutoHyphens/>
        <w:spacing w:after="0" w:line="276" w:lineRule="auto"/>
        <w:jc w:val="both"/>
        <w:rPr>
          <w:rFonts w:ascii="Times New Roman" w:eastAsia="Arial" w:hAnsi="Times New Roman" w:cs="Times New Roman"/>
          <w:sz w:val="20"/>
          <w:szCs w:val="20"/>
          <w:lang w:eastAsia="pl-PL"/>
        </w:rPr>
      </w:pPr>
    </w:p>
    <w:p w14:paraId="5465CD9E" w14:textId="77777777" w:rsidR="00506952" w:rsidRPr="007D6D3E" w:rsidRDefault="00506952" w:rsidP="00575DE0">
      <w:pPr>
        <w:suppressAutoHyphens/>
        <w:spacing w:after="0" w:line="276" w:lineRule="auto"/>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§7</w:t>
      </w:r>
    </w:p>
    <w:p w14:paraId="77A228AF" w14:textId="1BE91DA1" w:rsidR="00506952" w:rsidRPr="00B1499F" w:rsidRDefault="00506952" w:rsidP="00B1499F">
      <w:pPr>
        <w:suppressAutoHyphens/>
        <w:spacing w:after="0" w:line="276" w:lineRule="auto"/>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Zasady współdziałania stron</w:t>
      </w:r>
    </w:p>
    <w:p w14:paraId="54F4A074" w14:textId="77777777" w:rsidR="001837CE" w:rsidRPr="00CE2F0D" w:rsidRDefault="001837CE">
      <w:pPr>
        <w:numPr>
          <w:ilvl w:val="0"/>
          <w:numId w:val="43"/>
        </w:numPr>
        <w:suppressAutoHyphens/>
        <w:autoSpaceDE w:val="0"/>
        <w:autoSpaceDN w:val="0"/>
        <w:adjustRightInd w:val="0"/>
        <w:spacing w:after="0" w:line="276" w:lineRule="auto"/>
        <w:jc w:val="both"/>
        <w:rPr>
          <w:rFonts w:ascii="Times New Roman" w:hAnsi="Times New Roman" w:cs="Times New Roman"/>
          <w:sz w:val="20"/>
          <w:szCs w:val="20"/>
        </w:rPr>
      </w:pPr>
      <w:r w:rsidRPr="00CE2F0D">
        <w:rPr>
          <w:rFonts w:ascii="Times New Roman" w:hAnsi="Times New Roman" w:cs="Times New Roman"/>
          <w:sz w:val="20"/>
          <w:szCs w:val="20"/>
        </w:rPr>
        <w:t>Wykonanie wskazówek i poleceń Zamawiającego:</w:t>
      </w:r>
    </w:p>
    <w:p w14:paraId="47BC6007" w14:textId="77777777" w:rsidR="001837CE" w:rsidRPr="00CE2F0D" w:rsidRDefault="001837CE" w:rsidP="00575DE0">
      <w:pPr>
        <w:suppressAutoHyphens/>
        <w:autoSpaceDE w:val="0"/>
        <w:autoSpaceDN w:val="0"/>
        <w:adjustRightInd w:val="0"/>
        <w:spacing w:after="0" w:line="276" w:lineRule="auto"/>
        <w:ind w:left="720"/>
        <w:jc w:val="both"/>
        <w:rPr>
          <w:rFonts w:ascii="Times New Roman" w:hAnsi="Times New Roman" w:cs="Times New Roman"/>
          <w:sz w:val="20"/>
          <w:szCs w:val="20"/>
        </w:rPr>
      </w:pPr>
      <w:r w:rsidRPr="00CE2F0D">
        <w:rPr>
          <w:rFonts w:ascii="Times New Roman" w:hAnsi="Times New Roman" w:cs="Times New Roman"/>
          <w:sz w:val="20"/>
          <w:szCs w:val="20"/>
        </w:rPr>
        <w:t>Wykonawca zobowiązuje się do:</w:t>
      </w:r>
    </w:p>
    <w:p w14:paraId="20BCB6E0" w14:textId="24A4C474" w:rsidR="001837CE" w:rsidRPr="00722D93" w:rsidRDefault="001837CE">
      <w:pPr>
        <w:pStyle w:val="Akapitzlist"/>
        <w:numPr>
          <w:ilvl w:val="1"/>
          <w:numId w:val="54"/>
        </w:numPr>
        <w:suppressAutoHyphens/>
        <w:autoSpaceDE w:val="0"/>
        <w:autoSpaceDN w:val="0"/>
        <w:adjustRightInd w:val="0"/>
        <w:spacing w:after="0"/>
        <w:jc w:val="both"/>
        <w:rPr>
          <w:rFonts w:ascii="Times New Roman" w:hAnsi="Times New Roman" w:cs="Times New Roman"/>
          <w:sz w:val="20"/>
          <w:szCs w:val="20"/>
        </w:rPr>
      </w:pPr>
      <w:r w:rsidRPr="00722D93">
        <w:rPr>
          <w:rFonts w:ascii="Times New Roman" w:hAnsi="Times New Roman" w:cs="Times New Roman"/>
          <w:sz w:val="20"/>
          <w:szCs w:val="20"/>
        </w:rPr>
        <w:t>stosowania się do pisemnych poleceń i wskazówek Zamawiającego w trakcie wykonywania przedmiotu umowy,</w:t>
      </w:r>
    </w:p>
    <w:p w14:paraId="02C06A0C" w14:textId="19E7E5DE" w:rsidR="001837CE" w:rsidRPr="00CE2F0D" w:rsidRDefault="001837CE">
      <w:pPr>
        <w:pStyle w:val="Akapitzlist"/>
        <w:numPr>
          <w:ilvl w:val="1"/>
          <w:numId w:val="54"/>
        </w:numPr>
        <w:suppressAutoHyphens/>
        <w:autoSpaceDE w:val="0"/>
        <w:autoSpaceDN w:val="0"/>
        <w:adjustRightInd w:val="0"/>
        <w:spacing w:after="0"/>
        <w:jc w:val="both"/>
        <w:rPr>
          <w:rFonts w:ascii="Times New Roman" w:hAnsi="Times New Roman" w:cs="Times New Roman"/>
          <w:sz w:val="20"/>
          <w:szCs w:val="20"/>
        </w:rPr>
      </w:pPr>
      <w:r w:rsidRPr="00CE2F0D">
        <w:rPr>
          <w:rFonts w:ascii="Times New Roman" w:hAnsi="Times New Roman" w:cs="Times New Roman"/>
          <w:sz w:val="20"/>
          <w:szCs w:val="20"/>
        </w:rPr>
        <w:t>przedłożenia Zamawiającemu na jego pisemne żądanie zgłoszone w każdym czasie trwania umowy, wszelkich dokumentów, materiałów i informacji potrzebnych mu do oceny prawidłowości wykonania umowy.</w:t>
      </w:r>
    </w:p>
    <w:p w14:paraId="2AB10A74" w14:textId="77777777" w:rsidR="001837CE" w:rsidRPr="00CE2F0D" w:rsidRDefault="001837CE">
      <w:pPr>
        <w:numPr>
          <w:ilvl w:val="0"/>
          <w:numId w:val="43"/>
        </w:numPr>
        <w:suppressAutoHyphens/>
        <w:autoSpaceDE w:val="0"/>
        <w:autoSpaceDN w:val="0"/>
        <w:adjustRightInd w:val="0"/>
        <w:spacing w:after="0" w:line="276" w:lineRule="auto"/>
        <w:jc w:val="both"/>
        <w:rPr>
          <w:rFonts w:ascii="Times New Roman" w:hAnsi="Times New Roman" w:cs="Times New Roman"/>
          <w:bCs/>
          <w:sz w:val="20"/>
          <w:szCs w:val="20"/>
        </w:rPr>
      </w:pPr>
      <w:r w:rsidRPr="00CE2F0D">
        <w:rPr>
          <w:rFonts w:ascii="Times New Roman" w:hAnsi="Times New Roman" w:cs="Times New Roman"/>
          <w:sz w:val="20"/>
          <w:szCs w:val="20"/>
        </w:rPr>
        <w:t>Podwykonawstwo</w:t>
      </w:r>
    </w:p>
    <w:p w14:paraId="64EAD18B"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0"/>
          <w:szCs w:val="20"/>
        </w:rPr>
      </w:pPr>
      <w:r w:rsidRPr="00CE2F0D">
        <w:rPr>
          <w:rFonts w:ascii="Times New Roman" w:hAnsi="Times New Roman" w:cs="Times New Roman"/>
          <w:sz w:val="20"/>
          <w:szCs w:val="20"/>
          <w:shd w:val="clear" w:color="auto" w:fill="FFFFFF"/>
        </w:rPr>
        <w:t xml:space="preserve">Wykonawca przy udziale Podwykonawców wykona następujące roboty : </w:t>
      </w:r>
    </w:p>
    <w:p w14:paraId="1F75A454" w14:textId="77777777" w:rsidR="001837CE" w:rsidRPr="00722D93" w:rsidRDefault="001837CE" w:rsidP="00575DE0">
      <w:pPr>
        <w:widowControl w:val="0"/>
        <w:tabs>
          <w:tab w:val="left" w:pos="390"/>
          <w:tab w:val="left" w:pos="540"/>
          <w:tab w:val="left" w:pos="720"/>
        </w:tabs>
        <w:suppressAutoHyphens/>
        <w:spacing w:line="276" w:lineRule="auto"/>
        <w:rPr>
          <w:rFonts w:ascii="Times New Roman" w:hAnsi="Times New Roman" w:cs="Times New Roman"/>
          <w:sz w:val="20"/>
          <w:szCs w:val="20"/>
          <w:shd w:val="clear" w:color="auto" w:fill="FFFFFF"/>
        </w:rPr>
      </w:pPr>
      <w:r w:rsidRPr="00722D93">
        <w:rPr>
          <w:rFonts w:ascii="Times New Roman" w:hAnsi="Times New Roman" w:cs="Times New Roman"/>
          <w:sz w:val="20"/>
          <w:szCs w:val="20"/>
          <w:shd w:val="clear" w:color="auto" w:fill="FFFFFF"/>
        </w:rPr>
        <w:t>-  ………………………………………………………………………………………………</w:t>
      </w:r>
    </w:p>
    <w:p w14:paraId="7F2DF464" w14:textId="77777777" w:rsidR="001837CE" w:rsidRPr="00722D93" w:rsidRDefault="001837CE" w:rsidP="00575DE0">
      <w:pPr>
        <w:widowControl w:val="0"/>
        <w:tabs>
          <w:tab w:val="left" w:pos="390"/>
          <w:tab w:val="left" w:pos="540"/>
          <w:tab w:val="left" w:pos="720"/>
        </w:tabs>
        <w:suppressAutoHyphens/>
        <w:spacing w:line="276" w:lineRule="auto"/>
        <w:rPr>
          <w:rFonts w:ascii="Times New Roman" w:hAnsi="Times New Roman" w:cs="Times New Roman"/>
          <w:sz w:val="20"/>
          <w:szCs w:val="20"/>
          <w:shd w:val="clear" w:color="auto" w:fill="FFFFFF"/>
        </w:rPr>
      </w:pPr>
      <w:r w:rsidRPr="00722D93">
        <w:rPr>
          <w:rFonts w:ascii="Times New Roman" w:hAnsi="Times New Roman" w:cs="Times New Roman"/>
          <w:sz w:val="20"/>
          <w:szCs w:val="20"/>
          <w:shd w:val="clear" w:color="auto" w:fill="FFFFFF"/>
        </w:rPr>
        <w:t>- …………………………………………………………………….…………………………</w:t>
      </w:r>
    </w:p>
    <w:p w14:paraId="2105A447"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eastAsia="ArialMT" w:hAnsi="Times New Roman" w:cs="Times New Roman"/>
          <w:sz w:val="20"/>
          <w:szCs w:val="20"/>
          <w:shd w:val="clear" w:color="auto" w:fill="FFFFFF"/>
        </w:rPr>
      </w:pPr>
      <w:r w:rsidRPr="00CE2F0D">
        <w:rPr>
          <w:rFonts w:ascii="Times New Roman" w:hAnsi="Times New Roman" w:cs="Times New Roman"/>
          <w:sz w:val="20"/>
          <w:szCs w:val="20"/>
          <w:shd w:val="clear" w:color="auto" w:fill="FFFFFF"/>
        </w:rPr>
        <w:t>Pozostałe roboty Wykonawca wykona siłami własnymi.</w:t>
      </w:r>
    </w:p>
    <w:p w14:paraId="707C0CAF"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eastAsia="ArialMT" w:hAnsi="Times New Roman" w:cs="Times New Roman"/>
          <w:sz w:val="20"/>
          <w:szCs w:val="20"/>
          <w:shd w:val="clear" w:color="auto" w:fill="FFFFFF"/>
        </w:rPr>
        <w:t xml:space="preserve">W przypadku konieczności powierzenia wykonania części zamówienia podwykonawcom w trakcie realizacji umowy, Wykonawca jest zobowiązany niezwłocznie zgłosić ten fakt </w:t>
      </w:r>
      <w:r w:rsidRPr="00CE2F0D">
        <w:rPr>
          <w:rFonts w:ascii="Times New Roman" w:hAnsi="Times New Roman" w:cs="Times New Roman"/>
          <w:sz w:val="20"/>
          <w:szCs w:val="20"/>
          <w:shd w:val="clear" w:color="auto" w:fill="FFFFFF"/>
        </w:rPr>
        <w:t>w formie pisemnej</w:t>
      </w:r>
      <w:r w:rsidRPr="00CE2F0D">
        <w:rPr>
          <w:rFonts w:ascii="Times New Roman" w:eastAsia="ArialMT" w:hAnsi="Times New Roman" w:cs="Times New Roman"/>
          <w:sz w:val="20"/>
          <w:szCs w:val="20"/>
          <w:shd w:val="clear" w:color="auto" w:fill="FFFFFF"/>
        </w:rPr>
        <w:t xml:space="preserve"> Zamawiającemu.</w:t>
      </w:r>
    </w:p>
    <w:p w14:paraId="61FF8E0F"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lastRenderedPageBreak/>
        <w:t>Wykonawca zamówienia na roboty budowlane zamierzający zawrzeć umowę                                 o podwykonawstwo, której przedmiotem są roboty budowlane, jest zobowiązany, w trakcie realizacji zamówienia publicznego na roboty budowlane, do przedłożenia zamawiającemu:</w:t>
      </w:r>
    </w:p>
    <w:p w14:paraId="23F9B24A" w14:textId="77777777" w:rsidR="001837CE" w:rsidRPr="00CE2F0D" w:rsidRDefault="001837CE">
      <w:pPr>
        <w:pStyle w:val="Akapitzlist"/>
        <w:numPr>
          <w:ilvl w:val="0"/>
          <w:numId w:val="47"/>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 xml:space="preserve">projektu umowy, a także projektu jej zmian </w:t>
      </w:r>
      <w:r w:rsidRPr="00CE2F0D">
        <w:rPr>
          <w:rFonts w:ascii="Times New Roman" w:hAnsi="Times New Roman" w:cs="Times New Roman"/>
          <w:b/>
          <w:bCs/>
          <w:sz w:val="20"/>
          <w:szCs w:val="20"/>
          <w:shd w:val="clear" w:color="auto" w:fill="FFFFFF"/>
        </w:rPr>
        <w:t>w terminie 3 dni</w:t>
      </w:r>
      <w:r w:rsidRPr="00CE2F0D">
        <w:rPr>
          <w:rFonts w:ascii="Times New Roman" w:hAnsi="Times New Roman" w:cs="Times New Roman"/>
          <w:sz w:val="20"/>
          <w:szCs w:val="20"/>
          <w:shd w:val="clear" w:color="auto" w:fill="FFFFFF"/>
        </w:rPr>
        <w:t xml:space="preserve"> od daty jej sporządzenia,</w:t>
      </w:r>
    </w:p>
    <w:p w14:paraId="3D397662" w14:textId="77777777" w:rsidR="001837CE" w:rsidRPr="00CE2F0D" w:rsidRDefault="001837CE">
      <w:pPr>
        <w:pStyle w:val="Akapitzlist"/>
        <w:numPr>
          <w:ilvl w:val="0"/>
          <w:numId w:val="47"/>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poświadczoną za zgodność z oryginałem kopię zawartej umowy a także jej zmianę</w:t>
      </w:r>
      <w:r w:rsidRPr="00CE2F0D">
        <w:rPr>
          <w:rFonts w:ascii="Times New Roman" w:hAnsi="Times New Roman" w:cs="Times New Roman"/>
          <w:b/>
          <w:bCs/>
          <w:sz w:val="20"/>
          <w:szCs w:val="20"/>
          <w:shd w:val="clear" w:color="auto" w:fill="FFFFFF"/>
        </w:rPr>
        <w:t xml:space="preserve"> w terminie 3 dni</w:t>
      </w:r>
      <w:r w:rsidRPr="00CE2F0D">
        <w:rPr>
          <w:rFonts w:ascii="Times New Roman" w:hAnsi="Times New Roman" w:cs="Times New Roman"/>
          <w:sz w:val="20"/>
          <w:szCs w:val="20"/>
          <w:shd w:val="clear" w:color="auto" w:fill="FFFFFF"/>
        </w:rPr>
        <w:t xml:space="preserve"> od daty jej podpisania.</w:t>
      </w:r>
    </w:p>
    <w:p w14:paraId="607F5B9A" w14:textId="25DF52B3"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Termin zapłaty wynagrodzenia podwykonawcy przewidziany w umowie</w:t>
      </w:r>
      <w:r w:rsidR="00722D93">
        <w:rPr>
          <w:rFonts w:ascii="Times New Roman" w:hAnsi="Times New Roman" w:cs="Times New Roman"/>
          <w:sz w:val="20"/>
          <w:szCs w:val="20"/>
          <w:shd w:val="clear" w:color="auto" w:fill="FFFFFF"/>
        </w:rPr>
        <w:t xml:space="preserve"> </w:t>
      </w:r>
      <w:r w:rsidRPr="00CE2F0D">
        <w:rPr>
          <w:rFonts w:ascii="Times New Roman" w:hAnsi="Times New Roman" w:cs="Times New Roman"/>
          <w:sz w:val="20"/>
          <w:szCs w:val="20"/>
          <w:shd w:val="clear" w:color="auto" w:fill="FFFFFF"/>
        </w:rPr>
        <w:t>o</w:t>
      </w:r>
      <w:r w:rsidR="00722D93">
        <w:rPr>
          <w:rFonts w:ascii="Times New Roman" w:hAnsi="Times New Roman" w:cs="Times New Roman"/>
          <w:sz w:val="20"/>
          <w:szCs w:val="20"/>
          <w:shd w:val="clear" w:color="auto" w:fill="FFFFFF"/>
        </w:rPr>
        <w:t xml:space="preserve"> </w:t>
      </w:r>
      <w:r w:rsidRPr="00CE2F0D">
        <w:rPr>
          <w:rFonts w:ascii="Times New Roman" w:hAnsi="Times New Roman" w:cs="Times New Roman"/>
          <w:sz w:val="20"/>
          <w:szCs w:val="20"/>
          <w:shd w:val="clear" w:color="auto" w:fill="FFFFFF"/>
        </w:rPr>
        <w:t xml:space="preserve">podwykonawstwo nie może być dłuższy </w:t>
      </w:r>
      <w:r w:rsidRPr="00CE2F0D">
        <w:rPr>
          <w:rFonts w:ascii="Times New Roman" w:hAnsi="Times New Roman" w:cs="Times New Roman"/>
          <w:b/>
          <w:bCs/>
          <w:sz w:val="20"/>
          <w:szCs w:val="20"/>
          <w:shd w:val="clear" w:color="auto" w:fill="FFFFFF"/>
        </w:rPr>
        <w:t>niż 7 dni</w:t>
      </w:r>
      <w:r w:rsidRPr="00CE2F0D">
        <w:rPr>
          <w:rFonts w:ascii="Times New Roman" w:hAnsi="Times New Roman" w:cs="Times New Roman"/>
          <w:sz w:val="20"/>
          <w:szCs w:val="20"/>
          <w:shd w:val="clear" w:color="auto" w:fill="FFFFFF"/>
        </w:rPr>
        <w:t xml:space="preserve"> od dnia doręczenia wykonawcy, podwykonawcy faktury lub rachunku, potwierdzających wykonanie zleconej podwykonawcy dostawy, usługi lub roboty budowlanej.</w:t>
      </w:r>
    </w:p>
    <w:p w14:paraId="10EA0029"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 xml:space="preserve">Zamawiający w terminie </w:t>
      </w:r>
      <w:r w:rsidRPr="00CE2F0D">
        <w:rPr>
          <w:rFonts w:ascii="Times New Roman" w:hAnsi="Times New Roman" w:cs="Times New Roman"/>
          <w:b/>
          <w:sz w:val="20"/>
          <w:szCs w:val="20"/>
          <w:shd w:val="clear" w:color="auto" w:fill="FFFFFF"/>
        </w:rPr>
        <w:t xml:space="preserve">3 dni </w:t>
      </w:r>
      <w:r w:rsidRPr="00CE2F0D">
        <w:rPr>
          <w:rFonts w:ascii="Times New Roman" w:hAnsi="Times New Roman" w:cs="Times New Roman"/>
          <w:sz w:val="20"/>
          <w:szCs w:val="20"/>
          <w:shd w:val="clear" w:color="auto" w:fill="FFFFFF"/>
        </w:rPr>
        <w:t>od otrzymania może zgłosić w formie pisemnej zastrzeżenia do projektu umowy o podwykonawstwo, której przedmiotem są roboty budowlane i projektu jej zmiany, lub sprzeciw do umowy o podwykonawstwo, której przedmiotem są roboty budowlane i jej zmian, w przypadkach:</w:t>
      </w:r>
    </w:p>
    <w:p w14:paraId="7C14D6DE" w14:textId="77777777" w:rsidR="001837CE" w:rsidRPr="00CE2F0D"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niespełnienia wymagań określonych w zaproszeniu,</w:t>
      </w:r>
    </w:p>
    <w:p w14:paraId="468408C5" w14:textId="77777777" w:rsidR="001837CE" w:rsidRPr="00CE2F0D"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gdy przewiduje termin zapłaty wynagrodzenia dłuższy niż określony w pkt 5,</w:t>
      </w:r>
    </w:p>
    <w:p w14:paraId="52514CCD" w14:textId="77777777" w:rsidR="001837CE" w:rsidRPr="00CE2F0D"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 xml:space="preserve">gdy zawiera zapisy uzależniające dokonanie zapłaty na rzecz podwykonawcy od odbioru robót przez Zamawiającego lub od zapłaty należności Wykonawcy przez Zamawiającego, </w:t>
      </w:r>
    </w:p>
    <w:p w14:paraId="13FC2925"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Niezgłoszenie w formie pisemnej zastrzeżeń do przedłożonego projektu umowy a także projektu jej zmian w terminie określonym w pkt 6, uważa się za akceptację projektu przez zamawiającego. Niezgłoszenie w formie pisemnej sprzeciwu do zawartej umowy a także jej zmiany, w terminie określonym w pkt 6, uważa się za akceptację umowy przez zamawiającego.</w:t>
      </w:r>
    </w:p>
    <w:p w14:paraId="4BC32DA8"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 przypadku, o którym mowa w pkt 6, jeżeli termin zapłaty wynagrodzenia jest dłuższy niż określony w pkt 5 zamawiający informuje o tym w formie pisemnej wykonawcę i wezwie go do doprowadzenia do zmiany tej umowy pod rygorem wystąpienia o zapłatę kary umownej.</w:t>
      </w:r>
    </w:p>
    <w:p w14:paraId="19BB6F3C"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bCs/>
          <w:sz w:val="20"/>
          <w:szCs w:val="20"/>
          <w:shd w:val="clear" w:color="auto" w:fill="FFFFFF"/>
        </w:rPr>
        <w:t>Zamawiający dokona bezpośredniej zapłaty wymagalnego wynagrodzenia przysługującego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zamówienia na roboty budowlane.</w:t>
      </w:r>
    </w:p>
    <w:p w14:paraId="46A7052C"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Wynagrodzenie, o którym mowa w pkt 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07E418E"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Bezpośrednia zapłata obejmuje wyłącznie należne wynagrodzenie, bez odsetek, należnych podwykonawcy.</w:t>
      </w:r>
    </w:p>
    <w:p w14:paraId="56A58C86"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Przed dokonaniem bezpośredniej zapłaty zamawiający umożliwi wykonawcy zgłoszenie pisemnych uwag dotyczących zasadności bezpośredniej zapłaty wynagrodzenia podwykonawcy, o którym mowa w pkt 9, Zamawiający poinformuje o terminie zgłaszania uwag, nie krótszym jednak niż 7 dni od dnia doręczenia takiej informacji.</w:t>
      </w:r>
    </w:p>
    <w:p w14:paraId="280CC367"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 przypadku zgłoszenia uwag, o których mowa w pkt 12, w terminie wskazanym przez zamawiającego, zamawiający może:</w:t>
      </w:r>
    </w:p>
    <w:p w14:paraId="0CB10E47" w14:textId="77777777" w:rsidR="001837CE" w:rsidRPr="00CE2F0D"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nie dokonać bezpośredniej zapłaty wynagrodzenia podwykonawcy, jeżeli wykonawca wykaże niezasadność takiej zapłaty albo</w:t>
      </w:r>
    </w:p>
    <w:p w14:paraId="7F7D74AF" w14:textId="77777777" w:rsidR="001837CE" w:rsidRPr="00CE2F0D"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AF254F0" w14:textId="77777777" w:rsidR="001837CE" w:rsidRPr="00CE2F0D"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dokonać bezpośredniej zapłaty wynagrodzenia podwykonawcy lub, jeżeli podwykonawca wykaże zasadność takiej zapłaty.</w:t>
      </w:r>
    </w:p>
    <w:p w14:paraId="0DB13C4E"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 przypadku dokonania bezpośredniej zapłaty podwykonawcy, o której mowa w pkt 9, zamawiający potrąca kwotę wypłaconego wynagrodzenia z wynagrodzenia należnego wykonawcy.</w:t>
      </w:r>
    </w:p>
    <w:p w14:paraId="636329E4"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eastAsia="ArialMT" w:hAnsi="Times New Roman" w:cs="Times New Roman"/>
          <w:sz w:val="20"/>
          <w:szCs w:val="20"/>
          <w:shd w:val="clear" w:color="auto" w:fill="FFFFFF"/>
        </w:rPr>
      </w:pPr>
      <w:r w:rsidRPr="00CE2F0D">
        <w:rPr>
          <w:rFonts w:ascii="Times New Roman" w:eastAsia="ArialMT" w:hAnsi="Times New Roman" w:cs="Times New Roman"/>
          <w:bCs/>
          <w:sz w:val="20"/>
          <w:szCs w:val="20"/>
          <w:shd w:val="clear" w:color="auto" w:fill="FFFFFF"/>
        </w:rPr>
        <w:lastRenderedPageBreak/>
        <w:t>Umowa z podwykonawcą winna zawierać ceny stanowiące podstawę rozliczenia Wykonawcy z podwykonawcami. Ceny usług realizowanych przez podwykonawcę nie mogą przekroczyć cen określonych w ofercie Wykonawcy za dany zakres robót budowlanych, dostaw i usług.</w:t>
      </w:r>
    </w:p>
    <w:p w14:paraId="6E4AFA73"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0"/>
          <w:szCs w:val="20"/>
          <w:shd w:val="clear" w:color="auto" w:fill="FFFFFF"/>
        </w:rPr>
      </w:pPr>
      <w:r w:rsidRPr="00CE2F0D">
        <w:rPr>
          <w:rFonts w:ascii="Times New Roman" w:eastAsia="ArialMT" w:hAnsi="Times New Roman" w:cs="Times New Roman"/>
          <w:sz w:val="20"/>
          <w:szCs w:val="20"/>
          <w:shd w:val="clear" w:color="auto" w:fill="FFFFFF"/>
        </w:rPr>
        <w:t xml:space="preserve">Wykonawca na żądanie Zamawiającego zobowiązuje się udzielić </w:t>
      </w:r>
      <w:r w:rsidRPr="00CE2F0D">
        <w:rPr>
          <w:rFonts w:ascii="Times New Roman" w:hAnsi="Times New Roman" w:cs="Times New Roman"/>
          <w:sz w:val="20"/>
          <w:szCs w:val="20"/>
          <w:shd w:val="clear" w:color="auto" w:fill="FFFFFF"/>
        </w:rPr>
        <w:t xml:space="preserve">w formie pisemnej </w:t>
      </w:r>
      <w:r w:rsidRPr="00CE2F0D">
        <w:rPr>
          <w:rFonts w:ascii="Times New Roman" w:eastAsia="ArialMT" w:hAnsi="Times New Roman" w:cs="Times New Roman"/>
          <w:sz w:val="20"/>
          <w:szCs w:val="20"/>
          <w:shd w:val="clear" w:color="auto" w:fill="FFFFFF"/>
        </w:rPr>
        <w:t>wszelkich informacji dotyczących podwykonawców.</w:t>
      </w:r>
    </w:p>
    <w:p w14:paraId="4D76F9D3"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0"/>
          <w:szCs w:val="20"/>
          <w:shd w:val="clear" w:color="auto" w:fill="FFFFFF"/>
        </w:rPr>
      </w:pPr>
      <w:r w:rsidRPr="00CE2F0D">
        <w:rPr>
          <w:rFonts w:ascii="Times New Roman" w:hAnsi="Times New Roman" w:cs="Times New Roman"/>
          <w:bCs/>
          <w:sz w:val="20"/>
          <w:szCs w:val="20"/>
          <w:shd w:val="clear" w:color="auto" w:fill="FFFFFF"/>
        </w:rPr>
        <w:t>W przypadku wynagrodzenia należnego wykonawcy w częściach - w</w:t>
      </w:r>
      <w:r w:rsidRPr="00CE2F0D">
        <w:rPr>
          <w:rFonts w:ascii="Times New Roman" w:hAnsi="Times New Roman" w:cs="Times New Roman"/>
          <w:sz w:val="20"/>
          <w:szCs w:val="20"/>
          <w:shd w:val="clear" w:color="auto" w:fill="FFFFFF"/>
        </w:rPr>
        <w:t>arunkiem zapłaty przez zamawiającego drugiej i następnych części należnego wynagrodzenia za odebrane roboty budowlane jest przedstawienie dowodów zapłaty wymagalnego wynagrodzenia podwykonawcom, o których mowa w pkt 9, biorącym udział w realizacji odebranych robót budowlanych.</w:t>
      </w:r>
    </w:p>
    <w:p w14:paraId="685AEACB"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0"/>
          <w:szCs w:val="20"/>
          <w:shd w:val="clear" w:color="auto" w:fill="FFFFFF"/>
        </w:rPr>
      </w:pPr>
      <w:r w:rsidRPr="00CE2F0D">
        <w:rPr>
          <w:rFonts w:ascii="Times New Roman" w:hAnsi="Times New Roman" w:cs="Times New Roman"/>
          <w:bCs/>
          <w:sz w:val="20"/>
          <w:szCs w:val="20"/>
          <w:shd w:val="clear" w:color="auto" w:fill="FFFFFF"/>
        </w:rPr>
        <w:t xml:space="preserve">W przypadku nieprzedstawienia przez wykonawcę wszystkich dowodów zapłaty, o których mowa w pkt 17, wstrzymuje się </w:t>
      </w:r>
      <w:r w:rsidRPr="00CE2F0D">
        <w:rPr>
          <w:rFonts w:ascii="Times New Roman" w:hAnsi="Times New Roman" w:cs="Times New Roman"/>
          <w:sz w:val="20"/>
          <w:szCs w:val="20"/>
          <w:shd w:val="clear" w:color="auto" w:fill="FFFFFF"/>
        </w:rPr>
        <w:t>wypłatę należnego wynagrodzenia za odebrane roboty budowlane, w części równej sumie kwot wynikających z nieprzedstawionych dowodów zapłaty.</w:t>
      </w:r>
    </w:p>
    <w:p w14:paraId="02EE511B"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0"/>
          <w:szCs w:val="20"/>
          <w:shd w:val="clear" w:color="auto" w:fill="FFFFFF"/>
        </w:rPr>
      </w:pPr>
      <w:r w:rsidRPr="00CE2F0D">
        <w:rPr>
          <w:rFonts w:ascii="Times New Roman" w:eastAsia="ArialMT" w:hAnsi="Times New Roman" w:cs="Times New Roman"/>
          <w:sz w:val="20"/>
          <w:szCs w:val="20"/>
          <w:shd w:val="clear" w:color="auto" w:fill="FFFFFF"/>
        </w:rPr>
        <w:t>Dokonanie przez Wykonawcę wszystkich należnych podwykonawcom płatności, poświadczone potwierdzonymi za zgodność kopiami faktur i dowodami przelewu, oraz złożonym oświadczeniem (załączniki nr 8a do zaproszenia) przez podwykonawcę lub dalszego podwykonawcę, jest warunkiem koniecznym do uruchomienia wynagrodzenia dla Wykonawcy</w:t>
      </w:r>
      <w:r w:rsidRPr="00CE2F0D">
        <w:rPr>
          <w:rFonts w:ascii="Times New Roman" w:eastAsia="Helvetica-Bold" w:hAnsi="Times New Roman" w:cs="Times New Roman"/>
          <w:bCs/>
          <w:sz w:val="20"/>
          <w:szCs w:val="20"/>
          <w:shd w:val="clear" w:color="auto" w:fill="FFFFFF"/>
        </w:rPr>
        <w:t>.</w:t>
      </w:r>
    </w:p>
    <w:p w14:paraId="0BAA26BE"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0"/>
          <w:szCs w:val="20"/>
          <w:shd w:val="clear" w:color="auto" w:fill="FFFFFF"/>
        </w:rPr>
      </w:pPr>
      <w:r w:rsidRPr="00CE2F0D">
        <w:rPr>
          <w:rFonts w:ascii="Times New Roman" w:eastAsia="Helvetica-Bold" w:hAnsi="Times New Roman" w:cs="Times New Roman"/>
          <w:bCs/>
          <w:sz w:val="20"/>
          <w:szCs w:val="20"/>
          <w:shd w:val="clear" w:color="auto" w:fill="FFFFFF"/>
        </w:rPr>
        <w:t>Wykonawca będzie ponosił pełną odpowiedzialność wobec Zamawiającego i osób trzecich za usługi wykonane przez podwykonawców.</w:t>
      </w:r>
    </w:p>
    <w:p w14:paraId="199D07C4"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0"/>
          <w:szCs w:val="20"/>
          <w:shd w:val="clear" w:color="auto" w:fill="FFFFFF"/>
        </w:rPr>
      </w:pPr>
      <w:r w:rsidRPr="00CE2F0D">
        <w:rPr>
          <w:rFonts w:ascii="Times New Roman" w:eastAsia="ArialMT" w:hAnsi="Times New Roman" w:cs="Times New Roman"/>
          <w:bCs/>
          <w:sz w:val="20"/>
          <w:szCs w:val="20"/>
          <w:shd w:val="clear" w:color="auto" w:fill="FFFFFF"/>
        </w:rPr>
        <w:t xml:space="preserve">Wykonawca wyraża zgodę na potrącenie przez Zamawiającego, z jego wynagrodzenia, niezapłaconych w terminie należności dla Podwykonawców i dokonania zapłaty należnego Podwykonawcy wynagrodzenia przed uregulowaniem faktury końcowej. </w:t>
      </w:r>
    </w:p>
    <w:p w14:paraId="383FB247" w14:textId="77777777" w:rsidR="001837CE" w:rsidRPr="00CE2F0D"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0"/>
          <w:szCs w:val="20"/>
          <w:shd w:val="clear" w:color="auto" w:fill="FFFFFF"/>
        </w:rPr>
      </w:pPr>
      <w:r w:rsidRPr="00CE2F0D">
        <w:rPr>
          <w:rFonts w:ascii="Times New Roman" w:eastAsia="Helvetica-Bold" w:hAnsi="Times New Roman" w:cs="Times New Roman"/>
          <w:bCs/>
          <w:sz w:val="20"/>
          <w:szCs w:val="20"/>
          <w:shd w:val="clear" w:color="auto" w:fill="FFFFFF"/>
        </w:rPr>
        <w:t>Wykonawca przyjmuje na siebie obowiązek pełnienia funkcji koordynatora w stosunku do robót realizowanych przez Podwykonawców.</w:t>
      </w:r>
    </w:p>
    <w:p w14:paraId="7EA70E57" w14:textId="77777777" w:rsidR="001837CE" w:rsidRPr="00CE2F0D" w:rsidRDefault="001837CE">
      <w:pPr>
        <w:numPr>
          <w:ilvl w:val="0"/>
          <w:numId w:val="43"/>
        </w:numPr>
        <w:suppressAutoHyphens/>
        <w:autoSpaceDE w:val="0"/>
        <w:autoSpaceDN w:val="0"/>
        <w:adjustRightInd w:val="0"/>
        <w:spacing w:after="0" w:line="276" w:lineRule="auto"/>
        <w:jc w:val="both"/>
        <w:rPr>
          <w:rFonts w:ascii="Times New Roman" w:hAnsi="Times New Roman" w:cs="Times New Roman"/>
          <w:b/>
          <w:sz w:val="20"/>
          <w:szCs w:val="20"/>
        </w:rPr>
      </w:pPr>
      <w:r w:rsidRPr="00CE2F0D">
        <w:rPr>
          <w:rFonts w:ascii="Times New Roman" w:hAnsi="Times New Roman" w:cs="Times New Roman"/>
          <w:b/>
          <w:sz w:val="20"/>
          <w:szCs w:val="20"/>
        </w:rPr>
        <w:t>Cesja</w:t>
      </w:r>
    </w:p>
    <w:p w14:paraId="69DE1F22" w14:textId="77777777" w:rsidR="001837CE" w:rsidRPr="00CE2F0D" w:rsidRDefault="001837CE">
      <w:pPr>
        <w:pStyle w:val="Akapitzlist"/>
        <w:numPr>
          <w:ilvl w:val="0"/>
          <w:numId w:val="45"/>
        </w:numPr>
        <w:suppressAutoHyphens/>
        <w:autoSpaceDE w:val="0"/>
        <w:autoSpaceDN w:val="0"/>
        <w:adjustRightInd w:val="0"/>
        <w:spacing w:after="0"/>
        <w:jc w:val="both"/>
        <w:rPr>
          <w:rFonts w:ascii="Times New Roman" w:hAnsi="Times New Roman" w:cs="Times New Roman"/>
          <w:sz w:val="20"/>
          <w:szCs w:val="20"/>
        </w:rPr>
      </w:pPr>
      <w:r w:rsidRPr="00CE2F0D">
        <w:rPr>
          <w:rFonts w:ascii="Times New Roman" w:hAnsi="Times New Roman" w:cs="Times New Roman"/>
          <w:sz w:val="20"/>
          <w:szCs w:val="20"/>
        </w:rPr>
        <w:t>Wykonawca pod rygorem nieważności nie może dokonać zastawienia lub przeniesienia, w szczególności: cesji, sprzedaży, jakiejkolwiek wierzytelności wynikające z niniejszej umowy lub jej części, jak również korzyści wynikającej z umowy lub udziału w niej na osoby trzecie.</w:t>
      </w:r>
    </w:p>
    <w:p w14:paraId="01DBD9AC" w14:textId="77777777" w:rsidR="00D92F0F" w:rsidRDefault="00D92F0F" w:rsidP="00575DE0">
      <w:pPr>
        <w:suppressAutoHyphens/>
        <w:spacing w:after="0" w:line="276" w:lineRule="auto"/>
        <w:jc w:val="both"/>
        <w:rPr>
          <w:rFonts w:ascii="Times New Roman" w:eastAsia="Arial" w:hAnsi="Times New Roman" w:cs="Times New Roman"/>
          <w:sz w:val="20"/>
          <w:szCs w:val="20"/>
          <w:lang w:eastAsia="pl-PL"/>
        </w:rPr>
      </w:pPr>
    </w:p>
    <w:p w14:paraId="3A6A526E" w14:textId="77777777" w:rsidR="00B1499F" w:rsidRPr="007D6D3E" w:rsidRDefault="00B1499F" w:rsidP="00575DE0">
      <w:pPr>
        <w:suppressAutoHyphens/>
        <w:spacing w:after="0" w:line="276" w:lineRule="auto"/>
        <w:jc w:val="both"/>
        <w:rPr>
          <w:rFonts w:ascii="Times New Roman" w:eastAsia="Arial" w:hAnsi="Times New Roman" w:cs="Times New Roman"/>
          <w:sz w:val="20"/>
          <w:szCs w:val="20"/>
          <w:lang w:eastAsia="pl-PL"/>
        </w:rPr>
      </w:pPr>
    </w:p>
    <w:p w14:paraId="4B5B5AB4" w14:textId="77777777" w:rsidR="00506952" w:rsidRPr="007D6D3E" w:rsidRDefault="00506952" w:rsidP="00575DE0">
      <w:pPr>
        <w:spacing w:after="0" w:line="276" w:lineRule="auto"/>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8</w:t>
      </w:r>
    </w:p>
    <w:p w14:paraId="05C6EB9E" w14:textId="6D2AF760" w:rsidR="00506952" w:rsidRPr="00B1499F" w:rsidRDefault="00506952" w:rsidP="00B1499F">
      <w:pPr>
        <w:spacing w:after="0" w:line="276" w:lineRule="auto"/>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Gwarancja jakości</w:t>
      </w:r>
    </w:p>
    <w:p w14:paraId="3B49B430" w14:textId="74510CD6" w:rsidR="00506952" w:rsidRPr="007D6D3E"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udziela Zamawiającemu gwarancji na wykonany, w ramach niniejszej umowy przedmiot zamówienia, na okres </w:t>
      </w:r>
      <w:r w:rsidR="00E739C4">
        <w:rPr>
          <w:rFonts w:ascii="Times New Roman" w:eastAsia="Arial" w:hAnsi="Times New Roman" w:cs="Times New Roman"/>
          <w:b/>
          <w:sz w:val="20"/>
          <w:szCs w:val="20"/>
          <w:lang w:eastAsia="pl-PL"/>
        </w:rPr>
        <w:t>60</w:t>
      </w:r>
      <w:r w:rsidRPr="00DF213C">
        <w:rPr>
          <w:rFonts w:ascii="Times New Roman" w:eastAsia="Arial" w:hAnsi="Times New Roman" w:cs="Times New Roman"/>
          <w:b/>
          <w:sz w:val="20"/>
          <w:szCs w:val="20"/>
          <w:lang w:eastAsia="pl-PL"/>
        </w:rPr>
        <w:t xml:space="preserve"> miesięcy</w:t>
      </w:r>
      <w:r w:rsidRPr="007D6D3E">
        <w:rPr>
          <w:rFonts w:ascii="Times New Roman" w:eastAsia="Arial" w:hAnsi="Times New Roman" w:cs="Times New Roman"/>
          <w:bCs/>
          <w:sz w:val="20"/>
          <w:szCs w:val="20"/>
          <w:lang w:eastAsia="pl-PL"/>
        </w:rPr>
        <w:t xml:space="preserve"> na wykonane roboty, liczonej od dnia bezusterkowego odbioru końcowego przedmiotu zamówienia.</w:t>
      </w:r>
    </w:p>
    <w:p w14:paraId="2A9C0CCF" w14:textId="418CB012" w:rsidR="00506952" w:rsidRPr="00575DE0"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ustaliły, że Zamawiający korzysta z uprawnień z tytułu rękojmi przez okres 5 lat od daty odbioru końcowego.</w:t>
      </w:r>
    </w:p>
    <w:p w14:paraId="15B9D703" w14:textId="5ACA769C" w:rsidR="00506952" w:rsidRPr="00575DE0"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dostarczyć Zamawiającemu niezbędny dokument gwarancyjny w dacie odbioru końcowego.</w:t>
      </w:r>
    </w:p>
    <w:p w14:paraId="10A7AD07" w14:textId="0D87DC7F" w:rsidR="00506952" w:rsidRPr="00575DE0"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odpowiedzialny za wady powstałe w okresie gwarancji i rękojmi na zasadach określonych w przepisach KC i PB.</w:t>
      </w:r>
    </w:p>
    <w:p w14:paraId="6D9567D6" w14:textId="389B0EAC" w:rsidR="00506952" w:rsidRPr="00575DE0"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powiadomi Wykonawcę o wszelkich ujawnionych wadach w terminie 7 dni od dnia ich ujawnienia.</w:t>
      </w:r>
    </w:p>
    <w:p w14:paraId="58BA60E7" w14:textId="021384CA" w:rsidR="00506952" w:rsidRPr="00575DE0"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zobowiązany jest do usunięcia wad w terminie 7 dni od dnia doręczenia zawiadomienia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ujawnionych wadach.</w:t>
      </w:r>
    </w:p>
    <w:p w14:paraId="59EEF084" w14:textId="54964F4D" w:rsidR="005A4C88" w:rsidRPr="00B02B9F"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Wykonawca nie usunie wad w wyznaczonym terminie Zamawiający ma prawo, bez zgody Wykonawcy, zlecić usunięcie wad innemu Wykonawcy, a wynikające z tego tytułu należności potrącić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kwoty wniesionego zabezpieczenia należytego Wykonania umowy.</w:t>
      </w:r>
    </w:p>
    <w:p w14:paraId="4FBA8EBF" w14:textId="5741D59C" w:rsidR="00506952" w:rsidRPr="00575DE0"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usunięcie wad przekracza wartość zabezpieczenia należytego wykonania umowy Zamawiający może dochodzić niezabezpieczonej kwoty w sądzie właściwym dla siedziby Zamawiającego.</w:t>
      </w:r>
    </w:p>
    <w:p w14:paraId="61020AF4" w14:textId="62DFF126" w:rsidR="00575DE0" w:rsidRPr="00575DE0"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okresie gwarancji i rękojmi Wykonawca jest zobowiązany do pisemnego powiadomienia Zamawiającego w terminie 7 dni o:</w:t>
      </w:r>
    </w:p>
    <w:p w14:paraId="23CD8443" w14:textId="77777777" w:rsidR="00506952" w:rsidRPr="007D6D3E" w:rsidRDefault="00506952">
      <w:pPr>
        <w:numPr>
          <w:ilvl w:val="0"/>
          <w:numId w:val="28"/>
        </w:numPr>
        <w:suppressAutoHyphens/>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siedziby lub nazwy firmy Wykonawcy,</w:t>
      </w:r>
    </w:p>
    <w:p w14:paraId="1E57CC6B" w14:textId="77777777" w:rsidR="00506952" w:rsidRPr="007D6D3E" w:rsidRDefault="00506952">
      <w:pPr>
        <w:numPr>
          <w:ilvl w:val="0"/>
          <w:numId w:val="28"/>
        </w:numPr>
        <w:suppressAutoHyphens/>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osób reprezentujących Wykonawcę,</w:t>
      </w:r>
    </w:p>
    <w:p w14:paraId="128A4E29" w14:textId="76480E57" w:rsidR="00506952" w:rsidRPr="00575DE0" w:rsidRDefault="00506952">
      <w:pPr>
        <w:numPr>
          <w:ilvl w:val="0"/>
          <w:numId w:val="28"/>
        </w:numPr>
        <w:suppressAutoHyphens/>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ogłoszeniu upadłości lub likwidacji firmy Wykonawcy.</w:t>
      </w:r>
    </w:p>
    <w:p w14:paraId="1A223953" w14:textId="03CE2446" w:rsidR="00506952" w:rsidRPr="00575DE0"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Nie powiadomienie o zmianach wymienionych w ust. 9 powoduje przepadek na rzecz Zamawiającego wniesionego przez Wykonawcę zabezpieczenia należytego wykonania umowy.</w:t>
      </w:r>
    </w:p>
    <w:p w14:paraId="7E38AC7C" w14:textId="12B81F42" w:rsidR="00506952" w:rsidRPr="004E3C0A"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może dochodzić roszczeń z tytułu gwarancji także po okresie określonym w ust. 1, jeżeli zgłosił wadę przed upływem tego okresu.</w:t>
      </w:r>
    </w:p>
    <w:p w14:paraId="41F030E0" w14:textId="77777777" w:rsidR="00D45069" w:rsidRDefault="00D45069" w:rsidP="00575DE0">
      <w:pPr>
        <w:suppressAutoHyphens/>
        <w:spacing w:after="0" w:line="276" w:lineRule="auto"/>
        <w:jc w:val="center"/>
        <w:rPr>
          <w:rFonts w:ascii="Times New Roman" w:eastAsia="Times New Roman" w:hAnsi="Times New Roman" w:cs="Times New Roman"/>
          <w:b/>
          <w:sz w:val="20"/>
          <w:szCs w:val="20"/>
          <w:shd w:val="clear" w:color="auto" w:fill="FFFFFF"/>
          <w:lang w:eastAsia="zh-CN"/>
        </w:rPr>
      </w:pPr>
    </w:p>
    <w:p w14:paraId="3B3C483E" w14:textId="77777777" w:rsidR="00575DE0" w:rsidRDefault="00575DE0" w:rsidP="00575DE0">
      <w:pPr>
        <w:suppressAutoHyphens/>
        <w:spacing w:after="0" w:line="276" w:lineRule="auto"/>
        <w:jc w:val="center"/>
        <w:rPr>
          <w:rFonts w:ascii="Times New Roman" w:eastAsia="Times New Roman" w:hAnsi="Times New Roman" w:cs="Times New Roman"/>
          <w:b/>
          <w:sz w:val="20"/>
          <w:szCs w:val="20"/>
          <w:shd w:val="clear" w:color="auto" w:fill="FFFFFF"/>
          <w:lang w:eastAsia="zh-CN"/>
        </w:rPr>
      </w:pPr>
    </w:p>
    <w:p w14:paraId="5F3E0E40" w14:textId="1FE8D2EA" w:rsidR="00506952" w:rsidRPr="007D6D3E" w:rsidRDefault="00506952" w:rsidP="00575DE0">
      <w:pPr>
        <w:suppressAutoHyphens/>
        <w:spacing w:after="0" w:line="276" w:lineRule="auto"/>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9</w:t>
      </w:r>
    </w:p>
    <w:p w14:paraId="540EAC5E" w14:textId="04B9EB7D" w:rsidR="00506952" w:rsidRPr="007D6D3E" w:rsidRDefault="00506952" w:rsidP="00575DE0">
      <w:pPr>
        <w:suppressAutoHyphens/>
        <w:spacing w:after="0" w:line="276" w:lineRule="auto"/>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Odpowiedzialność wykonawcy z tytułu nienależytego wykonania umowy</w:t>
      </w:r>
    </w:p>
    <w:p w14:paraId="51F773A1" w14:textId="796B02D0" w:rsidR="00506952" w:rsidRPr="007D6D3E" w:rsidRDefault="00506952">
      <w:pPr>
        <w:numPr>
          <w:ilvl w:val="0"/>
          <w:numId w:val="24"/>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wad przedmiotu umowy lub nie dołożenia należytej staranności przez Wykonawcę lub jego podwykonawcę przy wykonywaniu przedmiotu umowy.</w:t>
      </w:r>
    </w:p>
    <w:p w14:paraId="4EA3505E" w14:textId="77777777" w:rsidR="00506952" w:rsidRDefault="00506952" w:rsidP="00575DE0">
      <w:pPr>
        <w:suppressAutoHyphens/>
        <w:spacing w:after="0" w:line="276" w:lineRule="auto"/>
        <w:jc w:val="both"/>
        <w:rPr>
          <w:rFonts w:ascii="Times New Roman" w:eastAsia="Arial" w:hAnsi="Times New Roman" w:cs="Times New Roman"/>
          <w:sz w:val="20"/>
          <w:szCs w:val="20"/>
          <w:lang w:eastAsia="pl-PL"/>
        </w:rPr>
      </w:pPr>
    </w:p>
    <w:p w14:paraId="759BAD3B" w14:textId="77777777" w:rsidR="00575DE0" w:rsidRPr="007D6D3E" w:rsidRDefault="00575DE0" w:rsidP="00575DE0">
      <w:pPr>
        <w:suppressAutoHyphens/>
        <w:spacing w:after="0" w:line="276" w:lineRule="auto"/>
        <w:jc w:val="both"/>
        <w:rPr>
          <w:rFonts w:ascii="Times New Roman" w:eastAsia="Arial" w:hAnsi="Times New Roman" w:cs="Times New Roman"/>
          <w:sz w:val="20"/>
          <w:szCs w:val="20"/>
          <w:lang w:eastAsia="pl-PL"/>
        </w:rPr>
      </w:pPr>
    </w:p>
    <w:p w14:paraId="6A4EF439" w14:textId="77777777" w:rsidR="00506952" w:rsidRPr="007D6D3E" w:rsidRDefault="00506952" w:rsidP="00575DE0">
      <w:pPr>
        <w:spacing w:after="0" w:line="276" w:lineRule="auto"/>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10</w:t>
      </w:r>
    </w:p>
    <w:p w14:paraId="756FB3B4" w14:textId="74E4ECB9" w:rsidR="00506952" w:rsidRPr="00B1499F" w:rsidRDefault="00506952" w:rsidP="00B1499F">
      <w:pPr>
        <w:spacing w:after="0" w:line="276" w:lineRule="auto"/>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Kary umowne i roszczenia odszkodowawcze</w:t>
      </w:r>
    </w:p>
    <w:p w14:paraId="20BE95DD" w14:textId="4D2373AB" w:rsidR="00506952" w:rsidRPr="00575DE0" w:rsidRDefault="00506952">
      <w:pPr>
        <w:numPr>
          <w:ilvl w:val="0"/>
          <w:numId w:val="29"/>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zastrzegają prawo naliczania kar umownych za </w:t>
      </w:r>
      <w:r w:rsidR="001611D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lub nienależyte wykonanie przedmiotu umowy.</w:t>
      </w:r>
    </w:p>
    <w:p w14:paraId="4A880977" w14:textId="77777777" w:rsidR="00506952" w:rsidRPr="007D6D3E" w:rsidRDefault="00506952">
      <w:pPr>
        <w:numPr>
          <w:ilvl w:val="0"/>
          <w:numId w:val="29"/>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zapłaci Zamawiającemu kary umowne:</w:t>
      </w:r>
    </w:p>
    <w:p w14:paraId="5FDFED53" w14:textId="58100244" w:rsidR="00506952" w:rsidRPr="007D6D3E" w:rsidRDefault="00506952">
      <w:pPr>
        <w:numPr>
          <w:ilvl w:val="0"/>
          <w:numId w:val="37"/>
        </w:numPr>
        <w:tabs>
          <w:tab w:val="left" w:pos="316"/>
        </w:tabs>
        <w:suppressAutoHyphens/>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FE3D79">
        <w:rPr>
          <w:rFonts w:ascii="Times New Roman" w:eastAsia="Arial" w:hAnsi="Times New Roman" w:cs="Times New Roman"/>
          <w:bCs/>
          <w:sz w:val="20"/>
          <w:szCs w:val="20"/>
          <w:lang w:eastAsia="pl-PL"/>
        </w:rPr>
        <w:t>zwłokę w</w:t>
      </w:r>
      <w:r w:rsidRPr="007D6D3E">
        <w:rPr>
          <w:rFonts w:ascii="Times New Roman" w:eastAsia="Arial" w:hAnsi="Times New Roman" w:cs="Times New Roman"/>
          <w:bCs/>
          <w:sz w:val="20"/>
          <w:szCs w:val="20"/>
          <w:lang w:eastAsia="pl-PL"/>
        </w:rPr>
        <w:t xml:space="preserve"> wykonani</w:t>
      </w:r>
      <w:r w:rsidR="00FE3D79">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przedmiotu zamówienia w wysokości 0,2 % wynagrodzenia umownego brutto określonego w § 12 ust. 2 umowy, za każdy dzień </w:t>
      </w:r>
      <w:r w:rsidR="00E8726D">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2CA073DA" w14:textId="130CACB9" w:rsidR="00506952" w:rsidRPr="007D6D3E" w:rsidRDefault="00506952">
      <w:pPr>
        <w:numPr>
          <w:ilvl w:val="0"/>
          <w:numId w:val="37"/>
        </w:numPr>
        <w:tabs>
          <w:tab w:val="left" w:pos="316"/>
        </w:tabs>
        <w:suppressAutoHyphens/>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E8726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w usunięciu wad stwierdzonych przy odbiorze lub w okresie gwarancji i rękojmi –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 xml:space="preserve">w wysokości 0,2 % wynagrodzenia umownego brutto, określonego w § 12 ust. 2 umowy, za każdy dzień </w:t>
      </w:r>
      <w:r w:rsidR="000642EB">
        <w:rPr>
          <w:rFonts w:ascii="Times New Roman" w:eastAsia="Arial" w:hAnsi="Times New Roman" w:cs="Times New Roman"/>
          <w:bCs/>
          <w:sz w:val="20"/>
          <w:szCs w:val="20"/>
          <w:lang w:eastAsia="pl-PL"/>
        </w:rPr>
        <w:t>zwłoki</w:t>
      </w:r>
      <w:r w:rsidR="00BC4C36">
        <w:rPr>
          <w:rFonts w:ascii="Times New Roman" w:eastAsia="Arial" w:hAnsi="Times New Roman" w:cs="Times New Roman"/>
          <w:bCs/>
          <w:sz w:val="20"/>
          <w:szCs w:val="20"/>
          <w:lang w:eastAsia="pl-PL"/>
        </w:rPr>
        <w:t>,</w:t>
      </w:r>
      <w:r w:rsidRPr="007D6D3E">
        <w:rPr>
          <w:rFonts w:ascii="Times New Roman" w:eastAsia="Arial" w:hAnsi="Times New Roman" w:cs="Times New Roman"/>
          <w:bCs/>
          <w:sz w:val="20"/>
          <w:szCs w:val="20"/>
          <w:lang w:eastAsia="pl-PL"/>
        </w:rPr>
        <w:t xml:space="preserve"> </w:t>
      </w:r>
      <w:r w:rsidR="00BC4C36">
        <w:rPr>
          <w:rFonts w:ascii="Times New Roman" w:eastAsia="Arial" w:hAnsi="Times New Roman" w:cs="Times New Roman"/>
          <w:bCs/>
          <w:sz w:val="20"/>
          <w:szCs w:val="20"/>
          <w:lang w:eastAsia="pl-PL"/>
        </w:rPr>
        <w:t>t</w:t>
      </w:r>
      <w:r w:rsidRPr="007D6D3E">
        <w:rPr>
          <w:rFonts w:ascii="Times New Roman" w:eastAsia="Arial" w:hAnsi="Times New Roman" w:cs="Times New Roman"/>
          <w:bCs/>
          <w:sz w:val="20"/>
          <w:szCs w:val="20"/>
          <w:lang w:eastAsia="pl-PL"/>
        </w:rPr>
        <w:t xml:space="preserve">ermin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 xml:space="preserve"> liczony będzie od następnego dnia do terminu ustalonego na usunięcie wad,</w:t>
      </w:r>
    </w:p>
    <w:p w14:paraId="22893ED9" w14:textId="77777777" w:rsidR="00506952" w:rsidRPr="007D6D3E"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odstąpienie od umowy z przyczyn leżących po stronie Wykonawcy w wysokości 10 % wynagrodzenia umownego brutto określonego w § 12 ust. 2 umowy,</w:t>
      </w:r>
    </w:p>
    <w:p w14:paraId="063CDDB5" w14:textId="1F76AB9A" w:rsidR="00506952" w:rsidRPr="007D6D3E"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roboty objęte przedmiotem niniejszej umowy będzie wykonywał podmiot inny niż Wykonawca lub inny niż Podwykonawca skierowany do wykonania robót zgodnie z procedurą określoną w § 7, Wykonawca nie przedłoży do zaakceptowania projektu umowy z podwykonawcą lub projektu jej zmiany, lub Wykonawca nie przedłoży poświadczonej za zgodność z oryginałem kopii umowy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 xml:space="preserve">o podwykonawstwo lub projektu jej zmiany – karę umowną w wysokości 15 % wynagrodzenia brutto,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którym mowa w § 12 ust. 2 umowy,</w:t>
      </w:r>
    </w:p>
    <w:p w14:paraId="6812182E" w14:textId="1957DBBA" w:rsidR="00506952" w:rsidRPr="007D6D3E"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zapłaty wynagrodzenia należnego podwykonawcom lub dalszym podwykonawcom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wysokości 50 % niezapłaconej należności,</w:t>
      </w:r>
    </w:p>
    <w:p w14:paraId="19369C17" w14:textId="0F6A2BD3" w:rsidR="00506952" w:rsidRPr="007D6D3E"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nieterminowej zapłaty wynagrodzenia należnego podwykonawcom lub dalszym podwykonawcom w wysokości 0,2 % wynagrodzenia </w:t>
      </w:r>
      <w:r w:rsidR="006752A8">
        <w:rPr>
          <w:rFonts w:ascii="Times New Roman" w:eastAsia="Arial" w:hAnsi="Times New Roman" w:cs="Times New Roman"/>
          <w:bCs/>
          <w:sz w:val="20"/>
          <w:szCs w:val="20"/>
          <w:lang w:eastAsia="pl-PL"/>
        </w:rPr>
        <w:t>brutto</w:t>
      </w:r>
      <w:r w:rsidRPr="007D6D3E">
        <w:rPr>
          <w:rFonts w:ascii="Times New Roman" w:eastAsia="Arial" w:hAnsi="Times New Roman" w:cs="Times New Roman"/>
          <w:bCs/>
          <w:sz w:val="20"/>
          <w:szCs w:val="20"/>
          <w:lang w:eastAsia="pl-PL"/>
        </w:rPr>
        <w:t xml:space="preserve">, o którym mowa w § 12 ust. 2 umowy, za każdy dzień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5F0EF01A" w14:textId="57CA9625" w:rsidR="00506952" w:rsidRPr="007D6D3E"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zmiany umowy o podwykonawstwo w zakresie terminu zapłaty, o którym mowa w § 7 ust. </w:t>
      </w:r>
      <w:r w:rsidR="00436854">
        <w:rPr>
          <w:rFonts w:ascii="Times New Roman" w:eastAsia="Arial" w:hAnsi="Times New Roman" w:cs="Times New Roman"/>
          <w:bCs/>
          <w:sz w:val="20"/>
          <w:szCs w:val="20"/>
          <w:lang w:eastAsia="pl-PL"/>
        </w:rPr>
        <w:t>6</w:t>
      </w:r>
      <w:r w:rsidRPr="007D6D3E">
        <w:rPr>
          <w:rFonts w:ascii="Times New Roman" w:eastAsia="Arial" w:hAnsi="Times New Roman" w:cs="Times New Roman"/>
          <w:bCs/>
          <w:sz w:val="20"/>
          <w:szCs w:val="20"/>
          <w:lang w:eastAsia="pl-PL"/>
        </w:rPr>
        <w:t xml:space="preserve"> umowy, w wysokości 5% wynagrodzenia brutto, o którym mowa w § 12 ust. 2 umowy,</w:t>
      </w:r>
    </w:p>
    <w:p w14:paraId="5B1DF5CD" w14:textId="5A953347" w:rsidR="00506952" w:rsidRPr="007D6D3E"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wykonywania przez podwykonawcę kluczowych części zamówienia zastrzeżonych przez Zamawiającego do osobistego wykonania przez Wykonawcę, w wysokości 15 % wynagrodzenia brutto,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którym mowa w § 12 ust. 2 umowy,</w:t>
      </w:r>
    </w:p>
    <w:p w14:paraId="35543966" w14:textId="39EB9FA9" w:rsidR="00506952" w:rsidRPr="00032D7F"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nieprzedłożenie wykazu osób wraz z oświadczeniem, o którym mowa w § 15 ust. 3 pkt 1</w:t>
      </w:r>
      <w:r w:rsidR="00527B91">
        <w:rPr>
          <w:rFonts w:ascii="Times New Roman" w:eastAsia="Arial"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umowy, lub jego aktualizacji, w wysokości</w:t>
      </w:r>
      <w:r w:rsidR="00BF2872" w:rsidRPr="00527B91">
        <w:rPr>
          <w:rFonts w:ascii="Times New Roman" w:eastAsia="Times New Roman"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1 000,00 zł za każdy przypadek, za odmowę przedłożenia do wglądu lub nieprzedłożenie w terminie kopii umów o pracę zawartych przez Wykonawcę, o których mowa w § 15 ust. 2 umowy wraz ze zgodami pracowników na przetwarzanie danych osobowych zgodnie z przepisami o ochronie danych osobowych w wysokości 300,00 zł za każdy przypadek. Kara może być nakładana wielokrotnie i dotyczyć tej samej osoby w przypadku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do wglądu lub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w terminie przez Wykonawcę w/w dokumentów.</w:t>
      </w:r>
    </w:p>
    <w:p w14:paraId="23B43F25" w14:textId="77777777" w:rsidR="00024FDF" w:rsidRDefault="00024FDF">
      <w:pPr>
        <w:numPr>
          <w:ilvl w:val="0"/>
          <w:numId w:val="29"/>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zastrzega sobie prawo potrącenia kar umownych, określonych w ust.1, z faktur należnych Wykonawcy, na co Wykonawca wyraża zgodę. </w:t>
      </w:r>
    </w:p>
    <w:p w14:paraId="644AAC1C" w14:textId="53F51238" w:rsidR="00024FDF" w:rsidRDefault="00024FDF">
      <w:pPr>
        <w:numPr>
          <w:ilvl w:val="0"/>
          <w:numId w:val="29"/>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przypadkach, o których mowa w ust.1 Zamawiający zastrzega sobie możliwość potrącenia </w:t>
      </w:r>
      <w:r w:rsidR="00E57D15">
        <w:rPr>
          <w:rFonts w:ascii="Times New Roman" w:eastAsia="Arial" w:hAnsi="Times New Roman" w:cs="Times New Roman"/>
          <w:bCs/>
          <w:sz w:val="20"/>
          <w:szCs w:val="20"/>
          <w:lang w:eastAsia="pl-PL"/>
        </w:rPr>
        <w:br/>
      </w:r>
      <w:r w:rsidRPr="00024FDF">
        <w:rPr>
          <w:rFonts w:ascii="Times New Roman" w:eastAsia="Arial" w:hAnsi="Times New Roman" w:cs="Times New Roman"/>
          <w:bCs/>
          <w:sz w:val="20"/>
          <w:szCs w:val="20"/>
          <w:lang w:eastAsia="pl-PL"/>
        </w:rPr>
        <w:t xml:space="preserve">z wniesionego zabezpieczenia należytego wykonania umowy tytułem pokrycia roszczeń z tytułu niewykonania lub nienależytego wykonania zamówienia. </w:t>
      </w:r>
    </w:p>
    <w:p w14:paraId="6202D6E1" w14:textId="21C28D4D" w:rsidR="00D92F0F" w:rsidRPr="00D92F0F" w:rsidRDefault="00024FDF">
      <w:pPr>
        <w:numPr>
          <w:ilvl w:val="0"/>
          <w:numId w:val="29"/>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lastRenderedPageBreak/>
        <w:t xml:space="preserve">Strony zastrzegają sobie prawo do odszkodowania uzupełniającego, przenoszącego wysokość kar umownych do wysokości poniesionej szkody. </w:t>
      </w:r>
    </w:p>
    <w:p w14:paraId="46A86CCF" w14:textId="77777777" w:rsidR="00EC4D88" w:rsidRDefault="00EC4D88" w:rsidP="00575DE0">
      <w:pPr>
        <w:suppressAutoHyphens/>
        <w:autoSpaceDE w:val="0"/>
        <w:autoSpaceDN w:val="0"/>
        <w:adjustRightInd w:val="0"/>
        <w:spacing w:after="0" w:line="276" w:lineRule="auto"/>
        <w:jc w:val="both"/>
        <w:rPr>
          <w:rFonts w:ascii="Times New Roman" w:eastAsia="Arial" w:hAnsi="Times New Roman" w:cs="Times New Roman"/>
          <w:sz w:val="20"/>
          <w:szCs w:val="20"/>
          <w:lang w:eastAsia="pl-PL"/>
        </w:rPr>
      </w:pPr>
    </w:p>
    <w:p w14:paraId="097C28C2" w14:textId="77777777" w:rsidR="00575DE0" w:rsidRPr="007D6D3E" w:rsidRDefault="00575DE0" w:rsidP="00575DE0">
      <w:pPr>
        <w:suppressAutoHyphens/>
        <w:autoSpaceDE w:val="0"/>
        <w:autoSpaceDN w:val="0"/>
        <w:adjustRightInd w:val="0"/>
        <w:spacing w:after="0" w:line="276" w:lineRule="auto"/>
        <w:jc w:val="both"/>
        <w:rPr>
          <w:rFonts w:ascii="Times New Roman" w:eastAsia="Arial" w:hAnsi="Times New Roman" w:cs="Times New Roman"/>
          <w:sz w:val="20"/>
          <w:szCs w:val="20"/>
          <w:lang w:eastAsia="pl-PL"/>
        </w:rPr>
      </w:pPr>
    </w:p>
    <w:p w14:paraId="52433E9F" w14:textId="00788C94" w:rsidR="00506952" w:rsidRPr="007D6D3E" w:rsidRDefault="00506952" w:rsidP="00575DE0">
      <w:pPr>
        <w:spacing w:after="0" w:line="276" w:lineRule="auto"/>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1</w:t>
      </w:r>
    </w:p>
    <w:p w14:paraId="035EA81A" w14:textId="092B2D68" w:rsidR="00506952" w:rsidRPr="007D6D3E" w:rsidRDefault="00506952" w:rsidP="00575DE0">
      <w:pPr>
        <w:spacing w:after="0" w:line="276" w:lineRule="auto"/>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Wynagrodzenie</w:t>
      </w:r>
    </w:p>
    <w:p w14:paraId="61639EE5" w14:textId="77777777" w:rsidR="00506952" w:rsidRPr="007D6D3E"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wykonanie przedmiotu umowy Wykonawcy przysługuje od Zamawiającego wynagrodzenie ryczałtowe ustalone na podstawie oferty Wykonawcy w wysokości określonej w ust. 2.</w:t>
      </w:r>
    </w:p>
    <w:p w14:paraId="6582F71F" w14:textId="08F0950D" w:rsidR="00506952" w:rsidRPr="00575DE0"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ustalają wartość robót wraz z podatkiem VAT na kwotę wysokości: </w:t>
      </w:r>
      <w:r w:rsidR="005D71C1">
        <w:rPr>
          <w:rFonts w:ascii="Times New Roman" w:eastAsia="Arial" w:hAnsi="Times New Roman" w:cs="Times New Roman"/>
          <w:b/>
          <w:sz w:val="20"/>
          <w:szCs w:val="20"/>
          <w:lang w:eastAsia="pl-PL"/>
        </w:rPr>
        <w:t>…………………..</w:t>
      </w:r>
      <w:r w:rsidR="00DF213C">
        <w:rPr>
          <w:rFonts w:ascii="Times New Roman" w:eastAsia="Arial" w:hAnsi="Times New Roman" w:cs="Times New Roman"/>
          <w:b/>
          <w:sz w:val="20"/>
          <w:szCs w:val="20"/>
          <w:lang w:eastAsia="pl-PL"/>
        </w:rPr>
        <w:t xml:space="preserve"> zł</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złotych</w:t>
      </w:r>
      <w:r w:rsidR="00DF213C">
        <w:rPr>
          <w:rFonts w:ascii="Times New Roman" w:eastAsia="Arial" w:hAnsi="Times New Roman" w:cs="Times New Roman"/>
          <w:bCs/>
          <w:sz w:val="20"/>
          <w:szCs w:val="20"/>
          <w:lang w:eastAsia="pl-PL"/>
        </w:rPr>
        <w:t xml:space="preserve">: </w:t>
      </w:r>
      <w:r w:rsidR="00C657BB">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w:t>
      </w:r>
      <w:r w:rsidR="00575DE0">
        <w:rPr>
          <w:rFonts w:ascii="Times New Roman" w:eastAsia="Arial" w:hAnsi="Times New Roman" w:cs="Times New Roman"/>
          <w:bCs/>
          <w:sz w:val="20"/>
          <w:szCs w:val="20"/>
          <w:lang w:eastAsia="pl-PL"/>
        </w:rPr>
        <w:t>.</w:t>
      </w:r>
    </w:p>
    <w:p w14:paraId="50B93B1F" w14:textId="0B493558" w:rsidR="00506952" w:rsidRPr="00575DE0"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Kwota określona w ust. 2 zawiera wszelkie koszty związane z realizacją zadania wynikające wprost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dokumentacji technicznej, jak również nie ujęte w dokumentacji technicznej, a niezbędne do wykonania zadania, a w szczególności podatek VAT, koszty zatrudnienia kierowników budowy, robót, wszelkie roboty przygotowawcze, porządkowe, zagospodarowanie placu budowy, koszty utrzymania zaplecza budowy, obsługę geodezyjną.</w:t>
      </w:r>
    </w:p>
    <w:p w14:paraId="31B9DC4E" w14:textId="09D10D41" w:rsidR="00506952" w:rsidRPr="00575DE0"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roboty nie wykonane, choć objęte kosztorysem ofertowym, wynagrodzenie nie przysługuje.</w:t>
      </w:r>
    </w:p>
    <w:p w14:paraId="7DF5EC77" w14:textId="77777777" w:rsidR="00506952" w:rsidRPr="007D6D3E" w:rsidRDefault="00506952">
      <w:pPr>
        <w:numPr>
          <w:ilvl w:val="0"/>
          <w:numId w:val="30"/>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oświadcza, że będzie wystawiał i przekazywał Zamawiającemu faktury w formie – papierowej (tradycyjnej)/</w:t>
      </w:r>
      <w:r w:rsidRPr="00024FDF">
        <w:rPr>
          <w:rFonts w:ascii="Times New Roman" w:eastAsia="Times New Roman" w:hAnsi="Times New Roman" w:cs="Times New Roman"/>
          <w:color w:val="000000"/>
          <w:sz w:val="20"/>
          <w:szCs w:val="20"/>
          <w:lang w:eastAsia="zh-CN"/>
        </w:rPr>
        <w:t>elektronicznej (ustrukturyzowanej),</w:t>
      </w:r>
      <w:r w:rsidRPr="007D6D3E">
        <w:rPr>
          <w:rFonts w:ascii="Times New Roman" w:eastAsia="Times New Roman" w:hAnsi="Times New Roman" w:cs="Times New Roman"/>
          <w:color w:val="000000"/>
          <w:sz w:val="20"/>
          <w:szCs w:val="20"/>
          <w:lang w:eastAsia="zh-CN"/>
        </w:rPr>
        <w:t xml:space="preserve"> zgodnie z przedłożonym oświadczeniem – </w:t>
      </w:r>
      <w:r w:rsidRPr="007D6D3E">
        <w:rPr>
          <w:rFonts w:ascii="Times New Roman" w:eastAsia="Times New Roman" w:hAnsi="Times New Roman" w:cs="Times New Roman"/>
          <w:sz w:val="20"/>
          <w:szCs w:val="20"/>
          <w:lang w:eastAsia="zh-CN"/>
        </w:rPr>
        <w:t xml:space="preserve">załącznik nr </w:t>
      </w:r>
      <w:r w:rsidR="00BF2872" w:rsidRPr="007D6D3E">
        <w:rPr>
          <w:rFonts w:ascii="Times New Roman" w:eastAsia="Times New Roman" w:hAnsi="Times New Roman" w:cs="Times New Roman"/>
          <w:sz w:val="20"/>
          <w:szCs w:val="20"/>
          <w:lang w:eastAsia="zh-CN"/>
        </w:rPr>
        <w:t xml:space="preserve">5 </w:t>
      </w:r>
      <w:r w:rsidRPr="007D6D3E">
        <w:rPr>
          <w:rFonts w:ascii="Times New Roman" w:eastAsia="Times New Roman" w:hAnsi="Times New Roman" w:cs="Times New Roman"/>
          <w:sz w:val="20"/>
          <w:szCs w:val="20"/>
          <w:lang w:eastAsia="zh-CN"/>
        </w:rPr>
        <w:t>do umowy.</w:t>
      </w:r>
      <w:r w:rsidRPr="007D6D3E">
        <w:rPr>
          <w:rFonts w:ascii="Times New Roman" w:eastAsia="Times New Roman" w:hAnsi="Times New Roman" w:cs="Times New Roman"/>
          <w:color w:val="000000"/>
          <w:sz w:val="20"/>
          <w:szCs w:val="20"/>
          <w:lang w:eastAsia="zh-CN"/>
        </w:rPr>
        <w:t xml:space="preserve"> </w:t>
      </w:r>
    </w:p>
    <w:p w14:paraId="108674FE" w14:textId="72423861" w:rsidR="00506952" w:rsidRPr="00575DE0" w:rsidRDefault="00506952">
      <w:pPr>
        <w:numPr>
          <w:ilvl w:val="0"/>
          <w:numId w:val="30"/>
        </w:numPr>
        <w:suppressAutoHyphens/>
        <w:autoSpaceDE w:val="0"/>
        <w:autoSpaceDN w:val="0"/>
        <w:adjustRightInd w:val="0"/>
        <w:spacing w:after="0" w:line="276" w:lineRule="auto"/>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sz w:val="20"/>
          <w:szCs w:val="20"/>
          <w:lang w:eastAsia="zh-CN"/>
        </w:rPr>
        <w:t xml:space="preserve">Zamawiający informuje, że inne dokumenty (poza fakturą) Wykonawca zobowiązany jest składać </w:t>
      </w:r>
      <w:r w:rsidR="00E57D15">
        <w:rPr>
          <w:rFonts w:ascii="Times New Roman" w:eastAsia="Times New Roman" w:hAnsi="Times New Roman" w:cs="Times New Roman"/>
          <w:sz w:val="20"/>
          <w:szCs w:val="20"/>
          <w:lang w:eastAsia="zh-CN"/>
        </w:rPr>
        <w:br/>
      </w:r>
      <w:r w:rsidRPr="007D6D3E">
        <w:rPr>
          <w:rFonts w:ascii="Times New Roman" w:eastAsia="Times New Roman" w:hAnsi="Times New Roman" w:cs="Times New Roman"/>
          <w:sz w:val="20"/>
          <w:szCs w:val="20"/>
          <w:lang w:eastAsia="zh-CN"/>
        </w:rPr>
        <w:t>w formie papierowej</w:t>
      </w:r>
      <w:r w:rsidR="00EB49B0">
        <w:rPr>
          <w:rFonts w:ascii="Times New Roman" w:eastAsia="Times New Roman" w:hAnsi="Times New Roman" w:cs="Times New Roman"/>
          <w:sz w:val="20"/>
          <w:szCs w:val="20"/>
          <w:lang w:eastAsia="zh-CN"/>
        </w:rPr>
        <w:t xml:space="preserve"> </w:t>
      </w:r>
      <w:r w:rsidRPr="007D6D3E">
        <w:rPr>
          <w:rFonts w:ascii="Times New Roman" w:eastAsia="Times New Roman" w:hAnsi="Times New Roman" w:cs="Times New Roman"/>
          <w:sz w:val="20"/>
          <w:szCs w:val="20"/>
          <w:lang w:eastAsia="zh-CN"/>
        </w:rPr>
        <w:t>(tradycyjnej).</w:t>
      </w:r>
    </w:p>
    <w:p w14:paraId="4D1AF56F" w14:textId="7AFC49BB" w:rsidR="00506952" w:rsidRPr="00575DE0"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Dane stron umowy do faktur:</w:t>
      </w:r>
    </w:p>
    <w:p w14:paraId="0FF7B48C" w14:textId="4D50E82B" w:rsidR="00506952" w:rsidRPr="00575DE0" w:rsidRDefault="00506952">
      <w:pPr>
        <w:numPr>
          <w:ilvl w:val="0"/>
          <w:numId w:val="31"/>
        </w:numPr>
        <w:tabs>
          <w:tab w:val="left" w:pos="256"/>
        </w:tabs>
        <w:suppressAutoHyphens/>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oświadcza, że jest uprawniony do otrzymywania faktur VAT. W fakturach należy wpisać jako: nabywcę/płatnika:</w:t>
      </w:r>
    </w:p>
    <w:p w14:paraId="2C451682" w14:textId="33E78DB1" w:rsidR="00506952" w:rsidRPr="007D6D3E" w:rsidRDefault="00506952" w:rsidP="00575DE0">
      <w:pPr>
        <w:spacing w:after="0" w:line="276" w:lineRule="auto"/>
        <w:ind w:left="709" w:right="4600"/>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Gmina Reszel, ul. Rynek nr 24, 11-440 Reszel NIP: 742-224-33-26; REGON: 510743611</w:t>
      </w:r>
    </w:p>
    <w:p w14:paraId="436FF37C" w14:textId="6792BF6D" w:rsidR="00506952" w:rsidRPr="007D6D3E" w:rsidRDefault="00506952">
      <w:pPr>
        <w:numPr>
          <w:ilvl w:val="0"/>
          <w:numId w:val="31"/>
        </w:numPr>
        <w:tabs>
          <w:tab w:val="left" w:pos="256"/>
        </w:tabs>
        <w:suppressAutoHyphens/>
        <w:spacing w:after="0" w:line="276" w:lineRule="auto"/>
        <w:jc w:val="both"/>
        <w:rPr>
          <w:rFonts w:ascii="Times New Roman" w:eastAsia="Arial" w:hAnsi="Times New Roman" w:cs="Times New Roman"/>
          <w:bCs/>
          <w:sz w:val="20"/>
          <w:szCs w:val="20"/>
          <w:lang w:eastAsia="pl-PL"/>
        </w:rPr>
      </w:pPr>
      <w:r w:rsidRPr="001470F7">
        <w:rPr>
          <w:rFonts w:ascii="Times New Roman" w:eastAsia="Arial" w:hAnsi="Times New Roman" w:cs="Times New Roman"/>
          <w:bCs/>
          <w:sz w:val="20"/>
          <w:szCs w:val="20"/>
          <w:lang w:eastAsia="pl-PL"/>
        </w:rPr>
        <w:t>Wykonawca oświadcza, że jest czynnym podatnikiem podatku od towarów i usług VAT, posiada NIP:</w:t>
      </w:r>
      <w:r w:rsidR="001470F7"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Cs/>
          <w:sz w:val="20"/>
          <w:szCs w:val="20"/>
          <w:lang w:eastAsia="pl-PL"/>
        </w:rPr>
        <w:t>……………</w:t>
      </w:r>
      <w:r w:rsidRPr="001470F7">
        <w:rPr>
          <w:rFonts w:ascii="Times New Roman" w:eastAsia="Arial" w:hAnsi="Times New Roman" w:cs="Times New Roman"/>
          <w:bCs/>
          <w:sz w:val="20"/>
          <w:szCs w:val="20"/>
          <w:lang w:eastAsia="pl-PL"/>
        </w:rPr>
        <w:t>, REGON</w:t>
      </w:r>
      <w:r w:rsidR="00EC4D88"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Cs/>
          <w:sz w:val="20"/>
          <w:szCs w:val="20"/>
          <w:lang w:eastAsia="pl-PL"/>
        </w:rPr>
        <w:t>………………</w:t>
      </w:r>
      <w:r w:rsidRPr="001470F7">
        <w:rPr>
          <w:rFonts w:ascii="Times New Roman" w:eastAsia="Arial" w:hAnsi="Times New Roman" w:cs="Times New Roman"/>
          <w:bCs/>
          <w:sz w:val="20"/>
          <w:szCs w:val="20"/>
          <w:lang w:eastAsia="pl-PL"/>
        </w:rPr>
        <w:t xml:space="preserve"> oraz rachunek bankowy nr:</w:t>
      </w:r>
      <w:r w:rsidR="00EC4D88"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
          <w:bCs/>
          <w:sz w:val="20"/>
          <w:szCs w:val="20"/>
          <w:lang w:eastAsia="pl-PL"/>
        </w:rPr>
        <w:t>……………………………….</w:t>
      </w:r>
      <w:r w:rsidR="00982236">
        <w:rPr>
          <w:rFonts w:ascii="Times New Roman" w:eastAsia="Arial" w:hAnsi="Times New Roman" w:cs="Times New Roman"/>
          <w:sz w:val="20"/>
          <w:szCs w:val="20"/>
          <w:lang w:eastAsia="pl-PL"/>
        </w:rPr>
        <w:t>.</w:t>
      </w:r>
    </w:p>
    <w:p w14:paraId="38DCC672" w14:textId="09BEED2C" w:rsidR="00506952" w:rsidRPr="00AD4293" w:rsidRDefault="001B0AAE">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AD4293">
        <w:rPr>
          <w:rFonts w:ascii="Times New Roman" w:eastAsia="Arial" w:hAnsi="Times New Roman" w:cs="Times New Roman"/>
          <w:bCs/>
          <w:sz w:val="20"/>
          <w:szCs w:val="20"/>
          <w:lang w:eastAsia="pl-PL"/>
        </w:rPr>
        <w:t>Ustala się realizację płatności fakturą końcową, jako ostateczne rozliczenie przedmiotu Umowy, wystawiona na podstawie zatwierdzonego przez Zamawiającego protokołu odbioru ostatecznego wykonania robót oraz przedłożeniu kopii faktur wraz z dowodami potwierdzającymi rozliczenie się Wykonawcy z Podwykonawcami na warunkach określonych w pozostałych zapisach umowy.</w:t>
      </w:r>
    </w:p>
    <w:p w14:paraId="4C57F8B7" w14:textId="6325BC58" w:rsidR="009845D4" w:rsidRPr="002C20F1" w:rsidRDefault="0087346E">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AD4293">
        <w:rPr>
          <w:rFonts w:ascii="Times New Roman" w:eastAsia="Arial" w:hAnsi="Times New Roman" w:cs="Times New Roman"/>
          <w:bCs/>
          <w:sz w:val="20"/>
          <w:szCs w:val="20"/>
          <w:lang w:eastAsia="pl-PL"/>
        </w:rPr>
        <w:t xml:space="preserve">Wynagrodzenie za realizację przedmiotu umowy, o którym mowa w </w:t>
      </w:r>
      <w:r w:rsidR="003A3679" w:rsidRPr="00AD4293">
        <w:rPr>
          <w:rFonts w:ascii="Times New Roman" w:eastAsia="Arial" w:hAnsi="Times New Roman" w:cs="Times New Roman"/>
          <w:bCs/>
          <w:sz w:val="20"/>
          <w:szCs w:val="20"/>
          <w:lang w:eastAsia="pl-PL"/>
        </w:rPr>
        <w:t xml:space="preserve">§2 umowy, płatne </w:t>
      </w:r>
      <w:r w:rsidR="002C20F1">
        <w:rPr>
          <w:rFonts w:ascii="Times New Roman" w:eastAsia="Arial" w:hAnsi="Times New Roman" w:cs="Times New Roman"/>
          <w:bCs/>
          <w:sz w:val="20"/>
          <w:szCs w:val="20"/>
          <w:lang w:eastAsia="pl-PL"/>
        </w:rPr>
        <w:t xml:space="preserve">będzie </w:t>
      </w:r>
      <w:r w:rsidR="003A3679" w:rsidRPr="002C20F1">
        <w:rPr>
          <w:rFonts w:ascii="Times New Roman" w:eastAsia="Arial" w:hAnsi="Times New Roman" w:cs="Times New Roman"/>
          <w:bCs/>
          <w:sz w:val="20"/>
          <w:szCs w:val="20"/>
          <w:lang w:eastAsia="pl-PL"/>
        </w:rPr>
        <w:t>na podstawie faktury końcowej za wykonanie przedmiotu umowy</w:t>
      </w:r>
      <w:r w:rsidR="002C20F1">
        <w:rPr>
          <w:rFonts w:ascii="Times New Roman" w:eastAsia="Arial" w:hAnsi="Times New Roman" w:cs="Times New Roman"/>
          <w:bCs/>
          <w:sz w:val="20"/>
          <w:szCs w:val="20"/>
          <w:lang w:eastAsia="pl-PL"/>
        </w:rPr>
        <w:t>.</w:t>
      </w:r>
    </w:p>
    <w:p w14:paraId="08B5DA8F" w14:textId="14C77F07" w:rsidR="00506952"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Podstawą do wystawienia faktury końcowej VAT jest protokół odbioru końcowego wykonanych robót, bez wad i usterek, zgodnie z warunkami określonymi w § 6 umowy.</w:t>
      </w:r>
    </w:p>
    <w:p w14:paraId="438E5CF1" w14:textId="70C96D5C" w:rsidR="00506952" w:rsidRPr="007D6D3E"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Należność za wykonane bezusterkowo roboty zostanie uregulowana przelewem na konto Wykonawcy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do 30 dni licząc od daty przekazania Zamawiającemu prawidłowo wystawionych faktur.</w:t>
      </w:r>
    </w:p>
    <w:p w14:paraId="47905DD8" w14:textId="00038F0D" w:rsidR="00506952"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zapłaty uznaje się dzień, w którym Zamawiający wydał swojemu bankowi polecenie przelewu określonej kwoty na rachunek bankowy Wykonawcy.</w:t>
      </w:r>
    </w:p>
    <w:p w14:paraId="6C41F1C6" w14:textId="77777777" w:rsidR="006752A8" w:rsidRPr="007D6D3E" w:rsidRDefault="006752A8" w:rsidP="00575DE0">
      <w:p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p>
    <w:p w14:paraId="18767F17" w14:textId="44FF64A7" w:rsidR="00EC4D88" w:rsidRPr="007D6D3E" w:rsidRDefault="00506952" w:rsidP="00575DE0">
      <w:pPr>
        <w:spacing w:after="0" w:line="276" w:lineRule="auto"/>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2</w:t>
      </w:r>
    </w:p>
    <w:p w14:paraId="38A27195" w14:textId="0D5A5A5D" w:rsidR="00506952" w:rsidRPr="00B1499F" w:rsidRDefault="00506952" w:rsidP="00B1499F">
      <w:pPr>
        <w:spacing w:after="0" w:line="276" w:lineRule="auto"/>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Zmiany umowy</w:t>
      </w:r>
    </w:p>
    <w:p w14:paraId="475A0F21" w14:textId="77777777" w:rsidR="00BB0BE2" w:rsidRDefault="00BB0BE2">
      <w:pPr>
        <w:numPr>
          <w:ilvl w:val="0"/>
          <w:numId w:val="39"/>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Wszelkie zmiany i uzupełnienia treści umowy mogą być dokonywane wyłącznie w formie pisemnie sporządzonego aneksu podpisanego przez obie strony. </w:t>
      </w:r>
    </w:p>
    <w:p w14:paraId="313D6206" w14:textId="77777777" w:rsidR="00303CA3" w:rsidRDefault="00303CA3" w:rsidP="00575DE0">
      <w:pPr>
        <w:pStyle w:val="Akapitzlist"/>
        <w:suppressAutoHyphens/>
        <w:autoSpaceDE w:val="0"/>
        <w:autoSpaceDN w:val="0"/>
        <w:adjustRightInd w:val="0"/>
        <w:spacing w:after="0"/>
        <w:ind w:left="709"/>
        <w:jc w:val="both"/>
        <w:rPr>
          <w:rFonts w:ascii="Times New Roman" w:eastAsia="Arial" w:hAnsi="Times New Roman" w:cs="Times New Roman"/>
          <w:bCs/>
          <w:sz w:val="20"/>
          <w:szCs w:val="20"/>
          <w:lang w:eastAsia="pl-PL"/>
        </w:rPr>
      </w:pPr>
    </w:p>
    <w:p w14:paraId="6149EFD9" w14:textId="77777777" w:rsidR="007E633A" w:rsidRPr="00303CA3" w:rsidRDefault="007E633A" w:rsidP="00575DE0">
      <w:pPr>
        <w:pStyle w:val="Akapitzlist"/>
        <w:suppressAutoHyphens/>
        <w:autoSpaceDE w:val="0"/>
        <w:autoSpaceDN w:val="0"/>
        <w:adjustRightInd w:val="0"/>
        <w:spacing w:after="0"/>
        <w:ind w:left="709"/>
        <w:jc w:val="both"/>
        <w:rPr>
          <w:rFonts w:ascii="Times New Roman" w:eastAsia="Arial" w:hAnsi="Times New Roman" w:cs="Times New Roman"/>
          <w:bCs/>
          <w:sz w:val="20"/>
          <w:szCs w:val="20"/>
          <w:lang w:eastAsia="pl-PL"/>
        </w:rPr>
      </w:pPr>
    </w:p>
    <w:p w14:paraId="3EC2E545" w14:textId="6D4847B7" w:rsidR="00EC4D88" w:rsidRPr="007D6D3E" w:rsidRDefault="00506952" w:rsidP="00575DE0">
      <w:pPr>
        <w:spacing w:after="0" w:line="276" w:lineRule="auto"/>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3</w:t>
      </w:r>
    </w:p>
    <w:p w14:paraId="2D10B7FC" w14:textId="4D77446F" w:rsidR="00EC4D88" w:rsidRPr="00D92F0F" w:rsidRDefault="00506952" w:rsidP="00575DE0">
      <w:pPr>
        <w:spacing w:after="0" w:line="276" w:lineRule="auto"/>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Odstąpienie i rozwiązanie umowy</w:t>
      </w:r>
    </w:p>
    <w:p w14:paraId="3FEF6F89" w14:textId="77777777" w:rsidR="007E633A" w:rsidRPr="001F410C" w:rsidRDefault="007E633A">
      <w:pPr>
        <w:pStyle w:val="Tekstpodstawowy"/>
        <w:widowControl w:val="0"/>
        <w:numPr>
          <w:ilvl w:val="0"/>
          <w:numId w:val="48"/>
        </w:numPr>
        <w:spacing w:after="0" w:line="276" w:lineRule="auto"/>
        <w:jc w:val="both"/>
        <w:rPr>
          <w:rFonts w:eastAsia="ArialMT"/>
          <w:color w:val="000000"/>
          <w:sz w:val="20"/>
          <w:szCs w:val="20"/>
        </w:rPr>
      </w:pPr>
      <w:r w:rsidRPr="001F410C">
        <w:rPr>
          <w:rFonts w:eastAsia="ArialMT"/>
          <w:color w:val="000000"/>
          <w:sz w:val="20"/>
          <w:szCs w:val="20"/>
        </w:rPr>
        <w:t>Zamawiający zastrzega sobie prawo odstąpienia od umowy w razie:</w:t>
      </w:r>
    </w:p>
    <w:p w14:paraId="5F96BC79" w14:textId="77777777" w:rsidR="007E633A" w:rsidRPr="001F410C" w:rsidRDefault="007E633A">
      <w:pPr>
        <w:pStyle w:val="Tekstpodstawowy"/>
        <w:widowControl w:val="0"/>
        <w:numPr>
          <w:ilvl w:val="0"/>
          <w:numId w:val="49"/>
        </w:numPr>
        <w:spacing w:after="0" w:line="276" w:lineRule="auto"/>
        <w:jc w:val="both"/>
        <w:rPr>
          <w:rFonts w:eastAsia="ArialMT"/>
          <w:color w:val="000000"/>
          <w:sz w:val="20"/>
          <w:szCs w:val="20"/>
        </w:rPr>
      </w:pPr>
      <w:r w:rsidRPr="001F410C">
        <w:rPr>
          <w:rFonts w:eastAsia="ArialMT"/>
          <w:color w:val="000000"/>
          <w:sz w:val="20"/>
          <w:szCs w:val="20"/>
        </w:rPr>
        <w:t xml:space="preserve">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terminie 30 dni od powzięcia wiadomości o tych okolicznościach. W takim przypadku Wykonawca może żądać jedynie wynagrodzenia, </w:t>
      </w:r>
      <w:r w:rsidRPr="001F410C">
        <w:rPr>
          <w:rFonts w:eastAsia="ArialMT"/>
          <w:color w:val="000000"/>
          <w:sz w:val="20"/>
          <w:szCs w:val="20"/>
        </w:rPr>
        <w:lastRenderedPageBreak/>
        <w:t>należnego mu z tytułu prawidłowego wykonania zrealizowanej części umowy;</w:t>
      </w:r>
    </w:p>
    <w:p w14:paraId="34C968C4" w14:textId="77777777" w:rsidR="007E633A" w:rsidRPr="001F410C" w:rsidRDefault="007E633A">
      <w:pPr>
        <w:pStyle w:val="Tekstpodstawowy"/>
        <w:widowControl w:val="0"/>
        <w:numPr>
          <w:ilvl w:val="0"/>
          <w:numId w:val="49"/>
        </w:numPr>
        <w:spacing w:after="0" w:line="276" w:lineRule="auto"/>
        <w:jc w:val="both"/>
        <w:rPr>
          <w:rFonts w:eastAsia="ArialMT"/>
          <w:color w:val="000000"/>
          <w:sz w:val="20"/>
          <w:szCs w:val="20"/>
        </w:rPr>
      </w:pPr>
      <w:r w:rsidRPr="001F410C">
        <w:rPr>
          <w:rFonts w:eastAsia="ArialMT"/>
          <w:color w:val="000000"/>
          <w:sz w:val="20"/>
          <w:szCs w:val="20"/>
        </w:rPr>
        <w:t>jeśli zostanie ogłoszona upadłość lub likwidacja firmy Wykonawcy.</w:t>
      </w:r>
    </w:p>
    <w:p w14:paraId="2DC4F5E1" w14:textId="77777777" w:rsidR="007E633A" w:rsidRPr="001F410C" w:rsidRDefault="007E633A">
      <w:pPr>
        <w:pStyle w:val="Tekstpodstawowy"/>
        <w:widowControl w:val="0"/>
        <w:numPr>
          <w:ilvl w:val="0"/>
          <w:numId w:val="48"/>
        </w:numPr>
        <w:spacing w:after="0" w:line="276" w:lineRule="auto"/>
        <w:jc w:val="both"/>
        <w:rPr>
          <w:rFonts w:eastAsia="ArialMT"/>
          <w:color w:val="000000"/>
          <w:sz w:val="20"/>
          <w:szCs w:val="20"/>
        </w:rPr>
      </w:pPr>
      <w:r w:rsidRPr="001F410C">
        <w:rPr>
          <w:rFonts w:eastAsia="ArialMT"/>
          <w:color w:val="000000"/>
          <w:sz w:val="20"/>
          <w:szCs w:val="20"/>
        </w:rPr>
        <w:t>Zamawiający zastrzega sobie prawo rozwiązania umowy, ze skutkiem natychmiastowym w przypadku niewykonywania lub nienależytego wykonywania przedmiotu umowy, a w szczególności:</w:t>
      </w:r>
    </w:p>
    <w:p w14:paraId="781987EF" w14:textId="77777777" w:rsidR="007E633A" w:rsidRPr="001F410C" w:rsidRDefault="007E633A">
      <w:pPr>
        <w:pStyle w:val="Tekstpodstawowy"/>
        <w:widowControl w:val="0"/>
        <w:numPr>
          <w:ilvl w:val="0"/>
          <w:numId w:val="50"/>
        </w:numPr>
        <w:spacing w:after="0" w:line="276" w:lineRule="auto"/>
        <w:jc w:val="both"/>
        <w:rPr>
          <w:color w:val="000000"/>
          <w:sz w:val="20"/>
          <w:szCs w:val="20"/>
        </w:rPr>
      </w:pPr>
      <w:r w:rsidRPr="001F410C">
        <w:rPr>
          <w:rFonts w:eastAsia="ArialMT"/>
          <w:color w:val="000000"/>
          <w:sz w:val="20"/>
          <w:szCs w:val="20"/>
        </w:rPr>
        <w:t xml:space="preserve">Wykonawca nie rozpoczął wykonania robót wynikających z niniejszej umowy </w:t>
      </w:r>
      <w:r w:rsidRPr="001F410C">
        <w:rPr>
          <w:rFonts w:eastAsia="ArialMT"/>
          <w:color w:val="000000"/>
          <w:sz w:val="20"/>
          <w:szCs w:val="20"/>
        </w:rPr>
        <w:br/>
        <w:t>w ciągu 10 dni od daty protokolarnego przekazania placu budowy oraz dokumentacji technicznej przez Zamawiającego.</w:t>
      </w:r>
    </w:p>
    <w:p w14:paraId="0680DBCE" w14:textId="77777777" w:rsidR="007E633A" w:rsidRPr="001F410C" w:rsidRDefault="007E633A">
      <w:pPr>
        <w:pStyle w:val="Tekstpodstawowy"/>
        <w:widowControl w:val="0"/>
        <w:numPr>
          <w:ilvl w:val="0"/>
          <w:numId w:val="50"/>
        </w:numPr>
        <w:spacing w:after="0" w:line="276" w:lineRule="auto"/>
        <w:jc w:val="both"/>
        <w:rPr>
          <w:color w:val="000000"/>
          <w:sz w:val="20"/>
          <w:szCs w:val="20"/>
        </w:rPr>
      </w:pPr>
      <w:r w:rsidRPr="001F410C">
        <w:rPr>
          <w:rFonts w:eastAsia="ArialMT"/>
          <w:color w:val="000000"/>
          <w:sz w:val="20"/>
          <w:szCs w:val="20"/>
        </w:rPr>
        <w:t>Wykonawca wykonuje przedmiot umowy niezgodnie z dokumentacją techniczną, ofertą, a także obowiązującymi przepisami prawa, zasadami wiedzy technicznej, w sposób nienależyty i nieterminowy.</w:t>
      </w:r>
    </w:p>
    <w:p w14:paraId="187D2A9B" w14:textId="77777777" w:rsidR="007E633A" w:rsidRPr="001F410C" w:rsidRDefault="007E633A">
      <w:pPr>
        <w:pStyle w:val="Tekstpodstawowy"/>
        <w:widowControl w:val="0"/>
        <w:numPr>
          <w:ilvl w:val="0"/>
          <w:numId w:val="50"/>
        </w:numPr>
        <w:spacing w:after="0" w:line="276" w:lineRule="auto"/>
        <w:jc w:val="both"/>
        <w:rPr>
          <w:color w:val="000000"/>
          <w:sz w:val="20"/>
          <w:szCs w:val="20"/>
        </w:rPr>
      </w:pPr>
      <w:r w:rsidRPr="001F410C">
        <w:rPr>
          <w:rFonts w:eastAsia="ArialMT"/>
          <w:color w:val="000000"/>
          <w:sz w:val="20"/>
          <w:szCs w:val="20"/>
        </w:rPr>
        <w:t>Wykonawca przerwał realizację robót na okres powyżej 10 dni i nie podejmuje ich realizacji pomimo pisemnego wezwania do ich wykonania przez Zamawiającego.</w:t>
      </w:r>
    </w:p>
    <w:p w14:paraId="14D83BB3" w14:textId="77777777" w:rsidR="007E633A" w:rsidRPr="001F410C" w:rsidRDefault="007E633A">
      <w:pPr>
        <w:pStyle w:val="Tekstpodstawowy"/>
        <w:widowControl w:val="0"/>
        <w:numPr>
          <w:ilvl w:val="0"/>
          <w:numId w:val="50"/>
        </w:numPr>
        <w:spacing w:after="0" w:line="276" w:lineRule="auto"/>
        <w:jc w:val="both"/>
        <w:rPr>
          <w:color w:val="000000"/>
          <w:sz w:val="20"/>
          <w:szCs w:val="20"/>
        </w:rPr>
      </w:pPr>
      <w:r w:rsidRPr="001F410C">
        <w:rPr>
          <w:rFonts w:eastAsia="ArialMT"/>
          <w:color w:val="000000"/>
          <w:sz w:val="20"/>
          <w:szCs w:val="20"/>
        </w:rPr>
        <w:t>Wykonawca opóźnia się z rozpoczęciem lub realizacją umowy tak dalece, że nie gwarantuje to wykonania prac w umownym terminie.</w:t>
      </w:r>
    </w:p>
    <w:p w14:paraId="46770F21" w14:textId="77777777" w:rsidR="007E633A" w:rsidRPr="001F410C" w:rsidRDefault="007E633A">
      <w:pPr>
        <w:pStyle w:val="Tekstpodstawowy"/>
        <w:widowControl w:val="0"/>
        <w:numPr>
          <w:ilvl w:val="0"/>
          <w:numId w:val="50"/>
        </w:numPr>
        <w:spacing w:after="0" w:line="276" w:lineRule="auto"/>
        <w:jc w:val="both"/>
        <w:rPr>
          <w:color w:val="000000"/>
          <w:sz w:val="20"/>
          <w:szCs w:val="20"/>
        </w:rPr>
      </w:pPr>
      <w:r w:rsidRPr="001F410C">
        <w:rPr>
          <w:sz w:val="20"/>
          <w:szCs w:val="20"/>
        </w:rPr>
        <w:t>Wykonawca realizuje roboty przewidziane niniejszą umową w sposób niezgodny z dokumentacją projektową, ofertą, wskazaniami Zamawiającego lub niniejszą umową.</w:t>
      </w:r>
    </w:p>
    <w:p w14:paraId="608C3B4E" w14:textId="77777777" w:rsidR="007E633A" w:rsidRPr="001F410C" w:rsidRDefault="007E633A">
      <w:pPr>
        <w:pStyle w:val="Tekstpodstawowy"/>
        <w:widowControl w:val="0"/>
        <w:numPr>
          <w:ilvl w:val="0"/>
          <w:numId w:val="50"/>
        </w:numPr>
        <w:spacing w:after="0" w:line="276" w:lineRule="auto"/>
        <w:jc w:val="both"/>
        <w:rPr>
          <w:color w:val="000000"/>
          <w:sz w:val="20"/>
          <w:szCs w:val="20"/>
        </w:rPr>
      </w:pPr>
      <w:r w:rsidRPr="001F410C">
        <w:rPr>
          <w:rFonts w:eastAsia="ArialMT"/>
          <w:color w:val="000000"/>
          <w:sz w:val="20"/>
          <w:szCs w:val="20"/>
        </w:rPr>
        <w:t xml:space="preserve">Wykonawca nie wypełnia obowiązków określonych </w:t>
      </w:r>
      <w:r w:rsidRPr="001F410C">
        <w:rPr>
          <w:rFonts w:eastAsia="ArialMT"/>
          <w:sz w:val="20"/>
          <w:szCs w:val="20"/>
        </w:rPr>
        <w:t>w § 6.</w:t>
      </w:r>
    </w:p>
    <w:p w14:paraId="7ECC02C3" w14:textId="77777777" w:rsidR="007E633A" w:rsidRPr="001F410C" w:rsidRDefault="007E633A">
      <w:pPr>
        <w:pStyle w:val="Tekstpodstawowy"/>
        <w:widowControl w:val="0"/>
        <w:numPr>
          <w:ilvl w:val="0"/>
          <w:numId w:val="50"/>
        </w:numPr>
        <w:spacing w:after="0" w:line="276" w:lineRule="auto"/>
        <w:jc w:val="both"/>
        <w:rPr>
          <w:color w:val="000000"/>
          <w:sz w:val="20"/>
          <w:szCs w:val="20"/>
        </w:rPr>
      </w:pPr>
      <w:r w:rsidRPr="001F410C">
        <w:rPr>
          <w:rFonts w:eastAsia="ArialMT"/>
          <w:color w:val="000000"/>
          <w:sz w:val="20"/>
          <w:szCs w:val="20"/>
          <w:shd w:val="clear" w:color="auto" w:fill="FFFFFF"/>
        </w:rPr>
        <w:t xml:space="preserve">Wykonawca realizuje roboty zamienne lub dodatkowe bez zgody lub wiedzy Zamawiającego,  o której mowa w </w:t>
      </w:r>
      <w:r w:rsidRPr="001F410C">
        <w:rPr>
          <w:rFonts w:eastAsia="ArialMT"/>
          <w:sz w:val="20"/>
          <w:szCs w:val="20"/>
          <w:shd w:val="clear" w:color="auto" w:fill="FFFFFF"/>
        </w:rPr>
        <w:t>§ 3 ust. 4 pkt</w:t>
      </w:r>
      <w:r w:rsidRPr="001F410C">
        <w:rPr>
          <w:rFonts w:eastAsia="ArialMT"/>
          <w:color w:val="FF0000"/>
          <w:sz w:val="20"/>
          <w:szCs w:val="20"/>
          <w:shd w:val="clear" w:color="auto" w:fill="FFFFFF"/>
        </w:rPr>
        <w:t xml:space="preserve"> </w:t>
      </w:r>
      <w:r w:rsidRPr="001F410C">
        <w:rPr>
          <w:rFonts w:eastAsia="ArialMT"/>
          <w:sz w:val="20"/>
          <w:szCs w:val="20"/>
          <w:shd w:val="clear" w:color="auto" w:fill="FFFFFF"/>
        </w:rPr>
        <w:t>12 i 13.</w:t>
      </w:r>
    </w:p>
    <w:p w14:paraId="7392F477" w14:textId="77777777" w:rsidR="007E633A" w:rsidRPr="001F410C" w:rsidRDefault="007E633A">
      <w:pPr>
        <w:pStyle w:val="Tekstpodstawowy"/>
        <w:widowControl w:val="0"/>
        <w:numPr>
          <w:ilvl w:val="0"/>
          <w:numId w:val="50"/>
        </w:numPr>
        <w:spacing w:after="0" w:line="276" w:lineRule="auto"/>
        <w:jc w:val="both"/>
        <w:rPr>
          <w:color w:val="000000"/>
          <w:sz w:val="20"/>
          <w:szCs w:val="20"/>
        </w:rPr>
      </w:pPr>
      <w:r w:rsidRPr="001F410C">
        <w:rPr>
          <w:rFonts w:eastAsia="ArialMT"/>
          <w:sz w:val="20"/>
          <w:szCs w:val="20"/>
          <w:shd w:val="clear" w:color="auto" w:fill="FFFFFF"/>
        </w:rPr>
        <w:t>W wyniku wszczętego postępowania egzekucyjnego nastąpi zajęcie majątku Wykonawcy lub jego znacznej części.</w:t>
      </w:r>
    </w:p>
    <w:p w14:paraId="67B95C5C" w14:textId="77777777" w:rsidR="007E633A" w:rsidRPr="001F410C" w:rsidRDefault="007E633A">
      <w:pPr>
        <w:pStyle w:val="Tekstpodstawowy"/>
        <w:widowControl w:val="0"/>
        <w:numPr>
          <w:ilvl w:val="0"/>
          <w:numId w:val="50"/>
        </w:numPr>
        <w:spacing w:after="0" w:line="276" w:lineRule="auto"/>
        <w:jc w:val="both"/>
        <w:rPr>
          <w:color w:val="000000"/>
          <w:sz w:val="20"/>
          <w:szCs w:val="20"/>
        </w:rPr>
      </w:pPr>
      <w:r w:rsidRPr="001F410C">
        <w:rPr>
          <w:rFonts w:eastAsia="ArialMT"/>
          <w:sz w:val="20"/>
          <w:szCs w:val="20"/>
          <w:shd w:val="clear" w:color="auto" w:fill="FFFFFF"/>
        </w:rPr>
        <w:t>Wykonawca powierzył Podwykonawcy realizację umowy bez dokonania czynności o których mowa § 6 ust. 2.</w:t>
      </w:r>
    </w:p>
    <w:p w14:paraId="4D191B40" w14:textId="77777777" w:rsidR="007E633A" w:rsidRPr="001F410C" w:rsidRDefault="007E633A">
      <w:pPr>
        <w:pStyle w:val="Tekstpodstawowy"/>
        <w:widowControl w:val="0"/>
        <w:numPr>
          <w:ilvl w:val="0"/>
          <w:numId w:val="48"/>
        </w:numPr>
        <w:spacing w:after="0" w:line="276" w:lineRule="auto"/>
        <w:jc w:val="both"/>
        <w:rPr>
          <w:rFonts w:eastAsia="ArialMT"/>
          <w:color w:val="000000"/>
          <w:sz w:val="20"/>
          <w:szCs w:val="20"/>
        </w:rPr>
      </w:pPr>
      <w:r w:rsidRPr="001F410C">
        <w:rPr>
          <w:rFonts w:eastAsia="ArialMT"/>
          <w:color w:val="000000"/>
          <w:sz w:val="20"/>
          <w:szCs w:val="20"/>
        </w:rPr>
        <w:t>W przypadku odstąpienia od umowy lub rozwiązania, Wykonawcę oraz Zamawiającego     obciążają następujące obowiązki szczegółowe:</w:t>
      </w:r>
    </w:p>
    <w:p w14:paraId="57373A52" w14:textId="77777777" w:rsidR="007E633A" w:rsidRPr="001F410C" w:rsidRDefault="007E633A">
      <w:pPr>
        <w:pStyle w:val="Tekstpodstawowy"/>
        <w:widowControl w:val="0"/>
        <w:numPr>
          <w:ilvl w:val="0"/>
          <w:numId w:val="51"/>
        </w:numPr>
        <w:spacing w:after="0" w:line="276" w:lineRule="auto"/>
        <w:jc w:val="both"/>
        <w:rPr>
          <w:rFonts w:eastAsia="ArialMT"/>
          <w:color w:val="000000"/>
          <w:sz w:val="20"/>
          <w:szCs w:val="20"/>
        </w:rPr>
      </w:pPr>
      <w:r w:rsidRPr="001F410C">
        <w:rPr>
          <w:rFonts w:eastAsia="ArialMT"/>
          <w:color w:val="000000"/>
          <w:sz w:val="20"/>
          <w:szCs w:val="20"/>
        </w:rPr>
        <w:t>Wykonawca zabezpieczy przerwane roboty w zakresie obustronnie uzgodnionym na koszt  strony, z której to winy nastąpiło odstąpienie od umowy.</w:t>
      </w:r>
    </w:p>
    <w:p w14:paraId="7CC52DFB" w14:textId="77777777" w:rsidR="007E633A" w:rsidRPr="001F410C" w:rsidRDefault="007E633A">
      <w:pPr>
        <w:pStyle w:val="Tekstpodstawowy"/>
        <w:widowControl w:val="0"/>
        <w:numPr>
          <w:ilvl w:val="0"/>
          <w:numId w:val="51"/>
        </w:numPr>
        <w:spacing w:after="0" w:line="276" w:lineRule="auto"/>
        <w:jc w:val="both"/>
        <w:rPr>
          <w:rFonts w:eastAsia="ArialMT"/>
          <w:color w:val="000000"/>
          <w:sz w:val="20"/>
          <w:szCs w:val="20"/>
        </w:rPr>
      </w:pPr>
      <w:r w:rsidRPr="001F410C">
        <w:rPr>
          <w:rFonts w:eastAsia="ArialMT"/>
          <w:color w:val="000000"/>
          <w:sz w:val="20"/>
          <w:szCs w:val="20"/>
        </w:rPr>
        <w:t>Wykonawca zgłosi do dokonania przez Zamawiającego czynności odbioru robót przerwanych oraz robót zabezpieczających.</w:t>
      </w:r>
    </w:p>
    <w:p w14:paraId="3382005A" w14:textId="77777777" w:rsidR="007E633A" w:rsidRPr="001F410C" w:rsidRDefault="007E633A">
      <w:pPr>
        <w:pStyle w:val="Tekstpodstawowy"/>
        <w:widowControl w:val="0"/>
        <w:numPr>
          <w:ilvl w:val="0"/>
          <w:numId w:val="51"/>
        </w:numPr>
        <w:spacing w:after="0" w:line="276" w:lineRule="auto"/>
        <w:jc w:val="both"/>
        <w:rPr>
          <w:rFonts w:eastAsia="ArialMT"/>
          <w:color w:val="000000"/>
          <w:sz w:val="20"/>
          <w:szCs w:val="20"/>
        </w:rPr>
      </w:pPr>
      <w:r w:rsidRPr="001F410C">
        <w:rPr>
          <w:rFonts w:eastAsia="ArialMT"/>
          <w:color w:val="000000"/>
          <w:sz w:val="20"/>
          <w:szCs w:val="20"/>
        </w:rPr>
        <w:t>Wykonawca przy udziale Zamawiającego sporządzi szczegółowy protokół odbioru wykonanych na dzień odstąpienia od umowy robót, który stanowić będzie podstawę do wystawienia faktury VAT przez Wykonawcę.</w:t>
      </w:r>
    </w:p>
    <w:p w14:paraId="1D545470" w14:textId="77777777" w:rsidR="007E633A" w:rsidRPr="001F410C" w:rsidRDefault="007E633A">
      <w:pPr>
        <w:pStyle w:val="Tekstpodstawowy"/>
        <w:widowControl w:val="0"/>
        <w:numPr>
          <w:ilvl w:val="0"/>
          <w:numId w:val="51"/>
        </w:numPr>
        <w:spacing w:after="0" w:line="276" w:lineRule="auto"/>
        <w:jc w:val="both"/>
        <w:rPr>
          <w:rFonts w:eastAsia="ArialMT"/>
          <w:color w:val="000000"/>
          <w:sz w:val="20"/>
          <w:szCs w:val="20"/>
        </w:rPr>
      </w:pPr>
      <w:r w:rsidRPr="001F410C">
        <w:rPr>
          <w:rFonts w:eastAsia="ArialMT"/>
          <w:color w:val="000000"/>
          <w:sz w:val="20"/>
          <w:szCs w:val="20"/>
        </w:rPr>
        <w:t>Wykonawca niezwłocznie, nie później jednak niż w terminie 3 dni, usunie z terenu budowy urządzenia zaplecza budowy przez niego dostarczone, a o ile tego nie wykona Zamawiający dokona tego samodzielnie, a kosztami z tego tytułu obciąży Wykonawcę.</w:t>
      </w:r>
    </w:p>
    <w:p w14:paraId="47381B10" w14:textId="77777777" w:rsidR="007E633A" w:rsidRPr="001F410C" w:rsidRDefault="007E633A">
      <w:pPr>
        <w:pStyle w:val="Tekstpodstawowy"/>
        <w:widowControl w:val="0"/>
        <w:numPr>
          <w:ilvl w:val="0"/>
          <w:numId w:val="51"/>
        </w:numPr>
        <w:spacing w:after="0" w:line="276" w:lineRule="auto"/>
        <w:jc w:val="both"/>
        <w:rPr>
          <w:rFonts w:eastAsia="ArialMT"/>
          <w:color w:val="000000"/>
          <w:sz w:val="20"/>
          <w:szCs w:val="20"/>
        </w:rPr>
      </w:pPr>
      <w:r w:rsidRPr="001F410C">
        <w:rPr>
          <w:rFonts w:eastAsia="ArialMT"/>
          <w:color w:val="000000"/>
          <w:sz w:val="20"/>
          <w:szCs w:val="20"/>
        </w:rPr>
        <w:t>Zamawiający dokona odbioru robót wykonanych i dokona zapłaty należnego Wykonawcy wynagrodzenia, wg stanu przyjętego z dnia odstąpienia, określonego</w:t>
      </w:r>
      <w:r w:rsidRPr="001F410C">
        <w:rPr>
          <w:rFonts w:eastAsia="ArialMT"/>
          <w:color w:val="000000"/>
          <w:sz w:val="20"/>
          <w:szCs w:val="20"/>
        </w:rPr>
        <w:br/>
        <w:t xml:space="preserve"> w protokole odbioru robót.</w:t>
      </w:r>
    </w:p>
    <w:p w14:paraId="4E730E80" w14:textId="77777777" w:rsidR="007E633A" w:rsidRPr="001F410C" w:rsidRDefault="007E633A">
      <w:pPr>
        <w:pStyle w:val="Tekstpodstawowy"/>
        <w:widowControl w:val="0"/>
        <w:numPr>
          <w:ilvl w:val="0"/>
          <w:numId w:val="51"/>
        </w:numPr>
        <w:spacing w:after="0" w:line="276" w:lineRule="auto"/>
        <w:jc w:val="both"/>
        <w:rPr>
          <w:rFonts w:eastAsia="ArialMT"/>
          <w:color w:val="000000"/>
          <w:sz w:val="20"/>
          <w:szCs w:val="20"/>
        </w:rPr>
      </w:pPr>
      <w:r w:rsidRPr="001F410C">
        <w:rPr>
          <w:rFonts w:eastAsia="ArialMT"/>
          <w:color w:val="000000"/>
          <w:sz w:val="20"/>
          <w:szCs w:val="20"/>
        </w:rPr>
        <w:t>Zamawiający przejmie z chwilą ostatecznego i bezusterkowego odbioru wykonanych robót, przekazany przez  Wykonawcę plac budowy.</w:t>
      </w:r>
    </w:p>
    <w:p w14:paraId="2F002E9A" w14:textId="77777777" w:rsidR="007E633A" w:rsidRPr="001F410C" w:rsidRDefault="007E633A">
      <w:pPr>
        <w:pStyle w:val="Tekstpodstawowy"/>
        <w:widowControl w:val="0"/>
        <w:numPr>
          <w:ilvl w:val="0"/>
          <w:numId w:val="48"/>
        </w:numPr>
        <w:spacing w:after="0" w:line="276" w:lineRule="auto"/>
        <w:jc w:val="both"/>
        <w:rPr>
          <w:sz w:val="20"/>
          <w:szCs w:val="20"/>
        </w:rPr>
      </w:pPr>
      <w:r w:rsidRPr="001F410C">
        <w:rPr>
          <w:sz w:val="20"/>
          <w:szCs w:val="20"/>
        </w:rPr>
        <w:t>Forma odstąpienia lub rozwiązania umowy</w:t>
      </w:r>
    </w:p>
    <w:p w14:paraId="35088537" w14:textId="77777777" w:rsidR="007E633A" w:rsidRPr="001F410C" w:rsidRDefault="007E633A" w:rsidP="00575DE0">
      <w:pPr>
        <w:pStyle w:val="Tekstpodstawowy"/>
        <w:spacing w:after="0" w:line="276" w:lineRule="auto"/>
        <w:ind w:left="720"/>
        <w:jc w:val="both"/>
        <w:rPr>
          <w:sz w:val="20"/>
          <w:szCs w:val="20"/>
        </w:rPr>
      </w:pPr>
      <w:r w:rsidRPr="001F410C">
        <w:rPr>
          <w:sz w:val="20"/>
          <w:szCs w:val="20"/>
        </w:rPr>
        <w:t>Odstąpienie od zawartej umowy lub rozwiązanie umowy powinno nastąpić w formie pisemnej pod rygorem nieważności takiego oświadczenia i powinno zawierać uzasadnienie.</w:t>
      </w:r>
    </w:p>
    <w:p w14:paraId="22EB5C75" w14:textId="77777777" w:rsidR="007E633A" w:rsidRPr="001F410C" w:rsidRDefault="007E633A" w:rsidP="00575DE0">
      <w:pPr>
        <w:pStyle w:val="Akapitzlist"/>
        <w:spacing w:before="120" w:after="0"/>
        <w:ind w:left="0"/>
        <w:jc w:val="center"/>
        <w:rPr>
          <w:rFonts w:ascii="Times New Roman" w:hAnsi="Times New Roman"/>
          <w:b/>
          <w:sz w:val="20"/>
          <w:szCs w:val="20"/>
        </w:rPr>
      </w:pPr>
    </w:p>
    <w:p w14:paraId="5D6D51A3" w14:textId="77777777" w:rsidR="00D92F0F" w:rsidRPr="00EC4D88" w:rsidRDefault="00D92F0F" w:rsidP="00575DE0">
      <w:pPr>
        <w:suppressAutoHyphens/>
        <w:autoSpaceDE w:val="0"/>
        <w:autoSpaceDN w:val="0"/>
        <w:adjustRightInd w:val="0"/>
        <w:spacing w:after="0" w:line="276" w:lineRule="auto"/>
        <w:ind w:left="720"/>
        <w:jc w:val="both"/>
        <w:rPr>
          <w:rFonts w:ascii="Times New Roman" w:eastAsia="Arial" w:hAnsi="Times New Roman" w:cs="Times New Roman"/>
          <w:bCs/>
          <w:sz w:val="20"/>
          <w:szCs w:val="20"/>
          <w:lang w:eastAsia="pl-PL"/>
        </w:rPr>
      </w:pPr>
    </w:p>
    <w:p w14:paraId="18DA1BAC" w14:textId="4DA1FDFA" w:rsidR="00EC4D88" w:rsidRPr="007D6D3E" w:rsidRDefault="00506952" w:rsidP="00575DE0">
      <w:pPr>
        <w:spacing w:after="0" w:line="276" w:lineRule="auto"/>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7E633A">
        <w:rPr>
          <w:rFonts w:ascii="Times New Roman" w:eastAsia="Arial" w:hAnsi="Times New Roman" w:cs="Times New Roman"/>
          <w:b/>
          <w:sz w:val="20"/>
          <w:szCs w:val="20"/>
          <w:lang w:eastAsia="pl-PL"/>
        </w:rPr>
        <w:t>4</w:t>
      </w:r>
    </w:p>
    <w:p w14:paraId="50D842A2" w14:textId="5E495DA7" w:rsidR="00506952" w:rsidRPr="00B1499F" w:rsidRDefault="00506952" w:rsidP="00B1499F">
      <w:pPr>
        <w:spacing w:after="0" w:line="276" w:lineRule="auto"/>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Zawiadomienia</w:t>
      </w:r>
    </w:p>
    <w:p w14:paraId="5EAF9E85" w14:textId="23E39541" w:rsidR="00506952" w:rsidRPr="00575DE0" w:rsidRDefault="00506952">
      <w:pPr>
        <w:numPr>
          <w:ilvl w:val="0"/>
          <w:numId w:val="34"/>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zawiadomienia, korespondencja oraz dokumentacja przekazywana w związku z niniejszą umową między stronami będzie sporządzana w formie pisemnej i podpisana przez stronę zawiadamiającą. Zawiadomienia mogą być przesyłane faksem, doręczane osobiście, przesyłane kurierem lub listem.</w:t>
      </w:r>
    </w:p>
    <w:p w14:paraId="34994D30" w14:textId="2204DD47" w:rsidR="00506952" w:rsidRPr="00575DE0" w:rsidRDefault="00506952">
      <w:pPr>
        <w:numPr>
          <w:ilvl w:val="0"/>
          <w:numId w:val="34"/>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Zawiadomienia będą wysyłane na adresy i numery telefaksów podane przez strony. Każda ze stron zobowiązana jest do informowania drugiej strony o każdej zmianie miejsca zamieszkania, siedziby lub numeru telefaksu. Jeżeli strona nie powiadomiła o zmianie miejsca zamieszkania, siedziby lub numeru </w:t>
      </w:r>
      <w:r w:rsidRPr="007D6D3E">
        <w:rPr>
          <w:rFonts w:ascii="Times New Roman" w:eastAsia="Arial" w:hAnsi="Times New Roman" w:cs="Times New Roman"/>
          <w:bCs/>
          <w:sz w:val="20"/>
          <w:szCs w:val="20"/>
          <w:lang w:eastAsia="pl-PL"/>
        </w:rPr>
        <w:lastRenderedPageBreak/>
        <w:t>telefaksu, zawiadomienia wysłane na ostatni znany adres zamieszkania, siedziby lub numer telefaksu strony uznają za doręczone.</w:t>
      </w:r>
    </w:p>
    <w:p w14:paraId="3E0A55D0" w14:textId="32E67A81" w:rsidR="00D92F0F" w:rsidRPr="007E633A" w:rsidRDefault="00506952">
      <w:pPr>
        <w:numPr>
          <w:ilvl w:val="0"/>
          <w:numId w:val="34"/>
        </w:numPr>
        <w:suppressAutoHyphens/>
        <w:autoSpaceDE w:val="0"/>
        <w:autoSpaceDN w:val="0"/>
        <w:adjustRightInd w:val="0"/>
        <w:spacing w:after="0" w:line="276"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Powiadamianie każdej ze stron umowy jest ważne tylko wtedy, kiedy odbywa się w formie pisemnej. Powiadomienie będzie ważne tylko wtedy, kiedy zostanie doręczone adresatowi.</w:t>
      </w:r>
    </w:p>
    <w:p w14:paraId="23BC4E72" w14:textId="77777777" w:rsidR="00722D93" w:rsidRDefault="00722D93" w:rsidP="00B1499F">
      <w:pPr>
        <w:suppressAutoHyphens/>
        <w:spacing w:after="0" w:line="276" w:lineRule="auto"/>
        <w:jc w:val="center"/>
        <w:rPr>
          <w:rFonts w:ascii="Times New Roman" w:eastAsia="Times New Roman" w:hAnsi="Times New Roman" w:cs="Times New Roman"/>
          <w:b/>
          <w:sz w:val="20"/>
          <w:szCs w:val="20"/>
          <w:lang w:eastAsia="zh-CN"/>
        </w:rPr>
      </w:pPr>
    </w:p>
    <w:p w14:paraId="750EC2DA" w14:textId="77777777" w:rsidR="00B1499F" w:rsidRDefault="00B1499F" w:rsidP="00B1499F">
      <w:pPr>
        <w:suppressAutoHyphens/>
        <w:spacing w:after="0" w:line="276" w:lineRule="auto"/>
        <w:jc w:val="center"/>
        <w:rPr>
          <w:rFonts w:ascii="Times New Roman" w:eastAsia="Times New Roman" w:hAnsi="Times New Roman" w:cs="Times New Roman"/>
          <w:b/>
          <w:sz w:val="20"/>
          <w:szCs w:val="20"/>
          <w:lang w:eastAsia="zh-CN"/>
        </w:rPr>
      </w:pPr>
    </w:p>
    <w:p w14:paraId="565CB942" w14:textId="037467BC" w:rsidR="00EC4D88" w:rsidRPr="007D6D3E" w:rsidRDefault="00506952" w:rsidP="00B1499F">
      <w:pPr>
        <w:suppressAutoHyphens/>
        <w:spacing w:after="0" w:line="276" w:lineRule="auto"/>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 1</w:t>
      </w:r>
      <w:r w:rsidR="007E633A">
        <w:rPr>
          <w:rFonts w:ascii="Times New Roman" w:eastAsia="Times New Roman" w:hAnsi="Times New Roman" w:cs="Times New Roman"/>
          <w:b/>
          <w:sz w:val="20"/>
          <w:szCs w:val="20"/>
          <w:lang w:eastAsia="zh-CN"/>
        </w:rPr>
        <w:t>5</w:t>
      </w:r>
    </w:p>
    <w:p w14:paraId="00DCB2D5" w14:textId="77777777" w:rsidR="00506952" w:rsidRPr="007D6D3E" w:rsidRDefault="00506952" w:rsidP="00B1499F">
      <w:pPr>
        <w:suppressAutoHyphens/>
        <w:spacing w:after="0" w:line="276" w:lineRule="auto"/>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Przetwarzanie danych osobowych</w:t>
      </w:r>
    </w:p>
    <w:p w14:paraId="2DC555BE" w14:textId="77777777" w:rsidR="00506952" w:rsidRPr="007D6D3E" w:rsidRDefault="00506952">
      <w:pPr>
        <w:widowControl w:val="0"/>
        <w:numPr>
          <w:ilvl w:val="0"/>
          <w:numId w:val="35"/>
        </w:numPr>
        <w:tabs>
          <w:tab w:val="left" w:pos="720"/>
        </w:tabs>
        <w:suppressAutoHyphens/>
        <w:spacing w:beforeLines="60" w:before="144" w:afterLines="60" w:after="144" w:line="276" w:lineRule="auto"/>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Wykonawca oświadcza, że spełnia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14:paraId="067734FE" w14:textId="77777777" w:rsidR="00506952" w:rsidRPr="007D6D3E" w:rsidRDefault="00506952">
      <w:pPr>
        <w:widowControl w:val="0"/>
        <w:numPr>
          <w:ilvl w:val="0"/>
          <w:numId w:val="36"/>
        </w:numPr>
        <w:tabs>
          <w:tab w:val="left" w:pos="720"/>
        </w:tabs>
        <w:suppressAutoHyphens/>
        <w:spacing w:beforeLines="60" w:before="144" w:afterLines="60" w:after="144" w:line="276" w:lineRule="auto"/>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2638A085" w14:textId="77777777" w:rsidR="00506952" w:rsidRPr="007D6D3E" w:rsidRDefault="00506952">
      <w:pPr>
        <w:widowControl w:val="0"/>
        <w:numPr>
          <w:ilvl w:val="0"/>
          <w:numId w:val="36"/>
        </w:numPr>
        <w:tabs>
          <w:tab w:val="left" w:pos="720"/>
        </w:tabs>
        <w:suppressAutoHyphens/>
        <w:spacing w:beforeLines="60" w:before="144" w:afterLines="60" w:after="144" w:line="276" w:lineRule="auto"/>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14:paraId="6572DEE6" w14:textId="77777777" w:rsidR="00506952" w:rsidRPr="007D6D3E" w:rsidRDefault="00506952">
      <w:pPr>
        <w:widowControl w:val="0"/>
        <w:numPr>
          <w:ilvl w:val="0"/>
          <w:numId w:val="36"/>
        </w:numPr>
        <w:tabs>
          <w:tab w:val="left" w:pos="720"/>
        </w:tabs>
        <w:suppressAutoHyphens/>
        <w:spacing w:beforeLines="60" w:before="144" w:afterLines="60" w:after="144" w:line="276" w:lineRule="auto"/>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zgodnie z art. 28 ust. 3 pkt. h) Rozporządzenia do poddania się kontroli, czy środki zastosowane przez niego przy przetwarzaniu i zabezpieczeniu powierzonych danych osobowych spełniają postanowienia umowy,</w:t>
      </w:r>
    </w:p>
    <w:p w14:paraId="02DE182E" w14:textId="2BA9844F" w:rsidR="00506952" w:rsidRPr="007D6D3E" w:rsidRDefault="00506952">
      <w:pPr>
        <w:widowControl w:val="0"/>
        <w:numPr>
          <w:ilvl w:val="0"/>
          <w:numId w:val="36"/>
        </w:numPr>
        <w:tabs>
          <w:tab w:val="left" w:pos="720"/>
        </w:tabs>
        <w:suppressAutoHyphens/>
        <w:spacing w:beforeLines="60" w:before="144" w:afterLines="60" w:after="144" w:line="276" w:lineRule="auto"/>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 xml:space="preserve">zobowiązuje się do udostępnienia Zleceniodawcy wszelkich informacji niezbędnych </w:t>
      </w:r>
      <w:r w:rsidR="004F440F">
        <w:rPr>
          <w:rFonts w:ascii="Times New Roman" w:eastAsia="Times New Roman" w:hAnsi="Times New Roman" w:cs="Times New Roman"/>
          <w:bCs/>
          <w:sz w:val="20"/>
          <w:szCs w:val="20"/>
          <w:lang w:eastAsia="zh-CN"/>
        </w:rPr>
        <w:br/>
      </w:r>
      <w:r w:rsidRPr="007D6D3E">
        <w:rPr>
          <w:rFonts w:ascii="Times New Roman" w:eastAsia="Times New Roman" w:hAnsi="Times New Roman" w:cs="Times New Roman"/>
          <w:bCs/>
          <w:sz w:val="20"/>
          <w:szCs w:val="20"/>
          <w:lang w:eastAsia="zh-CN"/>
        </w:rPr>
        <w:t>do wykazania spełnienia obowiązków określonych w art. 28 Rozporządzenia,</w:t>
      </w:r>
    </w:p>
    <w:p w14:paraId="1D5246D3" w14:textId="77777777" w:rsidR="00506952" w:rsidRPr="007D6D3E" w:rsidRDefault="00506952">
      <w:pPr>
        <w:widowControl w:val="0"/>
        <w:numPr>
          <w:ilvl w:val="0"/>
          <w:numId w:val="36"/>
        </w:numPr>
        <w:tabs>
          <w:tab w:val="left" w:pos="720"/>
        </w:tabs>
        <w:suppressAutoHyphens/>
        <w:spacing w:beforeLines="60" w:before="144" w:afterLines="60" w:after="144" w:line="276" w:lineRule="auto"/>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wywiązywać z obowiązku odpowiadania na żądania osoby, której dane dotyczą oraz wywiązywania się z obowiązków kreślonych w art. 32-36 Rozporządzenia w zakresie przetwarzanych przez siebie danych.</w:t>
      </w:r>
    </w:p>
    <w:p w14:paraId="5A691DA8" w14:textId="77777777" w:rsidR="00EC4D88" w:rsidRPr="007D6D3E" w:rsidRDefault="00EC4D88" w:rsidP="00575DE0">
      <w:pPr>
        <w:spacing w:after="0" w:line="276" w:lineRule="auto"/>
        <w:rPr>
          <w:rFonts w:ascii="Times New Roman" w:eastAsia="Times New Roman" w:hAnsi="Times New Roman" w:cs="Times New Roman"/>
          <w:bCs/>
          <w:sz w:val="20"/>
          <w:szCs w:val="20"/>
          <w:lang w:eastAsia="pl-PL"/>
        </w:rPr>
      </w:pPr>
    </w:p>
    <w:p w14:paraId="5FC24F56" w14:textId="03516939" w:rsidR="00EC4D88" w:rsidRPr="00EC4D88" w:rsidRDefault="00506952">
      <w:pPr>
        <w:numPr>
          <w:ilvl w:val="0"/>
          <w:numId w:val="32"/>
        </w:numPr>
        <w:tabs>
          <w:tab w:val="left" w:pos="182"/>
        </w:tabs>
        <w:suppressAutoHyphens/>
        <w:spacing w:after="0" w:line="276" w:lineRule="auto"/>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1</w:t>
      </w:r>
      <w:r w:rsidR="007E633A">
        <w:rPr>
          <w:rFonts w:ascii="Times New Roman" w:eastAsia="Arial" w:hAnsi="Times New Roman" w:cs="Times New Roman"/>
          <w:b/>
          <w:sz w:val="20"/>
          <w:szCs w:val="20"/>
          <w:lang w:eastAsia="pl-PL"/>
        </w:rPr>
        <w:t>6</w:t>
      </w:r>
    </w:p>
    <w:p w14:paraId="2EEF5E6E" w14:textId="52561463" w:rsidR="00506952" w:rsidRPr="00B1499F" w:rsidRDefault="00506952" w:rsidP="00B1499F">
      <w:pPr>
        <w:tabs>
          <w:tab w:val="left" w:pos="182"/>
        </w:tabs>
        <w:spacing w:after="0" w:line="276" w:lineRule="auto"/>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Postanowienia dodatkowe i końcowe</w:t>
      </w:r>
    </w:p>
    <w:p w14:paraId="7232DBD5" w14:textId="77777777" w:rsidR="007E633A" w:rsidRPr="001F410C" w:rsidRDefault="007E633A">
      <w:pPr>
        <w:pStyle w:val="Tekstpodstawowy"/>
        <w:widowControl w:val="0"/>
        <w:numPr>
          <w:ilvl w:val="0"/>
          <w:numId w:val="53"/>
        </w:numPr>
        <w:spacing w:after="0" w:line="276" w:lineRule="auto"/>
        <w:jc w:val="both"/>
        <w:rPr>
          <w:sz w:val="20"/>
          <w:szCs w:val="20"/>
        </w:rPr>
      </w:pPr>
      <w:r w:rsidRPr="001F410C">
        <w:rPr>
          <w:sz w:val="20"/>
          <w:szCs w:val="20"/>
        </w:rPr>
        <w:t>Postanowienia dodatkowe</w:t>
      </w:r>
    </w:p>
    <w:p w14:paraId="24286FCB" w14:textId="77777777" w:rsidR="007E633A" w:rsidRPr="001F410C" w:rsidRDefault="007E633A">
      <w:pPr>
        <w:pStyle w:val="Tekstpodstawowy"/>
        <w:widowControl w:val="0"/>
        <w:numPr>
          <w:ilvl w:val="0"/>
          <w:numId w:val="52"/>
        </w:numPr>
        <w:spacing w:after="0" w:line="276" w:lineRule="auto"/>
        <w:jc w:val="both"/>
        <w:rPr>
          <w:sz w:val="20"/>
          <w:szCs w:val="20"/>
        </w:rPr>
      </w:pPr>
      <w:r w:rsidRPr="001F410C">
        <w:rPr>
          <w:sz w:val="20"/>
          <w:szCs w:val="20"/>
        </w:rPr>
        <w:t>Wszelkie, nieoczekiwane odkryte na terenie budowy wykopaliska o znaczeniu historycznym lub innym czy też o znacznej wartości zostaną przekazane do dyspozycji Zamawiającego. Wykonawca powinien poinformować Zamawiającego o wszelkich odkryciach tego typu i zastosować się do wskazówek dotyczących obchodzenia się z nimi.</w:t>
      </w:r>
    </w:p>
    <w:p w14:paraId="3E558A80" w14:textId="77777777" w:rsidR="007E633A" w:rsidRPr="001F410C" w:rsidRDefault="007E633A">
      <w:pPr>
        <w:pStyle w:val="Tekstpodstawowy"/>
        <w:widowControl w:val="0"/>
        <w:numPr>
          <w:ilvl w:val="0"/>
          <w:numId w:val="53"/>
        </w:numPr>
        <w:spacing w:after="0" w:line="276" w:lineRule="auto"/>
        <w:jc w:val="both"/>
        <w:rPr>
          <w:sz w:val="20"/>
          <w:szCs w:val="20"/>
        </w:rPr>
      </w:pPr>
      <w:r w:rsidRPr="001F410C">
        <w:rPr>
          <w:sz w:val="20"/>
          <w:szCs w:val="20"/>
        </w:rPr>
        <w:t>Postanowienia końcowe</w:t>
      </w:r>
    </w:p>
    <w:p w14:paraId="72AF1C79" w14:textId="77777777" w:rsidR="007E633A" w:rsidRPr="001F410C" w:rsidRDefault="007E633A">
      <w:pPr>
        <w:pStyle w:val="Tekstpodstawowy"/>
        <w:widowControl w:val="0"/>
        <w:numPr>
          <w:ilvl w:val="0"/>
          <w:numId w:val="52"/>
        </w:numPr>
        <w:spacing w:after="0" w:line="276" w:lineRule="auto"/>
        <w:jc w:val="both"/>
        <w:rPr>
          <w:sz w:val="20"/>
          <w:szCs w:val="20"/>
        </w:rPr>
      </w:pPr>
      <w:r w:rsidRPr="001F410C">
        <w:rPr>
          <w:sz w:val="20"/>
          <w:szCs w:val="20"/>
        </w:rPr>
        <w:t>Przy realizacji niniejszej umowy mają zastosowanie powszechnie obowiązujące przepisy prawa polskiego.</w:t>
      </w:r>
    </w:p>
    <w:p w14:paraId="42E45534" w14:textId="207A898E" w:rsidR="007E633A" w:rsidRPr="001F410C" w:rsidRDefault="007E633A">
      <w:pPr>
        <w:pStyle w:val="Tekstpodstawowy"/>
        <w:widowControl w:val="0"/>
        <w:numPr>
          <w:ilvl w:val="0"/>
          <w:numId w:val="52"/>
        </w:numPr>
        <w:spacing w:after="0" w:line="276" w:lineRule="auto"/>
        <w:jc w:val="both"/>
        <w:rPr>
          <w:sz w:val="20"/>
          <w:szCs w:val="20"/>
        </w:rPr>
      </w:pPr>
      <w:r w:rsidRPr="001F410C">
        <w:rPr>
          <w:color w:val="000000"/>
          <w:sz w:val="20"/>
          <w:szCs w:val="20"/>
        </w:rPr>
        <w:t>W sprawach</w:t>
      </w:r>
      <w:r w:rsidRPr="001F410C">
        <w:rPr>
          <w:color w:val="FF0000"/>
          <w:sz w:val="20"/>
          <w:szCs w:val="20"/>
        </w:rPr>
        <w:t xml:space="preserve"> </w:t>
      </w:r>
      <w:r w:rsidRPr="001F410C">
        <w:rPr>
          <w:color w:val="000000"/>
          <w:sz w:val="20"/>
          <w:szCs w:val="20"/>
        </w:rPr>
        <w:t>nieuregulowanych niniejszą umową maja zastosowanie przepisy ustawy z dnia 23 kwietnia 1964 r. Kodeks Cywilny (tj. Dz. U. z 202</w:t>
      </w:r>
      <w:r w:rsidR="00722D93">
        <w:rPr>
          <w:color w:val="000000"/>
          <w:sz w:val="20"/>
          <w:szCs w:val="20"/>
        </w:rPr>
        <w:t>4</w:t>
      </w:r>
      <w:r w:rsidRPr="001F410C">
        <w:rPr>
          <w:color w:val="000000"/>
          <w:sz w:val="20"/>
          <w:szCs w:val="20"/>
        </w:rPr>
        <w:t xml:space="preserve"> r. poz. </w:t>
      </w:r>
      <w:r w:rsidR="00722D93">
        <w:rPr>
          <w:color w:val="000000"/>
          <w:sz w:val="20"/>
          <w:szCs w:val="20"/>
        </w:rPr>
        <w:t>1061 z późn. zm.</w:t>
      </w:r>
      <w:r w:rsidRPr="001F410C">
        <w:rPr>
          <w:color w:val="000000"/>
          <w:sz w:val="20"/>
          <w:szCs w:val="20"/>
        </w:rPr>
        <w:t>) oraz przepisy odrębne, a w szczególności: ustawa z dnia 7 lipca 1994 Prawo budowlane (tj. Dz. U. z 202</w:t>
      </w:r>
      <w:r w:rsidR="00722D93">
        <w:rPr>
          <w:color w:val="000000"/>
          <w:sz w:val="20"/>
          <w:szCs w:val="20"/>
        </w:rPr>
        <w:t>4</w:t>
      </w:r>
      <w:r w:rsidRPr="001F410C">
        <w:rPr>
          <w:color w:val="000000"/>
          <w:sz w:val="20"/>
          <w:szCs w:val="20"/>
        </w:rPr>
        <w:t xml:space="preserve"> r. poz. </w:t>
      </w:r>
      <w:r w:rsidR="00722D93">
        <w:rPr>
          <w:color w:val="000000"/>
          <w:sz w:val="20"/>
          <w:szCs w:val="20"/>
        </w:rPr>
        <w:t>725 z późn. zm.</w:t>
      </w:r>
      <w:r w:rsidRPr="001F410C">
        <w:rPr>
          <w:color w:val="000000"/>
          <w:sz w:val="20"/>
          <w:szCs w:val="20"/>
        </w:rPr>
        <w:t>)</w:t>
      </w:r>
      <w:r w:rsidRPr="001F410C">
        <w:rPr>
          <w:color w:val="FF0000"/>
          <w:sz w:val="20"/>
          <w:szCs w:val="20"/>
        </w:rPr>
        <w:t xml:space="preserve"> </w:t>
      </w:r>
      <w:r w:rsidRPr="001F410C">
        <w:rPr>
          <w:color w:val="000000"/>
          <w:sz w:val="20"/>
          <w:szCs w:val="20"/>
        </w:rPr>
        <w:t>i akty prawne wydane na jej podstawie, a w sprawach procesowych – przepisy ustawy z 17 listopada 1964</w:t>
      </w:r>
      <w:r w:rsidR="00722D93">
        <w:rPr>
          <w:color w:val="000000"/>
          <w:sz w:val="20"/>
          <w:szCs w:val="20"/>
        </w:rPr>
        <w:t xml:space="preserve"> </w:t>
      </w:r>
      <w:r w:rsidRPr="001F410C">
        <w:rPr>
          <w:color w:val="000000"/>
          <w:sz w:val="20"/>
          <w:szCs w:val="20"/>
        </w:rPr>
        <w:t>r. Kodeksu postępowania cywilnego (tj. Dz. U. z 202</w:t>
      </w:r>
      <w:r w:rsidR="00575DE0">
        <w:rPr>
          <w:color w:val="000000"/>
          <w:sz w:val="20"/>
          <w:szCs w:val="20"/>
        </w:rPr>
        <w:t>3</w:t>
      </w:r>
      <w:r w:rsidRPr="001F410C">
        <w:rPr>
          <w:color w:val="000000"/>
          <w:sz w:val="20"/>
          <w:szCs w:val="20"/>
        </w:rPr>
        <w:t xml:space="preserve"> r. poz. </w:t>
      </w:r>
      <w:r w:rsidR="00575DE0">
        <w:rPr>
          <w:color w:val="000000"/>
          <w:sz w:val="20"/>
          <w:szCs w:val="20"/>
        </w:rPr>
        <w:t>1550 z późn. zm.</w:t>
      </w:r>
      <w:r w:rsidRPr="001F410C">
        <w:rPr>
          <w:color w:val="000000"/>
          <w:sz w:val="20"/>
          <w:szCs w:val="20"/>
        </w:rPr>
        <w:t xml:space="preserve">), </w:t>
      </w:r>
      <w:r w:rsidRPr="001F410C">
        <w:rPr>
          <w:sz w:val="20"/>
          <w:szCs w:val="20"/>
        </w:rPr>
        <w:t>treść zaproszenia oraz treść oferty złożonej przez Wykonawcę w postępowaniu, w wyniku którego zawarto niniejszą umowę.</w:t>
      </w:r>
    </w:p>
    <w:p w14:paraId="4CA5807C" w14:textId="77777777" w:rsidR="007E633A" w:rsidRPr="001F410C" w:rsidRDefault="007E633A">
      <w:pPr>
        <w:pStyle w:val="Tekstpodstawowy"/>
        <w:widowControl w:val="0"/>
        <w:numPr>
          <w:ilvl w:val="0"/>
          <w:numId w:val="52"/>
        </w:numPr>
        <w:spacing w:after="0" w:line="276" w:lineRule="auto"/>
        <w:jc w:val="both"/>
        <w:rPr>
          <w:sz w:val="20"/>
          <w:szCs w:val="20"/>
        </w:rPr>
      </w:pPr>
      <w:r w:rsidRPr="001F410C">
        <w:rPr>
          <w:sz w:val="20"/>
          <w:szCs w:val="20"/>
        </w:rPr>
        <w:t xml:space="preserve">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Wykonawcy uznania roszczenia </w:t>
      </w:r>
      <w:r w:rsidRPr="001F410C">
        <w:rPr>
          <w:sz w:val="20"/>
          <w:szCs w:val="20"/>
        </w:rPr>
        <w:lastRenderedPageBreak/>
        <w:t>Zamawiającego, względnie nie udzielenia odpowiedzi na roszczenie w terminie Zamawiający jest uprawniony do występowania na drogę sądową.</w:t>
      </w:r>
    </w:p>
    <w:p w14:paraId="043EF1AA" w14:textId="77777777" w:rsidR="007E633A" w:rsidRPr="001F410C" w:rsidRDefault="007E633A">
      <w:pPr>
        <w:pStyle w:val="Tekstpodstawowy"/>
        <w:widowControl w:val="0"/>
        <w:numPr>
          <w:ilvl w:val="0"/>
          <w:numId w:val="52"/>
        </w:numPr>
        <w:spacing w:after="0" w:line="276" w:lineRule="auto"/>
        <w:jc w:val="both"/>
        <w:rPr>
          <w:sz w:val="20"/>
          <w:szCs w:val="20"/>
        </w:rPr>
      </w:pPr>
      <w:r w:rsidRPr="001F410C">
        <w:rPr>
          <w:sz w:val="20"/>
          <w:szCs w:val="20"/>
        </w:rPr>
        <w:t>Wszystkie spory wynikające z wykonania niniejszej umowy, które nie mogą być rozstrzygnięte polubownie, z zastrzeżeniem pkt 3, będą rozstrzygane przez sąd właściwy dla siedziby Zamawiającego.</w:t>
      </w:r>
    </w:p>
    <w:p w14:paraId="4C301AE9" w14:textId="6C854431" w:rsidR="00615F8F" w:rsidRDefault="00506952">
      <w:pPr>
        <w:pStyle w:val="Tekstpodstawowy"/>
        <w:widowControl w:val="0"/>
        <w:numPr>
          <w:ilvl w:val="0"/>
          <w:numId w:val="53"/>
        </w:numPr>
        <w:spacing w:after="0" w:line="276" w:lineRule="auto"/>
        <w:jc w:val="both"/>
        <w:rPr>
          <w:rFonts w:eastAsia="Arial"/>
          <w:bCs/>
          <w:sz w:val="20"/>
          <w:szCs w:val="20"/>
          <w:lang w:eastAsia="pl-PL"/>
        </w:rPr>
      </w:pPr>
      <w:r w:rsidRPr="002B33F4">
        <w:rPr>
          <w:rFonts w:eastAsia="Arial"/>
          <w:bCs/>
          <w:sz w:val="20"/>
          <w:szCs w:val="20"/>
          <w:lang w:eastAsia="pl-PL"/>
        </w:rPr>
        <w:t>Wersja obowiązująca umowy</w:t>
      </w:r>
      <w:r w:rsidR="00615F8F">
        <w:rPr>
          <w:rFonts w:eastAsia="Arial"/>
          <w:bCs/>
          <w:sz w:val="20"/>
          <w:szCs w:val="20"/>
          <w:lang w:eastAsia="pl-PL"/>
        </w:rPr>
        <w:t>:</w:t>
      </w:r>
    </w:p>
    <w:p w14:paraId="6534F20E" w14:textId="55E44709" w:rsidR="00E617B0" w:rsidRDefault="00506952" w:rsidP="00575DE0">
      <w:pPr>
        <w:suppressAutoHyphens/>
        <w:autoSpaceDE w:val="0"/>
        <w:autoSpaceDN w:val="0"/>
        <w:adjustRightInd w:val="0"/>
        <w:spacing w:after="0" w:line="276" w:lineRule="auto"/>
        <w:ind w:left="720"/>
        <w:jc w:val="both"/>
        <w:rPr>
          <w:rFonts w:ascii="Times New Roman" w:eastAsia="Arial" w:hAnsi="Times New Roman" w:cs="Times New Roman"/>
          <w:bCs/>
          <w:sz w:val="20"/>
          <w:szCs w:val="20"/>
          <w:lang w:eastAsia="pl-PL"/>
        </w:rPr>
      </w:pPr>
      <w:r w:rsidRPr="00615F8F">
        <w:rPr>
          <w:rFonts w:ascii="Times New Roman" w:eastAsia="Arial" w:hAnsi="Times New Roman" w:cs="Times New Roman"/>
          <w:bCs/>
          <w:sz w:val="20"/>
          <w:szCs w:val="20"/>
          <w:lang w:eastAsia="pl-PL"/>
        </w:rPr>
        <w:t xml:space="preserve">Umowę niniejszą sporządzono w </w:t>
      </w:r>
      <w:r w:rsidR="007E633A">
        <w:rPr>
          <w:rFonts w:ascii="Times New Roman" w:eastAsia="Arial" w:hAnsi="Times New Roman" w:cs="Times New Roman"/>
          <w:bCs/>
          <w:sz w:val="20"/>
          <w:szCs w:val="20"/>
          <w:lang w:eastAsia="pl-PL"/>
        </w:rPr>
        <w:t>dwóch</w:t>
      </w:r>
      <w:r w:rsidRPr="00615F8F">
        <w:rPr>
          <w:rFonts w:ascii="Times New Roman" w:eastAsia="Arial" w:hAnsi="Times New Roman" w:cs="Times New Roman"/>
          <w:bCs/>
          <w:sz w:val="20"/>
          <w:szCs w:val="20"/>
          <w:lang w:eastAsia="pl-PL"/>
        </w:rPr>
        <w:t xml:space="preserve"> jednobrzmiących egzemplarzach, </w:t>
      </w:r>
      <w:r w:rsidR="007E633A">
        <w:rPr>
          <w:rFonts w:ascii="Times New Roman" w:eastAsia="Arial" w:hAnsi="Times New Roman" w:cs="Times New Roman"/>
          <w:bCs/>
          <w:sz w:val="20"/>
          <w:szCs w:val="20"/>
          <w:lang w:eastAsia="pl-PL"/>
        </w:rPr>
        <w:t>po jednym dla każdej ze stron</w:t>
      </w:r>
    </w:p>
    <w:p w14:paraId="73016AAF" w14:textId="1866AB38" w:rsidR="001C2AC1" w:rsidRDefault="001C2AC1" w:rsidP="00A16AA4">
      <w:pPr>
        <w:spacing w:after="0" w:line="251" w:lineRule="auto"/>
        <w:jc w:val="both"/>
        <w:rPr>
          <w:rFonts w:ascii="Times New Roman" w:eastAsia="Arial" w:hAnsi="Times New Roman" w:cs="Times New Roman"/>
          <w:bCs/>
          <w:sz w:val="20"/>
          <w:szCs w:val="20"/>
          <w:lang w:eastAsia="pl-PL"/>
        </w:rPr>
      </w:pPr>
    </w:p>
    <w:p w14:paraId="4D3CF7B9" w14:textId="77777777" w:rsidR="00575DE0" w:rsidRPr="00575DE0" w:rsidRDefault="00575DE0" w:rsidP="00575DE0">
      <w:pPr>
        <w:spacing w:after="0" w:line="0" w:lineRule="atLeast"/>
        <w:jc w:val="both"/>
        <w:rPr>
          <w:rFonts w:ascii="Times New Roman" w:eastAsia="Arial" w:hAnsi="Times New Roman" w:cs="Times New Roman"/>
          <w:bCs/>
          <w:i/>
          <w:iCs/>
          <w:sz w:val="12"/>
          <w:szCs w:val="12"/>
          <w:lang w:eastAsia="pl-PL"/>
        </w:rPr>
      </w:pPr>
      <w:r w:rsidRPr="00575DE0">
        <w:rPr>
          <w:rFonts w:ascii="Times New Roman" w:eastAsia="Arial" w:hAnsi="Times New Roman" w:cs="Times New Roman"/>
          <w:bCs/>
          <w:i/>
          <w:iCs/>
          <w:sz w:val="12"/>
          <w:szCs w:val="12"/>
          <w:lang w:eastAsia="pl-PL"/>
        </w:rPr>
        <w:t>Załączniki :</w:t>
      </w:r>
    </w:p>
    <w:p w14:paraId="36F84E1F" w14:textId="77777777" w:rsidR="00575DE0" w:rsidRPr="00575DE0" w:rsidRDefault="00575DE0" w:rsidP="00575DE0">
      <w:pPr>
        <w:spacing w:after="0" w:line="18" w:lineRule="exact"/>
        <w:jc w:val="both"/>
        <w:rPr>
          <w:rFonts w:ascii="Times New Roman" w:eastAsia="Times New Roman" w:hAnsi="Times New Roman" w:cs="Times New Roman"/>
          <w:bCs/>
          <w:i/>
          <w:iCs/>
          <w:sz w:val="12"/>
          <w:szCs w:val="12"/>
          <w:lang w:eastAsia="pl-PL"/>
        </w:rPr>
      </w:pPr>
    </w:p>
    <w:p w14:paraId="6ED9D3E6" w14:textId="77777777" w:rsidR="00575DE0" w:rsidRPr="00575DE0" w:rsidRDefault="00575DE0">
      <w:pPr>
        <w:numPr>
          <w:ilvl w:val="0"/>
          <w:numId w:val="33"/>
        </w:numPr>
        <w:tabs>
          <w:tab w:val="left" w:pos="242"/>
        </w:tabs>
        <w:suppressAutoHyphens/>
        <w:spacing w:after="0" w:line="0" w:lineRule="atLeast"/>
        <w:jc w:val="both"/>
        <w:rPr>
          <w:rFonts w:ascii="Times New Roman" w:eastAsia="Arial" w:hAnsi="Times New Roman" w:cs="Times New Roman"/>
          <w:bCs/>
          <w:i/>
          <w:iCs/>
          <w:sz w:val="12"/>
          <w:szCs w:val="12"/>
          <w:lang w:eastAsia="pl-PL"/>
        </w:rPr>
      </w:pPr>
      <w:r w:rsidRPr="00575DE0">
        <w:rPr>
          <w:rFonts w:ascii="Times New Roman" w:eastAsia="Arial" w:hAnsi="Times New Roman" w:cs="Times New Roman"/>
          <w:bCs/>
          <w:i/>
          <w:iCs/>
          <w:sz w:val="12"/>
          <w:szCs w:val="12"/>
          <w:lang w:eastAsia="pl-PL"/>
        </w:rPr>
        <w:t>Dokumentacja techniczna: projekt budowlany, STWiOR, przedmiar robót.</w:t>
      </w:r>
    </w:p>
    <w:p w14:paraId="35A31A30" w14:textId="77777777" w:rsidR="00575DE0" w:rsidRPr="00575DE0" w:rsidRDefault="00575DE0" w:rsidP="00575DE0">
      <w:pPr>
        <w:spacing w:after="0" w:line="17" w:lineRule="exact"/>
        <w:jc w:val="both"/>
        <w:rPr>
          <w:rFonts w:ascii="Times New Roman" w:eastAsia="Arial" w:hAnsi="Times New Roman" w:cs="Times New Roman"/>
          <w:bCs/>
          <w:i/>
          <w:iCs/>
          <w:sz w:val="12"/>
          <w:szCs w:val="12"/>
          <w:lang w:eastAsia="pl-PL"/>
        </w:rPr>
      </w:pPr>
    </w:p>
    <w:p w14:paraId="4D307230" w14:textId="77777777" w:rsidR="00575DE0" w:rsidRPr="00575DE0" w:rsidRDefault="00575DE0" w:rsidP="00575DE0">
      <w:pPr>
        <w:spacing w:after="0" w:line="20" w:lineRule="exact"/>
        <w:jc w:val="both"/>
        <w:rPr>
          <w:rFonts w:ascii="Times New Roman" w:eastAsia="Arial" w:hAnsi="Times New Roman" w:cs="Times New Roman"/>
          <w:bCs/>
          <w:i/>
          <w:iCs/>
          <w:sz w:val="12"/>
          <w:szCs w:val="12"/>
          <w:lang w:eastAsia="pl-PL"/>
        </w:rPr>
      </w:pPr>
    </w:p>
    <w:p w14:paraId="5699719B" w14:textId="77777777" w:rsidR="00575DE0" w:rsidRPr="00575DE0" w:rsidRDefault="00575DE0">
      <w:pPr>
        <w:numPr>
          <w:ilvl w:val="0"/>
          <w:numId w:val="33"/>
        </w:numPr>
        <w:tabs>
          <w:tab w:val="left" w:pos="242"/>
        </w:tabs>
        <w:suppressAutoHyphens/>
        <w:spacing w:after="0" w:line="0" w:lineRule="atLeast"/>
        <w:jc w:val="both"/>
        <w:rPr>
          <w:rFonts w:ascii="Times New Roman" w:eastAsia="Arial" w:hAnsi="Times New Roman" w:cs="Times New Roman"/>
          <w:bCs/>
          <w:i/>
          <w:iCs/>
          <w:sz w:val="12"/>
          <w:szCs w:val="12"/>
          <w:lang w:eastAsia="pl-PL"/>
        </w:rPr>
      </w:pPr>
      <w:r w:rsidRPr="00575DE0">
        <w:rPr>
          <w:rFonts w:ascii="Times New Roman" w:eastAsia="Arial" w:hAnsi="Times New Roman" w:cs="Times New Roman"/>
          <w:bCs/>
          <w:i/>
          <w:iCs/>
          <w:sz w:val="12"/>
          <w:szCs w:val="12"/>
          <w:lang w:eastAsia="pl-PL"/>
        </w:rPr>
        <w:t>Oferta Wykonawcy.</w:t>
      </w:r>
    </w:p>
    <w:p w14:paraId="57A81CCD" w14:textId="77777777" w:rsidR="00575DE0" w:rsidRPr="00575DE0" w:rsidRDefault="00575DE0" w:rsidP="00575DE0">
      <w:pPr>
        <w:spacing w:after="0" w:line="17" w:lineRule="exact"/>
        <w:jc w:val="both"/>
        <w:rPr>
          <w:rFonts w:ascii="Times New Roman" w:eastAsia="Arial" w:hAnsi="Times New Roman" w:cs="Times New Roman"/>
          <w:bCs/>
          <w:i/>
          <w:iCs/>
          <w:sz w:val="12"/>
          <w:szCs w:val="12"/>
          <w:lang w:eastAsia="pl-PL"/>
        </w:rPr>
      </w:pPr>
    </w:p>
    <w:p w14:paraId="6765C7FA" w14:textId="77777777" w:rsidR="00575DE0" w:rsidRPr="00575DE0" w:rsidRDefault="00575DE0">
      <w:pPr>
        <w:numPr>
          <w:ilvl w:val="0"/>
          <w:numId w:val="33"/>
        </w:numPr>
        <w:tabs>
          <w:tab w:val="left" w:pos="242"/>
        </w:tabs>
        <w:suppressAutoHyphens/>
        <w:spacing w:after="0" w:line="0" w:lineRule="atLeast"/>
        <w:jc w:val="both"/>
        <w:rPr>
          <w:rFonts w:ascii="Times New Roman" w:eastAsia="Arial" w:hAnsi="Times New Roman" w:cs="Times New Roman"/>
          <w:bCs/>
          <w:i/>
          <w:iCs/>
          <w:sz w:val="12"/>
          <w:szCs w:val="12"/>
          <w:lang w:eastAsia="pl-PL"/>
        </w:rPr>
      </w:pPr>
      <w:r w:rsidRPr="00575DE0">
        <w:rPr>
          <w:rFonts w:ascii="Times New Roman" w:eastAsia="Arial" w:hAnsi="Times New Roman" w:cs="Times New Roman"/>
          <w:bCs/>
          <w:i/>
          <w:iCs/>
          <w:sz w:val="12"/>
          <w:szCs w:val="12"/>
          <w:lang w:eastAsia="pl-PL"/>
        </w:rPr>
        <w:t>Kosztorys ofertowy.</w:t>
      </w:r>
    </w:p>
    <w:p w14:paraId="46B5A40D" w14:textId="77777777" w:rsidR="00575DE0" w:rsidRPr="00575DE0" w:rsidRDefault="00575DE0">
      <w:pPr>
        <w:numPr>
          <w:ilvl w:val="0"/>
          <w:numId w:val="33"/>
        </w:numPr>
        <w:tabs>
          <w:tab w:val="left" w:pos="242"/>
        </w:tabs>
        <w:suppressAutoHyphens/>
        <w:spacing w:after="0" w:line="0" w:lineRule="atLeast"/>
        <w:jc w:val="both"/>
        <w:rPr>
          <w:rFonts w:ascii="Times New Roman" w:eastAsia="Arial" w:hAnsi="Times New Roman" w:cs="Times New Roman"/>
          <w:bCs/>
          <w:i/>
          <w:iCs/>
          <w:sz w:val="12"/>
          <w:szCs w:val="12"/>
          <w:lang w:eastAsia="pl-PL"/>
        </w:rPr>
      </w:pPr>
      <w:r w:rsidRPr="00575DE0">
        <w:rPr>
          <w:rFonts w:ascii="Times New Roman" w:eastAsia="Arial" w:hAnsi="Times New Roman" w:cs="Times New Roman"/>
          <w:bCs/>
          <w:i/>
          <w:iCs/>
          <w:sz w:val="12"/>
          <w:szCs w:val="12"/>
          <w:lang w:eastAsia="pl-PL"/>
        </w:rPr>
        <w:t>Oświadczenie dotyczące formy fakturowania.</w:t>
      </w:r>
    </w:p>
    <w:p w14:paraId="41636595" w14:textId="77777777" w:rsidR="00575DE0" w:rsidRPr="00575DE0" w:rsidRDefault="00575DE0">
      <w:pPr>
        <w:numPr>
          <w:ilvl w:val="0"/>
          <w:numId w:val="33"/>
        </w:numPr>
        <w:tabs>
          <w:tab w:val="left" w:pos="242"/>
        </w:tabs>
        <w:suppressAutoHyphens/>
        <w:spacing w:after="0" w:line="0" w:lineRule="atLeast"/>
        <w:jc w:val="both"/>
        <w:rPr>
          <w:rFonts w:ascii="Times New Roman" w:eastAsia="Arial" w:hAnsi="Times New Roman" w:cs="Times New Roman"/>
          <w:bCs/>
          <w:i/>
          <w:iCs/>
          <w:sz w:val="12"/>
          <w:szCs w:val="12"/>
          <w:lang w:eastAsia="pl-PL"/>
        </w:rPr>
      </w:pPr>
      <w:r w:rsidRPr="00575DE0">
        <w:rPr>
          <w:rFonts w:ascii="Times New Roman" w:eastAsia="Arial" w:hAnsi="Times New Roman" w:cs="Times New Roman"/>
          <w:bCs/>
          <w:i/>
          <w:iCs/>
          <w:sz w:val="12"/>
          <w:szCs w:val="12"/>
          <w:lang w:eastAsia="pl-PL"/>
        </w:rPr>
        <w:t>Zapytanie ofertowe.</w:t>
      </w:r>
    </w:p>
    <w:p w14:paraId="35C34FB2" w14:textId="77777777" w:rsidR="001C2AC1" w:rsidRDefault="001C2AC1" w:rsidP="00A16AA4">
      <w:pPr>
        <w:spacing w:after="0" w:line="251" w:lineRule="auto"/>
        <w:jc w:val="both"/>
        <w:rPr>
          <w:rFonts w:ascii="Times New Roman" w:eastAsia="Arial" w:hAnsi="Times New Roman" w:cs="Times New Roman"/>
          <w:bCs/>
          <w:sz w:val="20"/>
          <w:szCs w:val="20"/>
          <w:lang w:eastAsia="pl-PL"/>
        </w:rPr>
      </w:pPr>
    </w:p>
    <w:p w14:paraId="2B1C67DB" w14:textId="77777777" w:rsidR="007E5A56" w:rsidRDefault="007E5A56" w:rsidP="007E5A56">
      <w:pPr>
        <w:ind w:firstLine="708"/>
        <w:rPr>
          <w:rFonts w:ascii="Times New Roman" w:hAnsi="Times New Roman" w:cs="Times New Roman"/>
          <w:b/>
          <w:bCs/>
        </w:rPr>
      </w:pPr>
      <w:r w:rsidRPr="00506952">
        <w:rPr>
          <w:rFonts w:ascii="Times New Roman" w:hAnsi="Times New Roman" w:cs="Times New Roman"/>
          <w:b/>
          <w:bCs/>
        </w:rPr>
        <w:t xml:space="preserve">ZAMAWIAJĄCY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06952">
        <w:rPr>
          <w:rFonts w:ascii="Times New Roman" w:hAnsi="Times New Roman" w:cs="Times New Roman"/>
          <w:b/>
          <w:bCs/>
        </w:rPr>
        <w:t>WYKONAWCA</w:t>
      </w:r>
    </w:p>
    <w:p w14:paraId="47B0BA76" w14:textId="61EE0E1E" w:rsidR="007E5A56" w:rsidRDefault="007E5A56" w:rsidP="00A16AA4">
      <w:pPr>
        <w:spacing w:after="0" w:line="251" w:lineRule="auto"/>
        <w:jc w:val="both"/>
        <w:rPr>
          <w:rFonts w:ascii="Times New Roman" w:eastAsia="Arial" w:hAnsi="Times New Roman" w:cs="Times New Roman"/>
          <w:bCs/>
          <w:sz w:val="20"/>
          <w:szCs w:val="20"/>
          <w:lang w:eastAsia="pl-PL"/>
        </w:rPr>
      </w:pPr>
    </w:p>
    <w:p w14:paraId="04A07928" w14:textId="77777777"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151A6DDD" w14:textId="6371985B"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1774F027" w14:textId="716099E1" w:rsidR="00A16AA4" w:rsidRDefault="00A16AA4" w:rsidP="00E617B0">
      <w:pPr>
        <w:spacing w:after="0" w:line="251" w:lineRule="auto"/>
        <w:ind w:left="2"/>
        <w:jc w:val="both"/>
        <w:rPr>
          <w:rFonts w:ascii="Times New Roman" w:eastAsia="Arial" w:hAnsi="Times New Roman" w:cs="Times New Roman"/>
          <w:bCs/>
          <w:sz w:val="20"/>
          <w:szCs w:val="20"/>
          <w:lang w:eastAsia="pl-PL"/>
        </w:rPr>
      </w:pPr>
    </w:p>
    <w:p w14:paraId="21FC4DFE" w14:textId="6748C97C"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1B99DCA7" w14:textId="78B2B25B" w:rsidR="001C2AC1" w:rsidRDefault="001C2AC1" w:rsidP="00575DE0">
      <w:pPr>
        <w:spacing w:after="0" w:line="251" w:lineRule="auto"/>
        <w:jc w:val="both"/>
        <w:rPr>
          <w:rFonts w:ascii="Times New Roman" w:eastAsia="Arial" w:hAnsi="Times New Roman" w:cs="Times New Roman"/>
          <w:bCs/>
          <w:sz w:val="20"/>
          <w:szCs w:val="20"/>
          <w:lang w:eastAsia="pl-PL"/>
        </w:rPr>
      </w:pPr>
    </w:p>
    <w:p w14:paraId="7A713608" w14:textId="6432BD2D" w:rsidR="001C2AC1" w:rsidRPr="00575DE0" w:rsidRDefault="001C2AC1" w:rsidP="00E617B0">
      <w:pPr>
        <w:spacing w:after="0" w:line="251" w:lineRule="auto"/>
        <w:ind w:left="2"/>
        <w:jc w:val="both"/>
        <w:rPr>
          <w:rFonts w:ascii="Times New Roman" w:eastAsia="Arial" w:hAnsi="Times New Roman" w:cs="Times New Roman"/>
          <w:bCs/>
          <w:sz w:val="12"/>
          <w:szCs w:val="12"/>
          <w:lang w:eastAsia="pl-PL"/>
        </w:rPr>
      </w:pPr>
    </w:p>
    <w:p w14:paraId="20A1A45E" w14:textId="77777777" w:rsidR="00577F2F" w:rsidRDefault="00577F2F" w:rsidP="00565E14">
      <w:pPr>
        <w:spacing w:after="0"/>
        <w:rPr>
          <w:rFonts w:ascii="Times New Roman" w:hAnsi="Times New Roman" w:cs="Times New Roman"/>
          <w:sz w:val="12"/>
          <w:szCs w:val="12"/>
        </w:rPr>
      </w:pPr>
    </w:p>
    <w:p w14:paraId="43C3FA79" w14:textId="77777777" w:rsidR="00577F2F" w:rsidRDefault="00577F2F" w:rsidP="00565E14">
      <w:pPr>
        <w:spacing w:after="0"/>
        <w:rPr>
          <w:rFonts w:ascii="Times New Roman" w:hAnsi="Times New Roman" w:cs="Times New Roman"/>
          <w:sz w:val="12"/>
          <w:szCs w:val="12"/>
        </w:rPr>
      </w:pPr>
    </w:p>
    <w:p w14:paraId="767F3B0A" w14:textId="77777777" w:rsidR="00577F2F" w:rsidRDefault="00577F2F" w:rsidP="00565E14">
      <w:pPr>
        <w:spacing w:after="0"/>
        <w:rPr>
          <w:rFonts w:ascii="Times New Roman" w:hAnsi="Times New Roman" w:cs="Times New Roman"/>
          <w:sz w:val="12"/>
          <w:szCs w:val="12"/>
        </w:rPr>
      </w:pPr>
    </w:p>
    <w:p w14:paraId="14775137" w14:textId="77777777" w:rsidR="00577F2F" w:rsidRDefault="00577F2F" w:rsidP="00565E14">
      <w:pPr>
        <w:spacing w:after="0"/>
        <w:rPr>
          <w:rFonts w:ascii="Times New Roman" w:hAnsi="Times New Roman" w:cs="Times New Roman"/>
          <w:sz w:val="12"/>
          <w:szCs w:val="12"/>
        </w:rPr>
      </w:pPr>
    </w:p>
    <w:p w14:paraId="789E76FA" w14:textId="77777777" w:rsidR="00503AFF" w:rsidRDefault="00503AFF" w:rsidP="00565E14">
      <w:pPr>
        <w:spacing w:after="0"/>
        <w:rPr>
          <w:rFonts w:ascii="Times New Roman" w:hAnsi="Times New Roman" w:cs="Times New Roman"/>
          <w:sz w:val="12"/>
          <w:szCs w:val="12"/>
        </w:rPr>
      </w:pPr>
    </w:p>
    <w:p w14:paraId="31A1C673" w14:textId="77777777" w:rsidR="00503AFF" w:rsidRDefault="00503AFF" w:rsidP="00565E14">
      <w:pPr>
        <w:spacing w:after="0"/>
        <w:rPr>
          <w:rFonts w:ascii="Times New Roman" w:hAnsi="Times New Roman" w:cs="Times New Roman"/>
          <w:sz w:val="12"/>
          <w:szCs w:val="12"/>
        </w:rPr>
      </w:pPr>
    </w:p>
    <w:p w14:paraId="74379BFF" w14:textId="77777777" w:rsidR="00575DE0" w:rsidRDefault="00575DE0" w:rsidP="00565E14">
      <w:pPr>
        <w:spacing w:after="0"/>
        <w:rPr>
          <w:rFonts w:ascii="Times New Roman" w:hAnsi="Times New Roman" w:cs="Times New Roman"/>
          <w:sz w:val="10"/>
          <w:szCs w:val="10"/>
        </w:rPr>
      </w:pPr>
    </w:p>
    <w:p w14:paraId="19E663B2" w14:textId="77777777" w:rsidR="00575DE0" w:rsidRDefault="00575DE0" w:rsidP="00565E14">
      <w:pPr>
        <w:spacing w:after="0"/>
        <w:rPr>
          <w:rFonts w:ascii="Times New Roman" w:hAnsi="Times New Roman" w:cs="Times New Roman"/>
          <w:sz w:val="10"/>
          <w:szCs w:val="10"/>
        </w:rPr>
      </w:pPr>
    </w:p>
    <w:p w14:paraId="1F327CDC" w14:textId="77777777" w:rsidR="00575DE0" w:rsidRDefault="00575DE0" w:rsidP="00565E14">
      <w:pPr>
        <w:spacing w:after="0"/>
        <w:rPr>
          <w:rFonts w:ascii="Times New Roman" w:hAnsi="Times New Roman" w:cs="Times New Roman"/>
          <w:sz w:val="10"/>
          <w:szCs w:val="10"/>
        </w:rPr>
      </w:pPr>
    </w:p>
    <w:p w14:paraId="0A92323D" w14:textId="77777777" w:rsidR="00575DE0" w:rsidRDefault="00575DE0" w:rsidP="00565E14">
      <w:pPr>
        <w:spacing w:after="0"/>
        <w:rPr>
          <w:rFonts w:ascii="Times New Roman" w:hAnsi="Times New Roman" w:cs="Times New Roman"/>
          <w:sz w:val="10"/>
          <w:szCs w:val="10"/>
        </w:rPr>
      </w:pPr>
    </w:p>
    <w:p w14:paraId="3A35D5F0" w14:textId="77777777" w:rsidR="00575DE0" w:rsidRDefault="00575DE0" w:rsidP="00565E14">
      <w:pPr>
        <w:spacing w:after="0"/>
        <w:rPr>
          <w:rFonts w:ascii="Times New Roman" w:hAnsi="Times New Roman" w:cs="Times New Roman"/>
          <w:sz w:val="10"/>
          <w:szCs w:val="10"/>
        </w:rPr>
      </w:pPr>
    </w:p>
    <w:p w14:paraId="189A051D" w14:textId="77777777" w:rsidR="00575DE0" w:rsidRDefault="00575DE0" w:rsidP="00565E14">
      <w:pPr>
        <w:spacing w:after="0"/>
        <w:rPr>
          <w:rFonts w:ascii="Times New Roman" w:hAnsi="Times New Roman" w:cs="Times New Roman"/>
          <w:sz w:val="10"/>
          <w:szCs w:val="10"/>
        </w:rPr>
      </w:pPr>
    </w:p>
    <w:p w14:paraId="3C01329B" w14:textId="77777777" w:rsidR="00575DE0" w:rsidRDefault="00575DE0" w:rsidP="00565E14">
      <w:pPr>
        <w:spacing w:after="0"/>
        <w:rPr>
          <w:rFonts w:ascii="Times New Roman" w:hAnsi="Times New Roman" w:cs="Times New Roman"/>
          <w:sz w:val="10"/>
          <w:szCs w:val="10"/>
        </w:rPr>
      </w:pPr>
    </w:p>
    <w:p w14:paraId="4C5F379C" w14:textId="17279EA4" w:rsidR="00565E14" w:rsidRPr="00575DE0" w:rsidRDefault="00565E14" w:rsidP="00565E14">
      <w:pPr>
        <w:spacing w:after="0"/>
        <w:rPr>
          <w:rFonts w:ascii="Times New Roman" w:hAnsi="Times New Roman" w:cs="Times New Roman"/>
          <w:sz w:val="10"/>
          <w:szCs w:val="10"/>
        </w:rPr>
      </w:pPr>
      <w:r w:rsidRPr="00575DE0">
        <w:rPr>
          <w:rFonts w:ascii="Times New Roman" w:hAnsi="Times New Roman" w:cs="Times New Roman"/>
          <w:sz w:val="10"/>
          <w:szCs w:val="10"/>
        </w:rPr>
        <w:t xml:space="preserve">opr. </w:t>
      </w:r>
      <w:r w:rsidR="00575DE0" w:rsidRPr="00575DE0">
        <w:rPr>
          <w:rFonts w:ascii="Times New Roman" w:hAnsi="Times New Roman" w:cs="Times New Roman"/>
          <w:sz w:val="10"/>
          <w:szCs w:val="10"/>
        </w:rPr>
        <w:t>Paulina Boroszko</w:t>
      </w:r>
    </w:p>
    <w:p w14:paraId="5D33DB33" w14:textId="017E98A3" w:rsidR="00565E14" w:rsidRPr="00575DE0" w:rsidRDefault="00565E14" w:rsidP="00565E14">
      <w:pPr>
        <w:spacing w:after="0"/>
        <w:rPr>
          <w:rFonts w:ascii="Times New Roman" w:hAnsi="Times New Roman" w:cs="Times New Roman"/>
          <w:sz w:val="10"/>
          <w:szCs w:val="10"/>
        </w:rPr>
      </w:pPr>
      <w:r w:rsidRPr="00575DE0">
        <w:rPr>
          <w:rFonts w:ascii="Times New Roman" w:hAnsi="Times New Roman" w:cs="Times New Roman"/>
          <w:sz w:val="10"/>
          <w:szCs w:val="10"/>
        </w:rPr>
        <w:t xml:space="preserve">e-mail: </w:t>
      </w:r>
      <w:hyperlink r:id="rId8" w:history="1">
        <w:r w:rsidR="00575DE0" w:rsidRPr="00575DE0">
          <w:rPr>
            <w:rStyle w:val="Hipercze"/>
            <w:rFonts w:ascii="Times New Roman" w:hAnsi="Times New Roman" w:cs="Times New Roman"/>
            <w:sz w:val="10"/>
            <w:szCs w:val="10"/>
          </w:rPr>
          <w:t>paulina.boroszko@gminareszel.pl</w:t>
        </w:r>
      </w:hyperlink>
    </w:p>
    <w:p w14:paraId="48B5F2F6" w14:textId="1D3CDD52" w:rsidR="00565E14" w:rsidRPr="00575DE0" w:rsidRDefault="00565E14" w:rsidP="00565E14">
      <w:pPr>
        <w:spacing w:after="0"/>
        <w:rPr>
          <w:rFonts w:ascii="Times New Roman" w:hAnsi="Times New Roman" w:cs="Times New Roman"/>
          <w:sz w:val="10"/>
          <w:szCs w:val="10"/>
        </w:rPr>
      </w:pPr>
      <w:r w:rsidRPr="00575DE0">
        <w:rPr>
          <w:rFonts w:ascii="Times New Roman" w:hAnsi="Times New Roman" w:cs="Times New Roman"/>
          <w:sz w:val="10"/>
          <w:szCs w:val="10"/>
        </w:rPr>
        <w:t>tel</w:t>
      </w:r>
      <w:r w:rsidR="00575DE0">
        <w:rPr>
          <w:rFonts w:ascii="Times New Roman" w:hAnsi="Times New Roman" w:cs="Times New Roman"/>
          <w:sz w:val="10"/>
          <w:szCs w:val="10"/>
        </w:rPr>
        <w:t>.</w:t>
      </w:r>
      <w:r w:rsidRPr="00575DE0">
        <w:rPr>
          <w:rFonts w:ascii="Times New Roman" w:hAnsi="Times New Roman" w:cs="Times New Roman"/>
          <w:sz w:val="10"/>
          <w:szCs w:val="10"/>
        </w:rPr>
        <w:t>: 89 755 39</w:t>
      </w:r>
      <w:r w:rsidR="00575DE0" w:rsidRPr="00575DE0">
        <w:rPr>
          <w:rFonts w:ascii="Times New Roman" w:hAnsi="Times New Roman" w:cs="Times New Roman"/>
          <w:sz w:val="10"/>
          <w:szCs w:val="10"/>
        </w:rPr>
        <w:t xml:space="preserve"> 29</w:t>
      </w:r>
    </w:p>
    <w:sectPr w:rsidR="00565E14" w:rsidRPr="00575DE0" w:rsidSect="00F61B68">
      <w:headerReference w:type="default" r:id="rId9"/>
      <w:footerReference w:type="default" r:id="rId10"/>
      <w:type w:val="continuous"/>
      <w:pgSz w:w="11906" w:h="16838" w:code="9"/>
      <w:pgMar w:top="1417" w:right="1417" w:bottom="709" w:left="1417" w:header="697" w:footer="1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E7E99" w14:textId="77777777" w:rsidR="00C9379A" w:rsidRDefault="00C9379A">
      <w:pPr>
        <w:spacing w:after="0" w:line="240" w:lineRule="auto"/>
      </w:pPr>
      <w:r>
        <w:separator/>
      </w:r>
    </w:p>
  </w:endnote>
  <w:endnote w:type="continuationSeparator" w:id="0">
    <w:p w14:paraId="4FC9DDA8" w14:textId="77777777" w:rsidR="00C9379A" w:rsidRDefault="00C9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MT">
    <w:altName w:val="Arial"/>
    <w:charset w:val="00"/>
    <w:family w:val="swiss"/>
    <w:pitch w:val="default"/>
  </w:font>
  <w:font w:name="Helvetica-Bold">
    <w:altName w:val="Arial"/>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B9265" w14:textId="77777777" w:rsidR="00E8726D" w:rsidRPr="002B1BF7" w:rsidRDefault="00E8726D">
    <w:pPr>
      <w:pStyle w:val="Stopka"/>
      <w:jc w:val="right"/>
      <w:rPr>
        <w:sz w:val="16"/>
        <w:szCs w:val="16"/>
      </w:rPr>
    </w:pPr>
    <w:r w:rsidRPr="002B1BF7">
      <w:rPr>
        <w:sz w:val="16"/>
        <w:szCs w:val="16"/>
      </w:rPr>
      <w:t xml:space="preserve">Strona </w:t>
    </w:r>
    <w:r w:rsidRPr="002B1BF7">
      <w:rPr>
        <w:b/>
        <w:bCs/>
        <w:sz w:val="16"/>
        <w:szCs w:val="16"/>
      </w:rPr>
      <w:fldChar w:fldCharType="begin"/>
    </w:r>
    <w:r w:rsidRPr="002B1BF7">
      <w:rPr>
        <w:b/>
        <w:bCs/>
        <w:sz w:val="16"/>
        <w:szCs w:val="16"/>
      </w:rPr>
      <w:instrText>PAGE</w:instrText>
    </w:r>
    <w:r w:rsidRPr="002B1BF7">
      <w:rPr>
        <w:b/>
        <w:bCs/>
        <w:sz w:val="16"/>
        <w:szCs w:val="16"/>
      </w:rPr>
      <w:fldChar w:fldCharType="separate"/>
    </w:r>
    <w:r w:rsidRPr="002B1BF7">
      <w:rPr>
        <w:b/>
        <w:bCs/>
        <w:sz w:val="16"/>
        <w:szCs w:val="16"/>
      </w:rPr>
      <w:t>2</w:t>
    </w:r>
    <w:r w:rsidRPr="002B1BF7">
      <w:rPr>
        <w:b/>
        <w:bCs/>
        <w:sz w:val="16"/>
        <w:szCs w:val="16"/>
      </w:rPr>
      <w:fldChar w:fldCharType="end"/>
    </w:r>
    <w:r w:rsidRPr="002B1BF7">
      <w:rPr>
        <w:sz w:val="16"/>
        <w:szCs w:val="16"/>
      </w:rPr>
      <w:t xml:space="preserve"> z </w:t>
    </w:r>
    <w:r w:rsidRPr="002B1BF7">
      <w:rPr>
        <w:b/>
        <w:bCs/>
        <w:sz w:val="16"/>
        <w:szCs w:val="16"/>
      </w:rPr>
      <w:fldChar w:fldCharType="begin"/>
    </w:r>
    <w:r w:rsidRPr="002B1BF7">
      <w:rPr>
        <w:b/>
        <w:bCs/>
        <w:sz w:val="16"/>
        <w:szCs w:val="16"/>
      </w:rPr>
      <w:instrText>NUMPAGES</w:instrText>
    </w:r>
    <w:r w:rsidRPr="002B1BF7">
      <w:rPr>
        <w:b/>
        <w:bCs/>
        <w:sz w:val="16"/>
        <w:szCs w:val="16"/>
      </w:rPr>
      <w:fldChar w:fldCharType="separate"/>
    </w:r>
    <w:r w:rsidRPr="002B1BF7">
      <w:rPr>
        <w:b/>
        <w:bCs/>
        <w:sz w:val="16"/>
        <w:szCs w:val="16"/>
      </w:rPr>
      <w:t>2</w:t>
    </w:r>
    <w:r w:rsidRPr="002B1BF7">
      <w:rPr>
        <w:b/>
        <w:bCs/>
        <w:sz w:val="16"/>
        <w:szCs w:val="16"/>
      </w:rPr>
      <w:fldChar w:fldCharType="end"/>
    </w:r>
  </w:p>
  <w:p w14:paraId="2BDBE617" w14:textId="77777777" w:rsidR="00E8726D" w:rsidRDefault="00E87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BF3C3" w14:textId="77777777" w:rsidR="00C9379A" w:rsidRDefault="00C9379A">
      <w:pPr>
        <w:spacing w:after="0" w:line="240" w:lineRule="auto"/>
      </w:pPr>
      <w:r>
        <w:separator/>
      </w:r>
    </w:p>
  </w:footnote>
  <w:footnote w:type="continuationSeparator" w:id="0">
    <w:p w14:paraId="49136CA3" w14:textId="77777777" w:rsidR="00C9379A" w:rsidRDefault="00C93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16705" w14:textId="18E1F058" w:rsidR="00F133B4" w:rsidRDefault="00F133B4" w:rsidP="00F133B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44"/>
    <w:multiLevelType w:val="hybridMultilevel"/>
    <w:tmpl w:val="CCAEDFB0"/>
    <w:lvl w:ilvl="0" w:tplc="FE0E2318">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4403401"/>
    <w:multiLevelType w:val="hybridMultilevel"/>
    <w:tmpl w:val="E864E786"/>
    <w:lvl w:ilvl="0" w:tplc="7EF2A346">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055E11BD"/>
    <w:multiLevelType w:val="hybridMultilevel"/>
    <w:tmpl w:val="41106E84"/>
    <w:lvl w:ilvl="0" w:tplc="361C456A">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0824764D"/>
    <w:multiLevelType w:val="hybridMultilevel"/>
    <w:tmpl w:val="6AC236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 w15:restartNumberingAfterBreak="0">
    <w:nsid w:val="09C73B7C"/>
    <w:multiLevelType w:val="hybridMultilevel"/>
    <w:tmpl w:val="4448DF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 w15:restartNumberingAfterBreak="0">
    <w:nsid w:val="0B0E3E3B"/>
    <w:multiLevelType w:val="hybridMultilevel"/>
    <w:tmpl w:val="C4AC948E"/>
    <w:lvl w:ilvl="0" w:tplc="DF042EB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CA58F6"/>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8F024F"/>
    <w:multiLevelType w:val="hybridMultilevel"/>
    <w:tmpl w:val="407A00CA"/>
    <w:lvl w:ilvl="0" w:tplc="BBECCC54">
      <w:start w:val="1"/>
      <w:numFmt w:val="decimal"/>
      <w:lvlText w:val="%1)"/>
      <w:lvlJc w:val="left"/>
      <w:pPr>
        <w:ind w:left="1080" w:hanging="360"/>
      </w:pPr>
      <w:rPr>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6E6288C"/>
    <w:multiLevelType w:val="hybridMultilevel"/>
    <w:tmpl w:val="A738840C"/>
    <w:lvl w:ilvl="0" w:tplc="33A21DC0">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B8B6C8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C436D1"/>
    <w:multiLevelType w:val="hybridMultilevel"/>
    <w:tmpl w:val="EF88D608"/>
    <w:lvl w:ilvl="0" w:tplc="737E19DE">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15:restartNumberingAfterBreak="0">
    <w:nsid w:val="1E2F316A"/>
    <w:multiLevelType w:val="hybridMultilevel"/>
    <w:tmpl w:val="9CE6AADA"/>
    <w:lvl w:ilvl="0" w:tplc="FBEE771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4" w15:restartNumberingAfterBreak="0">
    <w:nsid w:val="1E5C7065"/>
    <w:multiLevelType w:val="hybridMultilevel"/>
    <w:tmpl w:val="C4AC948E"/>
    <w:lvl w:ilvl="0" w:tplc="DF042EB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262842"/>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DC18C6"/>
    <w:multiLevelType w:val="hybridMultilevel"/>
    <w:tmpl w:val="F0E413F8"/>
    <w:lvl w:ilvl="0" w:tplc="04150011">
      <w:start w:val="1"/>
      <w:numFmt w:val="decimal"/>
      <w:lvlText w:val="%1)"/>
      <w:lvlJc w:val="left"/>
      <w:pPr>
        <w:ind w:left="1440" w:hanging="360"/>
      </w:pPr>
    </w:lvl>
    <w:lvl w:ilvl="1" w:tplc="04150011">
      <w:start w:val="1"/>
      <w:numFmt w:val="decimal"/>
      <w:lvlText w:val="%2)"/>
      <w:lvlJc w:val="left"/>
      <w:pPr>
        <w:ind w:left="144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3CD38F8"/>
    <w:multiLevelType w:val="hybridMultilevel"/>
    <w:tmpl w:val="736A1C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5114519"/>
    <w:multiLevelType w:val="hybridMultilevel"/>
    <w:tmpl w:val="1D189D82"/>
    <w:lvl w:ilvl="0" w:tplc="17D83CBC">
      <w:start w:val="1"/>
      <w:numFmt w:val="lowerLetter"/>
      <w:lvlText w:val="%1)"/>
      <w:lvlJc w:val="left"/>
      <w:pPr>
        <w:ind w:left="1440" w:hanging="360"/>
      </w:pPr>
      <w:rPr>
        <w:b w:val="0"/>
        <w:bCs/>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5BD71E8"/>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C4638DB"/>
    <w:multiLevelType w:val="hybridMultilevel"/>
    <w:tmpl w:val="D9B24476"/>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1" w15:restartNumberingAfterBreak="0">
    <w:nsid w:val="2EA5382E"/>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846B8D"/>
    <w:multiLevelType w:val="hybridMultilevel"/>
    <w:tmpl w:val="F37A2244"/>
    <w:lvl w:ilvl="0" w:tplc="D1EE4A3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312640"/>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0B49A6"/>
    <w:multiLevelType w:val="hybridMultilevel"/>
    <w:tmpl w:val="330A822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355B1637"/>
    <w:multiLevelType w:val="hybridMultilevel"/>
    <w:tmpl w:val="648A8E72"/>
    <w:lvl w:ilvl="0" w:tplc="493CF5F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FF09FC"/>
    <w:multiLevelType w:val="hybridMultilevel"/>
    <w:tmpl w:val="B18CD1E8"/>
    <w:lvl w:ilvl="0" w:tplc="0A105ED2">
      <w:start w:val="1"/>
      <w:numFmt w:val="decimal"/>
      <w:lvlText w:val="%1."/>
      <w:lvlJc w:val="left"/>
      <w:pPr>
        <w:ind w:left="720" w:hanging="360"/>
      </w:pPr>
      <w:rPr>
        <w:b/>
        <w:bCs/>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D94D4B"/>
    <w:multiLevelType w:val="hybridMultilevel"/>
    <w:tmpl w:val="F768FFB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8" w15:restartNumberingAfterBreak="0">
    <w:nsid w:val="37EA4E22"/>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CEF4D12"/>
    <w:multiLevelType w:val="hybridMultilevel"/>
    <w:tmpl w:val="DB8654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D9662BA"/>
    <w:multiLevelType w:val="hybridMultilevel"/>
    <w:tmpl w:val="DB8654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41A517F"/>
    <w:multiLevelType w:val="hybridMultilevel"/>
    <w:tmpl w:val="327872A0"/>
    <w:lvl w:ilvl="0" w:tplc="04150011">
      <w:start w:val="1"/>
      <w:numFmt w:val="decimal"/>
      <w:lvlText w:val="%1)"/>
      <w:lvlJc w:val="left"/>
      <w:pPr>
        <w:ind w:left="1440" w:hanging="360"/>
      </w:pPr>
    </w:lvl>
    <w:lvl w:ilvl="1" w:tplc="F88CCAF8">
      <w:start w:val="1"/>
      <w:numFmt w:val="lowerLetter"/>
      <w:lvlText w:val="%2)"/>
      <w:lvlJc w:val="left"/>
      <w:pPr>
        <w:ind w:left="2160" w:hanging="360"/>
      </w:pPr>
      <w:rPr>
        <w:b w:val="0"/>
        <w:bCs/>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9394536"/>
    <w:multiLevelType w:val="hybridMultilevel"/>
    <w:tmpl w:val="D05CE81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3" w15:restartNumberingAfterBreak="0">
    <w:nsid w:val="4BA42A24"/>
    <w:multiLevelType w:val="hybridMultilevel"/>
    <w:tmpl w:val="0F101D9E"/>
    <w:lvl w:ilvl="0" w:tplc="B4EEBA56">
      <w:start w:val="1"/>
      <w:numFmt w:val="decimal"/>
      <w:lvlText w:val="%1."/>
      <w:lvlJc w:val="left"/>
      <w:pPr>
        <w:ind w:left="748" w:hanging="360"/>
      </w:pPr>
      <w:rPr>
        <w:b/>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34" w15:restartNumberingAfterBreak="0">
    <w:nsid w:val="4BAE135D"/>
    <w:multiLevelType w:val="hybridMultilevel"/>
    <w:tmpl w:val="DEF4F0CC"/>
    <w:lvl w:ilvl="0" w:tplc="5ACA7BE2">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40177B1"/>
    <w:multiLevelType w:val="hybridMultilevel"/>
    <w:tmpl w:val="43F229CC"/>
    <w:lvl w:ilvl="0" w:tplc="F12487FC">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6" w15:restartNumberingAfterBreak="0">
    <w:nsid w:val="553C2868"/>
    <w:multiLevelType w:val="hybridMultilevel"/>
    <w:tmpl w:val="A022E700"/>
    <w:lvl w:ilvl="0" w:tplc="8C5622D2">
      <w:start w:val="1"/>
      <w:numFmt w:val="lowerLetter"/>
      <w:lvlText w:val="%1)"/>
      <w:lvlJc w:val="left"/>
      <w:pPr>
        <w:ind w:left="2218" w:hanging="360"/>
      </w:pPr>
      <w:rPr>
        <w:b w:val="0"/>
        <w:bCs/>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abstractNum w:abstractNumId="37" w15:restartNumberingAfterBreak="0">
    <w:nsid w:val="55A56C08"/>
    <w:multiLevelType w:val="hybridMultilevel"/>
    <w:tmpl w:val="30D6C98C"/>
    <w:lvl w:ilvl="0" w:tplc="9C18C474">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15:restartNumberingAfterBreak="0">
    <w:nsid w:val="573F4929"/>
    <w:multiLevelType w:val="hybridMultilevel"/>
    <w:tmpl w:val="62F0EF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5BD41291"/>
    <w:multiLevelType w:val="hybridMultilevel"/>
    <w:tmpl w:val="E6D4EBA0"/>
    <w:lvl w:ilvl="0" w:tplc="DC66CF0C">
      <w:start w:val="1"/>
      <w:numFmt w:val="decimal"/>
      <w:lvlText w:val="%1."/>
      <w:lvlJc w:val="left"/>
      <w:pPr>
        <w:ind w:left="720" w:hanging="360"/>
      </w:pPr>
      <w:rPr>
        <w:rFonts w:ascii="Times New Roman" w:hAnsi="Times New Roman" w:cs="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E567E3"/>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A92C84"/>
    <w:multiLevelType w:val="hybridMultilevel"/>
    <w:tmpl w:val="FC54A532"/>
    <w:lvl w:ilvl="0" w:tplc="E31A06D8">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2" w15:restartNumberingAfterBreak="0">
    <w:nsid w:val="60DB7F60"/>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2B91D17"/>
    <w:multiLevelType w:val="hybridMultilevel"/>
    <w:tmpl w:val="67F0D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D01A51"/>
    <w:multiLevelType w:val="hybridMultilevel"/>
    <w:tmpl w:val="736A1C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2F46A84"/>
    <w:multiLevelType w:val="hybridMultilevel"/>
    <w:tmpl w:val="1FFA4450"/>
    <w:lvl w:ilvl="0" w:tplc="1E88B0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9964F6"/>
    <w:multiLevelType w:val="hybridMultilevel"/>
    <w:tmpl w:val="DB8654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66FA5449"/>
    <w:multiLevelType w:val="hybridMultilevel"/>
    <w:tmpl w:val="3BB4B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7CE1145"/>
    <w:multiLevelType w:val="hybridMultilevel"/>
    <w:tmpl w:val="888E25CC"/>
    <w:lvl w:ilvl="0" w:tplc="4DB0E614">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E58786B"/>
    <w:multiLevelType w:val="hybridMultilevel"/>
    <w:tmpl w:val="E3EC70AC"/>
    <w:lvl w:ilvl="0" w:tplc="F8300AA8">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0" w15:restartNumberingAfterBreak="0">
    <w:nsid w:val="700D02EA"/>
    <w:multiLevelType w:val="hybridMultilevel"/>
    <w:tmpl w:val="EA9E36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1" w15:restartNumberingAfterBreak="0">
    <w:nsid w:val="75F334C0"/>
    <w:multiLevelType w:val="hybridMultilevel"/>
    <w:tmpl w:val="03F66B6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62C41C4"/>
    <w:multiLevelType w:val="hybridMultilevel"/>
    <w:tmpl w:val="CFF810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79CA0CAF"/>
    <w:multiLevelType w:val="hybridMultilevel"/>
    <w:tmpl w:val="7752F3BC"/>
    <w:lvl w:ilvl="0" w:tplc="421A5F2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76727660">
    <w:abstractNumId w:val="0"/>
  </w:num>
  <w:num w:numId="2" w16cid:durableId="1460994348">
    <w:abstractNumId w:val="45"/>
  </w:num>
  <w:num w:numId="3" w16cid:durableId="2089229245">
    <w:abstractNumId w:val="34"/>
  </w:num>
  <w:num w:numId="4" w16cid:durableId="347366767">
    <w:abstractNumId w:val="9"/>
  </w:num>
  <w:num w:numId="5" w16cid:durableId="1599482325">
    <w:abstractNumId w:val="52"/>
  </w:num>
  <w:num w:numId="6" w16cid:durableId="1108043064">
    <w:abstractNumId w:val="33"/>
  </w:num>
  <w:num w:numId="7" w16cid:durableId="644772871">
    <w:abstractNumId w:val="22"/>
  </w:num>
  <w:num w:numId="8" w16cid:durableId="327371925">
    <w:abstractNumId w:val="18"/>
  </w:num>
  <w:num w:numId="9" w16cid:durableId="935601082">
    <w:abstractNumId w:val="19"/>
  </w:num>
  <w:num w:numId="10" w16cid:durableId="1167743561">
    <w:abstractNumId w:val="6"/>
  </w:num>
  <w:num w:numId="11" w16cid:durableId="1325667666">
    <w:abstractNumId w:val="5"/>
  </w:num>
  <w:num w:numId="12" w16cid:durableId="1293050838">
    <w:abstractNumId w:val="10"/>
  </w:num>
  <w:num w:numId="13" w16cid:durableId="948977259">
    <w:abstractNumId w:val="41"/>
  </w:num>
  <w:num w:numId="14" w16cid:durableId="503323433">
    <w:abstractNumId w:val="48"/>
  </w:num>
  <w:num w:numId="15" w16cid:durableId="1391032385">
    <w:abstractNumId w:val="12"/>
  </w:num>
  <w:num w:numId="16" w16cid:durableId="1365516609">
    <w:abstractNumId w:val="35"/>
  </w:num>
  <w:num w:numId="17" w16cid:durableId="1064718071">
    <w:abstractNumId w:val="13"/>
  </w:num>
  <w:num w:numId="18" w16cid:durableId="1401750843">
    <w:abstractNumId w:val="36"/>
  </w:num>
  <w:num w:numId="19" w16cid:durableId="1702591928">
    <w:abstractNumId w:val="49"/>
  </w:num>
  <w:num w:numId="20" w16cid:durableId="1558129526">
    <w:abstractNumId w:val="3"/>
  </w:num>
  <w:num w:numId="21" w16cid:durableId="766730945">
    <w:abstractNumId w:val="37"/>
  </w:num>
  <w:num w:numId="22" w16cid:durableId="1145009818">
    <w:abstractNumId w:val="4"/>
  </w:num>
  <w:num w:numId="23" w16cid:durableId="1042366880">
    <w:abstractNumId w:val="11"/>
  </w:num>
  <w:num w:numId="24" w16cid:durableId="247153520">
    <w:abstractNumId w:val="23"/>
  </w:num>
  <w:num w:numId="25" w16cid:durableId="1270042339">
    <w:abstractNumId w:val="31"/>
  </w:num>
  <w:num w:numId="26" w16cid:durableId="157308885">
    <w:abstractNumId w:val="15"/>
  </w:num>
  <w:num w:numId="27" w16cid:durableId="663629158">
    <w:abstractNumId w:val="39"/>
  </w:num>
  <w:num w:numId="28" w16cid:durableId="1997225399">
    <w:abstractNumId w:val="20"/>
  </w:num>
  <w:num w:numId="29" w16cid:durableId="720058601">
    <w:abstractNumId w:val="8"/>
  </w:num>
  <w:num w:numId="30" w16cid:durableId="390539114">
    <w:abstractNumId w:val="26"/>
  </w:num>
  <w:num w:numId="31" w16cid:durableId="2000579111">
    <w:abstractNumId w:val="47"/>
  </w:num>
  <w:num w:numId="32" w16cid:durableId="1653487265">
    <w:abstractNumId w:val="1"/>
  </w:num>
  <w:num w:numId="33" w16cid:durableId="1883978687">
    <w:abstractNumId w:val="2"/>
  </w:num>
  <w:num w:numId="34" w16cid:durableId="929849185">
    <w:abstractNumId w:val="21"/>
  </w:num>
  <w:num w:numId="35" w16cid:durableId="5466507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50221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5848411">
    <w:abstractNumId w:val="43"/>
  </w:num>
  <w:num w:numId="38" w16cid:durableId="182090376">
    <w:abstractNumId w:val="25"/>
  </w:num>
  <w:num w:numId="39" w16cid:durableId="1071929980">
    <w:abstractNumId w:val="40"/>
  </w:num>
  <w:num w:numId="40" w16cid:durableId="1914200639">
    <w:abstractNumId w:val="28"/>
  </w:num>
  <w:num w:numId="41" w16cid:durableId="532153451">
    <w:abstractNumId w:val="42"/>
  </w:num>
  <w:num w:numId="42" w16cid:durableId="629824327">
    <w:abstractNumId w:val="32"/>
  </w:num>
  <w:num w:numId="43" w16cid:durableId="1533809287">
    <w:abstractNumId w:val="51"/>
  </w:num>
  <w:num w:numId="44" w16cid:durableId="552423578">
    <w:abstractNumId w:val="44"/>
  </w:num>
  <w:num w:numId="45" w16cid:durableId="1075854569">
    <w:abstractNumId w:val="17"/>
  </w:num>
  <w:num w:numId="46" w16cid:durableId="1749811988">
    <w:abstractNumId w:val="27"/>
  </w:num>
  <w:num w:numId="47" w16cid:durableId="2116515335">
    <w:abstractNumId w:val="24"/>
  </w:num>
  <w:num w:numId="48" w16cid:durableId="1066300608">
    <w:abstractNumId w:val="7"/>
  </w:num>
  <w:num w:numId="49" w16cid:durableId="855114874">
    <w:abstractNumId w:val="29"/>
  </w:num>
  <w:num w:numId="50" w16cid:durableId="2102558104">
    <w:abstractNumId w:val="30"/>
  </w:num>
  <w:num w:numId="51" w16cid:durableId="1935164066">
    <w:abstractNumId w:val="46"/>
  </w:num>
  <w:num w:numId="52" w16cid:durableId="1829514585">
    <w:abstractNumId w:val="38"/>
  </w:num>
  <w:num w:numId="53" w16cid:durableId="1488862137">
    <w:abstractNumId w:val="14"/>
  </w:num>
  <w:num w:numId="54" w16cid:durableId="536968487">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8"/>
  <w:hyphenationZone w:val="425"/>
  <w:drawingGridHorizontalSpacing w:val="10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2"/>
    <w:rsid w:val="0001322A"/>
    <w:rsid w:val="0002412A"/>
    <w:rsid w:val="00024FDF"/>
    <w:rsid w:val="00031F65"/>
    <w:rsid w:val="00032D7F"/>
    <w:rsid w:val="0004442A"/>
    <w:rsid w:val="000525E3"/>
    <w:rsid w:val="00063F39"/>
    <w:rsid w:val="000642EB"/>
    <w:rsid w:val="0006731C"/>
    <w:rsid w:val="00082B57"/>
    <w:rsid w:val="00097B50"/>
    <w:rsid w:val="000B6F52"/>
    <w:rsid w:val="000E519C"/>
    <w:rsid w:val="001017F4"/>
    <w:rsid w:val="00103FB4"/>
    <w:rsid w:val="00127A6D"/>
    <w:rsid w:val="00133B7E"/>
    <w:rsid w:val="00134A0A"/>
    <w:rsid w:val="00135086"/>
    <w:rsid w:val="001377B5"/>
    <w:rsid w:val="00145FB4"/>
    <w:rsid w:val="001470F7"/>
    <w:rsid w:val="00155CD6"/>
    <w:rsid w:val="001611DD"/>
    <w:rsid w:val="00167CDD"/>
    <w:rsid w:val="0018337C"/>
    <w:rsid w:val="001837CE"/>
    <w:rsid w:val="00185BF9"/>
    <w:rsid w:val="00191756"/>
    <w:rsid w:val="001A137C"/>
    <w:rsid w:val="001B0AAE"/>
    <w:rsid w:val="001B2400"/>
    <w:rsid w:val="001C2AC1"/>
    <w:rsid w:val="001C5AA5"/>
    <w:rsid w:val="001C6054"/>
    <w:rsid w:val="001D20E7"/>
    <w:rsid w:val="001D5FD3"/>
    <w:rsid w:val="001E216F"/>
    <w:rsid w:val="001E5112"/>
    <w:rsid w:val="001F6B42"/>
    <w:rsid w:val="00206ACB"/>
    <w:rsid w:val="00207C9F"/>
    <w:rsid w:val="00222C63"/>
    <w:rsid w:val="00223082"/>
    <w:rsid w:val="00240177"/>
    <w:rsid w:val="00246654"/>
    <w:rsid w:val="00264D09"/>
    <w:rsid w:val="00267CEE"/>
    <w:rsid w:val="002967AF"/>
    <w:rsid w:val="002A7DBA"/>
    <w:rsid w:val="002B0DA0"/>
    <w:rsid w:val="002B33F4"/>
    <w:rsid w:val="002C20F1"/>
    <w:rsid w:val="002C51B8"/>
    <w:rsid w:val="002D3A73"/>
    <w:rsid w:val="00303CA3"/>
    <w:rsid w:val="00306CDD"/>
    <w:rsid w:val="00313297"/>
    <w:rsid w:val="00322A2F"/>
    <w:rsid w:val="00326721"/>
    <w:rsid w:val="0033473E"/>
    <w:rsid w:val="00337573"/>
    <w:rsid w:val="00342DE8"/>
    <w:rsid w:val="00344A4F"/>
    <w:rsid w:val="00344E3C"/>
    <w:rsid w:val="003514EF"/>
    <w:rsid w:val="00351B05"/>
    <w:rsid w:val="003601B7"/>
    <w:rsid w:val="00362E83"/>
    <w:rsid w:val="003750EF"/>
    <w:rsid w:val="00380CEF"/>
    <w:rsid w:val="0039153F"/>
    <w:rsid w:val="00392779"/>
    <w:rsid w:val="003A3679"/>
    <w:rsid w:val="003C0811"/>
    <w:rsid w:val="003C0BF4"/>
    <w:rsid w:val="003C2EDC"/>
    <w:rsid w:val="003D3F6C"/>
    <w:rsid w:val="003E4F41"/>
    <w:rsid w:val="003F6104"/>
    <w:rsid w:val="003F7EA3"/>
    <w:rsid w:val="00402B08"/>
    <w:rsid w:val="00412446"/>
    <w:rsid w:val="0041367C"/>
    <w:rsid w:val="0042238F"/>
    <w:rsid w:val="00430DE0"/>
    <w:rsid w:val="00436854"/>
    <w:rsid w:val="00436D05"/>
    <w:rsid w:val="004410C0"/>
    <w:rsid w:val="00452A11"/>
    <w:rsid w:val="00457A9B"/>
    <w:rsid w:val="00457DDA"/>
    <w:rsid w:val="00463EAE"/>
    <w:rsid w:val="0047067A"/>
    <w:rsid w:val="004820C7"/>
    <w:rsid w:val="0048286A"/>
    <w:rsid w:val="004943FE"/>
    <w:rsid w:val="004978D7"/>
    <w:rsid w:val="004B7F2D"/>
    <w:rsid w:val="004C5247"/>
    <w:rsid w:val="004D0B4E"/>
    <w:rsid w:val="004D294D"/>
    <w:rsid w:val="004E3A34"/>
    <w:rsid w:val="004E3C0A"/>
    <w:rsid w:val="004F440F"/>
    <w:rsid w:val="004F5FB0"/>
    <w:rsid w:val="00503AFF"/>
    <w:rsid w:val="00506952"/>
    <w:rsid w:val="00524486"/>
    <w:rsid w:val="00527B91"/>
    <w:rsid w:val="00530C15"/>
    <w:rsid w:val="00536F15"/>
    <w:rsid w:val="0054070F"/>
    <w:rsid w:val="0056162F"/>
    <w:rsid w:val="00565E14"/>
    <w:rsid w:val="00575DE0"/>
    <w:rsid w:val="005762DC"/>
    <w:rsid w:val="00577D11"/>
    <w:rsid w:val="00577F2F"/>
    <w:rsid w:val="005818AF"/>
    <w:rsid w:val="005831FF"/>
    <w:rsid w:val="00593AC2"/>
    <w:rsid w:val="005948DE"/>
    <w:rsid w:val="005A4C88"/>
    <w:rsid w:val="005A572E"/>
    <w:rsid w:val="005B55E4"/>
    <w:rsid w:val="005C221A"/>
    <w:rsid w:val="005C4E93"/>
    <w:rsid w:val="005D71C1"/>
    <w:rsid w:val="005E2973"/>
    <w:rsid w:val="0061493D"/>
    <w:rsid w:val="00615F8F"/>
    <w:rsid w:val="00640005"/>
    <w:rsid w:val="00640FF9"/>
    <w:rsid w:val="00641B28"/>
    <w:rsid w:val="00664C73"/>
    <w:rsid w:val="006752A8"/>
    <w:rsid w:val="00676656"/>
    <w:rsid w:val="006B5BBD"/>
    <w:rsid w:val="006B79B5"/>
    <w:rsid w:val="006C01AA"/>
    <w:rsid w:val="006D41FC"/>
    <w:rsid w:val="006D5CB4"/>
    <w:rsid w:val="006F454C"/>
    <w:rsid w:val="00702D5F"/>
    <w:rsid w:val="00702DAE"/>
    <w:rsid w:val="007042DD"/>
    <w:rsid w:val="00704F34"/>
    <w:rsid w:val="00706599"/>
    <w:rsid w:val="00722D93"/>
    <w:rsid w:val="007236BA"/>
    <w:rsid w:val="007271E2"/>
    <w:rsid w:val="00727AAF"/>
    <w:rsid w:val="00752CF4"/>
    <w:rsid w:val="007564F5"/>
    <w:rsid w:val="00774082"/>
    <w:rsid w:val="00785558"/>
    <w:rsid w:val="00797D51"/>
    <w:rsid w:val="007A5349"/>
    <w:rsid w:val="007B6F83"/>
    <w:rsid w:val="007C0D51"/>
    <w:rsid w:val="007D6D3E"/>
    <w:rsid w:val="007E5A56"/>
    <w:rsid w:val="007E633A"/>
    <w:rsid w:val="007F5635"/>
    <w:rsid w:val="00804901"/>
    <w:rsid w:val="00826F64"/>
    <w:rsid w:val="00854745"/>
    <w:rsid w:val="0087346E"/>
    <w:rsid w:val="00877D41"/>
    <w:rsid w:val="00887D2B"/>
    <w:rsid w:val="00896CB4"/>
    <w:rsid w:val="008A75FC"/>
    <w:rsid w:val="008B0420"/>
    <w:rsid w:val="008B14A6"/>
    <w:rsid w:val="008C1569"/>
    <w:rsid w:val="008D20B2"/>
    <w:rsid w:val="008D5D7B"/>
    <w:rsid w:val="008E0693"/>
    <w:rsid w:val="008E0816"/>
    <w:rsid w:val="008E180A"/>
    <w:rsid w:val="008F05B7"/>
    <w:rsid w:val="00916914"/>
    <w:rsid w:val="00922FF0"/>
    <w:rsid w:val="00923AB1"/>
    <w:rsid w:val="009315EE"/>
    <w:rsid w:val="0096322B"/>
    <w:rsid w:val="00974A97"/>
    <w:rsid w:val="00982236"/>
    <w:rsid w:val="009845D4"/>
    <w:rsid w:val="009A3C42"/>
    <w:rsid w:val="009A7770"/>
    <w:rsid w:val="009A79C1"/>
    <w:rsid w:val="009B2213"/>
    <w:rsid w:val="009C5911"/>
    <w:rsid w:val="009C73B8"/>
    <w:rsid w:val="009F652F"/>
    <w:rsid w:val="00A121BA"/>
    <w:rsid w:val="00A124CE"/>
    <w:rsid w:val="00A16AA4"/>
    <w:rsid w:val="00A239F0"/>
    <w:rsid w:val="00A31415"/>
    <w:rsid w:val="00A37F27"/>
    <w:rsid w:val="00A5106E"/>
    <w:rsid w:val="00A52BB0"/>
    <w:rsid w:val="00A532DE"/>
    <w:rsid w:val="00A53563"/>
    <w:rsid w:val="00A626E3"/>
    <w:rsid w:val="00A70BFE"/>
    <w:rsid w:val="00A718A2"/>
    <w:rsid w:val="00A80949"/>
    <w:rsid w:val="00A83ED0"/>
    <w:rsid w:val="00A840AF"/>
    <w:rsid w:val="00A8438E"/>
    <w:rsid w:val="00A93162"/>
    <w:rsid w:val="00A94797"/>
    <w:rsid w:val="00AB4A3E"/>
    <w:rsid w:val="00AC2EF7"/>
    <w:rsid w:val="00AD366C"/>
    <w:rsid w:val="00AD4293"/>
    <w:rsid w:val="00AE325E"/>
    <w:rsid w:val="00AE39AA"/>
    <w:rsid w:val="00B0172F"/>
    <w:rsid w:val="00B02B9F"/>
    <w:rsid w:val="00B10924"/>
    <w:rsid w:val="00B12315"/>
    <w:rsid w:val="00B1499F"/>
    <w:rsid w:val="00B27515"/>
    <w:rsid w:val="00B30420"/>
    <w:rsid w:val="00B325EB"/>
    <w:rsid w:val="00B34F97"/>
    <w:rsid w:val="00B35235"/>
    <w:rsid w:val="00B44F80"/>
    <w:rsid w:val="00B51812"/>
    <w:rsid w:val="00B66BD3"/>
    <w:rsid w:val="00B670CE"/>
    <w:rsid w:val="00B720AD"/>
    <w:rsid w:val="00B76607"/>
    <w:rsid w:val="00B809E4"/>
    <w:rsid w:val="00B91448"/>
    <w:rsid w:val="00B9512A"/>
    <w:rsid w:val="00BB0BE2"/>
    <w:rsid w:val="00BC2470"/>
    <w:rsid w:val="00BC4C36"/>
    <w:rsid w:val="00BD61AD"/>
    <w:rsid w:val="00BE2DD1"/>
    <w:rsid w:val="00BF0D99"/>
    <w:rsid w:val="00BF2872"/>
    <w:rsid w:val="00BF4F45"/>
    <w:rsid w:val="00BF624B"/>
    <w:rsid w:val="00C02E0B"/>
    <w:rsid w:val="00C04DA8"/>
    <w:rsid w:val="00C10150"/>
    <w:rsid w:val="00C14FB2"/>
    <w:rsid w:val="00C17159"/>
    <w:rsid w:val="00C35984"/>
    <w:rsid w:val="00C37759"/>
    <w:rsid w:val="00C53434"/>
    <w:rsid w:val="00C6234F"/>
    <w:rsid w:val="00C63B82"/>
    <w:rsid w:val="00C63CF5"/>
    <w:rsid w:val="00C6535A"/>
    <w:rsid w:val="00C657BB"/>
    <w:rsid w:val="00C677D1"/>
    <w:rsid w:val="00C71B68"/>
    <w:rsid w:val="00C825E3"/>
    <w:rsid w:val="00C90532"/>
    <w:rsid w:val="00C9379A"/>
    <w:rsid w:val="00C93B7D"/>
    <w:rsid w:val="00CA1D76"/>
    <w:rsid w:val="00CA373E"/>
    <w:rsid w:val="00CB2884"/>
    <w:rsid w:val="00CB2895"/>
    <w:rsid w:val="00CB4896"/>
    <w:rsid w:val="00CD27B1"/>
    <w:rsid w:val="00CE0140"/>
    <w:rsid w:val="00CE4A3B"/>
    <w:rsid w:val="00CE70B4"/>
    <w:rsid w:val="00D076AC"/>
    <w:rsid w:val="00D1698D"/>
    <w:rsid w:val="00D26A5B"/>
    <w:rsid w:val="00D43E9E"/>
    <w:rsid w:val="00D43F83"/>
    <w:rsid w:val="00D45069"/>
    <w:rsid w:val="00D4587D"/>
    <w:rsid w:val="00D52B50"/>
    <w:rsid w:val="00D53D20"/>
    <w:rsid w:val="00D6636C"/>
    <w:rsid w:val="00D72EA2"/>
    <w:rsid w:val="00D75DE1"/>
    <w:rsid w:val="00D8378C"/>
    <w:rsid w:val="00D92F0F"/>
    <w:rsid w:val="00DA01D2"/>
    <w:rsid w:val="00DD3058"/>
    <w:rsid w:val="00DF213C"/>
    <w:rsid w:val="00E22D4A"/>
    <w:rsid w:val="00E443DF"/>
    <w:rsid w:val="00E50116"/>
    <w:rsid w:val="00E537B2"/>
    <w:rsid w:val="00E57D15"/>
    <w:rsid w:val="00E617B0"/>
    <w:rsid w:val="00E70A91"/>
    <w:rsid w:val="00E728C7"/>
    <w:rsid w:val="00E739C4"/>
    <w:rsid w:val="00E74FD1"/>
    <w:rsid w:val="00E831FF"/>
    <w:rsid w:val="00E8726D"/>
    <w:rsid w:val="00E92A4F"/>
    <w:rsid w:val="00E962B5"/>
    <w:rsid w:val="00EA6191"/>
    <w:rsid w:val="00EA7B68"/>
    <w:rsid w:val="00EB49B0"/>
    <w:rsid w:val="00EC0382"/>
    <w:rsid w:val="00EC4D88"/>
    <w:rsid w:val="00ED25D2"/>
    <w:rsid w:val="00ED6D8F"/>
    <w:rsid w:val="00EE22C1"/>
    <w:rsid w:val="00EE3769"/>
    <w:rsid w:val="00F06F1F"/>
    <w:rsid w:val="00F104C4"/>
    <w:rsid w:val="00F107A3"/>
    <w:rsid w:val="00F133B4"/>
    <w:rsid w:val="00F17EFB"/>
    <w:rsid w:val="00F239AC"/>
    <w:rsid w:val="00F304F6"/>
    <w:rsid w:val="00F3411F"/>
    <w:rsid w:val="00F43E93"/>
    <w:rsid w:val="00F51D04"/>
    <w:rsid w:val="00F61B68"/>
    <w:rsid w:val="00F6218D"/>
    <w:rsid w:val="00F67D26"/>
    <w:rsid w:val="00F768CA"/>
    <w:rsid w:val="00F9305B"/>
    <w:rsid w:val="00F9799F"/>
    <w:rsid w:val="00FB65C0"/>
    <w:rsid w:val="00FD096E"/>
    <w:rsid w:val="00FD2904"/>
    <w:rsid w:val="00FE3D79"/>
    <w:rsid w:val="00FF048C"/>
    <w:rsid w:val="00FF0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A14F5"/>
  <w15:chartTrackingRefBased/>
  <w15:docId w15:val="{67B20E29-A532-4323-8920-67B4B89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4"/>
    <w:next w:val="Tekstpodstawowy"/>
    <w:link w:val="Nagwek1Znak"/>
    <w:qFormat/>
    <w:rsid w:val="00506952"/>
    <w:pPr>
      <w:numPr>
        <w:numId w:val="1"/>
      </w:numPr>
      <w:outlineLvl w:val="0"/>
    </w:pPr>
    <w:rPr>
      <w:b/>
      <w:bCs/>
      <w:sz w:val="32"/>
      <w:szCs w:val="32"/>
    </w:rPr>
  </w:style>
  <w:style w:type="paragraph" w:styleId="Nagwek2">
    <w:name w:val="heading 2"/>
    <w:basedOn w:val="Nagwek4"/>
    <w:next w:val="Tekstpodstawowy"/>
    <w:link w:val="Nagwek2Znak"/>
    <w:qFormat/>
    <w:rsid w:val="00506952"/>
    <w:pPr>
      <w:numPr>
        <w:ilvl w:val="1"/>
        <w:numId w:val="1"/>
      </w:numPr>
      <w:outlineLvl w:val="1"/>
    </w:pPr>
    <w:rPr>
      <w:b/>
      <w:bCs/>
      <w:i/>
      <w:iCs/>
    </w:rPr>
  </w:style>
  <w:style w:type="paragraph" w:styleId="Nagwek3">
    <w:name w:val="heading 3"/>
    <w:basedOn w:val="Nagwek4"/>
    <w:next w:val="Tekstpodstawowy"/>
    <w:link w:val="Nagwek3Znak"/>
    <w:qFormat/>
    <w:rsid w:val="00506952"/>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952"/>
    <w:rPr>
      <w:rFonts w:ascii="Arial" w:eastAsia="Microsoft YaHei" w:hAnsi="Arial" w:cs="Mangal"/>
      <w:b/>
      <w:bCs/>
      <w:sz w:val="32"/>
      <w:szCs w:val="32"/>
      <w:lang w:eastAsia="zh-CN"/>
    </w:rPr>
  </w:style>
  <w:style w:type="character" w:customStyle="1" w:styleId="Nagwek2Znak">
    <w:name w:val="Nagłówek 2 Znak"/>
    <w:basedOn w:val="Domylnaczcionkaakapitu"/>
    <w:link w:val="Nagwek2"/>
    <w:rsid w:val="00506952"/>
    <w:rPr>
      <w:rFonts w:ascii="Arial" w:eastAsia="Microsoft YaHei" w:hAnsi="Arial" w:cs="Mangal"/>
      <w:b/>
      <w:bCs/>
      <w:i/>
      <w:iCs/>
      <w:sz w:val="28"/>
      <w:szCs w:val="28"/>
      <w:lang w:eastAsia="zh-CN"/>
    </w:rPr>
  </w:style>
  <w:style w:type="character" w:customStyle="1" w:styleId="Nagwek3Znak">
    <w:name w:val="Nagłówek 3 Znak"/>
    <w:basedOn w:val="Domylnaczcionkaakapitu"/>
    <w:link w:val="Nagwek3"/>
    <w:rsid w:val="00506952"/>
    <w:rPr>
      <w:rFonts w:ascii="Arial" w:eastAsia="Microsoft YaHei" w:hAnsi="Arial" w:cs="Mangal"/>
      <w:b/>
      <w:bCs/>
      <w:sz w:val="28"/>
      <w:szCs w:val="28"/>
      <w:lang w:eastAsia="zh-CN"/>
    </w:rPr>
  </w:style>
  <w:style w:type="numbering" w:customStyle="1" w:styleId="Bezlisty1">
    <w:name w:val="Bez listy1"/>
    <w:next w:val="Bezlisty"/>
    <w:semiHidden/>
    <w:rsid w:val="00506952"/>
  </w:style>
  <w:style w:type="character" w:customStyle="1" w:styleId="WW8Num2z0">
    <w:name w:val="WW8Num2z0"/>
    <w:rsid w:val="00506952"/>
    <w:rPr>
      <w:rFonts w:eastAsia="Times New Roman"/>
      <w:color w:val="auto"/>
    </w:rPr>
  </w:style>
  <w:style w:type="character" w:customStyle="1" w:styleId="WW8Num2z1">
    <w:name w:val="WW8Num2z1"/>
    <w:rsid w:val="00506952"/>
    <w:rPr>
      <w:rFonts w:ascii="Times New Roman" w:eastAsia="Times New Roman" w:hAnsi="Times New Roman" w:cs="Times New Roman"/>
      <w:sz w:val="24"/>
      <w:szCs w:val="24"/>
    </w:rPr>
  </w:style>
  <w:style w:type="character" w:customStyle="1" w:styleId="WW8Num3z0">
    <w:name w:val="WW8Num3z0"/>
    <w:rsid w:val="00506952"/>
    <w:rPr>
      <w:sz w:val="24"/>
      <w:szCs w:val="24"/>
    </w:rPr>
  </w:style>
  <w:style w:type="character" w:customStyle="1" w:styleId="WW8Num7z0">
    <w:name w:val="WW8Num7z0"/>
    <w:rsid w:val="00506952"/>
    <w:rPr>
      <w:rFonts w:ascii="Symbol" w:hAnsi="Symbol" w:cs="OpenSymbol"/>
    </w:rPr>
  </w:style>
  <w:style w:type="character" w:customStyle="1" w:styleId="WW8Num1z0">
    <w:name w:val="WW8Num1z0"/>
    <w:rsid w:val="00506952"/>
    <w:rPr>
      <w:rFonts w:eastAsia="Times New Roman"/>
      <w:color w:val="auto"/>
    </w:rPr>
  </w:style>
  <w:style w:type="character" w:customStyle="1" w:styleId="WW8Num1z1">
    <w:name w:val="WW8Num1z1"/>
    <w:rsid w:val="00506952"/>
    <w:rPr>
      <w:rFonts w:ascii="Calibri" w:eastAsia="Times New Roman" w:hAnsi="Calibri" w:cs="Times New Roman"/>
      <w:sz w:val="24"/>
      <w:szCs w:val="24"/>
    </w:rPr>
  </w:style>
  <w:style w:type="character" w:customStyle="1" w:styleId="WW8Num6z0">
    <w:name w:val="WW8Num6z0"/>
    <w:rsid w:val="00506952"/>
    <w:rPr>
      <w:rFonts w:eastAsia="Times New Roman"/>
      <w:color w:val="auto"/>
    </w:rPr>
  </w:style>
  <w:style w:type="character" w:customStyle="1" w:styleId="WW8Num5z1">
    <w:name w:val="WW8Num5z1"/>
    <w:rsid w:val="00506952"/>
    <w:rPr>
      <w:b w:val="0"/>
      <w:strike w:val="0"/>
      <w:dstrike w:val="0"/>
      <w:u w:val="none"/>
    </w:rPr>
  </w:style>
  <w:style w:type="character" w:customStyle="1" w:styleId="WW8Num8z0">
    <w:name w:val="WW8Num8z0"/>
    <w:rsid w:val="00506952"/>
    <w:rPr>
      <w:rFonts w:ascii="Times New Roman" w:eastAsia="Times New Roman" w:hAnsi="Times New Roman" w:cs="Times New Roman"/>
      <w:b w:val="0"/>
      <w:color w:val="auto"/>
      <w:sz w:val="24"/>
    </w:rPr>
  </w:style>
  <w:style w:type="character" w:customStyle="1" w:styleId="Domylnaczcionkaakapitu4">
    <w:name w:val="Domyślna czcionka akapitu4"/>
    <w:rsid w:val="00506952"/>
  </w:style>
  <w:style w:type="character" w:customStyle="1" w:styleId="WW8Num5z0">
    <w:name w:val="WW8Num5z0"/>
    <w:rsid w:val="00506952"/>
    <w:rPr>
      <w:b w:val="0"/>
    </w:rPr>
  </w:style>
  <w:style w:type="character" w:customStyle="1" w:styleId="Domylnaczcionkaakapitu3">
    <w:name w:val="Domyślna czcionka akapitu3"/>
    <w:rsid w:val="00506952"/>
  </w:style>
  <w:style w:type="character" w:customStyle="1" w:styleId="Domylnaczcionkaakapitu2">
    <w:name w:val="Domyślna czcionka akapitu2"/>
    <w:rsid w:val="00506952"/>
  </w:style>
  <w:style w:type="character" w:customStyle="1" w:styleId="WW8Num4z1">
    <w:name w:val="WW8Num4z1"/>
    <w:rsid w:val="00506952"/>
    <w:rPr>
      <w:rFonts w:ascii="Symbol" w:hAnsi="Symbol" w:cs="Symbol"/>
    </w:rPr>
  </w:style>
  <w:style w:type="character" w:customStyle="1" w:styleId="WW8Num13z0">
    <w:name w:val="WW8Num13z0"/>
    <w:rsid w:val="00506952"/>
    <w:rPr>
      <w:rFonts w:ascii="Times New Roman" w:eastAsia="Times New Roman" w:hAnsi="Times New Roman" w:cs="Times New Roman"/>
    </w:rPr>
  </w:style>
  <w:style w:type="character" w:customStyle="1" w:styleId="WW8Num13z1">
    <w:name w:val="WW8Num13z1"/>
    <w:rsid w:val="00506952"/>
    <w:rPr>
      <w:rFonts w:ascii="Courier New" w:hAnsi="Courier New" w:cs="Courier New"/>
    </w:rPr>
  </w:style>
  <w:style w:type="character" w:customStyle="1" w:styleId="WW8Num13z2">
    <w:name w:val="WW8Num13z2"/>
    <w:rsid w:val="00506952"/>
    <w:rPr>
      <w:rFonts w:ascii="Wingdings" w:hAnsi="Wingdings" w:cs="Wingdings"/>
    </w:rPr>
  </w:style>
  <w:style w:type="character" w:customStyle="1" w:styleId="WW8Num13z3">
    <w:name w:val="WW8Num13z3"/>
    <w:rsid w:val="00506952"/>
    <w:rPr>
      <w:rFonts w:ascii="Symbol" w:hAnsi="Symbol" w:cs="Symbol"/>
    </w:rPr>
  </w:style>
  <w:style w:type="character" w:customStyle="1" w:styleId="WW8Num17z0">
    <w:name w:val="WW8Num17z0"/>
    <w:rsid w:val="00506952"/>
    <w:rPr>
      <w:rFonts w:ascii="Arial" w:hAnsi="Arial" w:cs="Times New Roman"/>
    </w:rPr>
  </w:style>
  <w:style w:type="character" w:customStyle="1" w:styleId="WW8Num17z1">
    <w:name w:val="WW8Num17z1"/>
    <w:rsid w:val="00506952"/>
    <w:rPr>
      <w:rFonts w:ascii="Times New Roman" w:eastAsia="Times New Roman" w:hAnsi="Times New Roman" w:cs="Times New Roman"/>
    </w:rPr>
  </w:style>
  <w:style w:type="character" w:customStyle="1" w:styleId="WW8Num18z0">
    <w:name w:val="WW8Num18z0"/>
    <w:rsid w:val="00506952"/>
    <w:rPr>
      <w:rFonts w:ascii="Symbol" w:hAnsi="Symbol" w:cs="Symbol"/>
    </w:rPr>
  </w:style>
  <w:style w:type="character" w:customStyle="1" w:styleId="WW8Num18z1">
    <w:name w:val="WW8Num18z1"/>
    <w:rsid w:val="00506952"/>
    <w:rPr>
      <w:rFonts w:ascii="Courier New" w:hAnsi="Courier New" w:cs="Courier New"/>
    </w:rPr>
  </w:style>
  <w:style w:type="character" w:customStyle="1" w:styleId="WW8Num18z2">
    <w:name w:val="WW8Num18z2"/>
    <w:rsid w:val="00506952"/>
    <w:rPr>
      <w:rFonts w:ascii="Wingdings" w:hAnsi="Wingdings" w:cs="Wingdings"/>
    </w:rPr>
  </w:style>
  <w:style w:type="character" w:customStyle="1" w:styleId="Domylnaczcionkaakapitu1">
    <w:name w:val="Domyślna czcionka akapitu1"/>
    <w:rsid w:val="00506952"/>
  </w:style>
  <w:style w:type="character" w:styleId="Numerstrony">
    <w:name w:val="page number"/>
    <w:basedOn w:val="Domylnaczcionkaakapitu1"/>
    <w:rsid w:val="00506952"/>
  </w:style>
  <w:style w:type="character" w:customStyle="1" w:styleId="ZnakZnak8">
    <w:name w:val="Znak Znak8"/>
    <w:rsid w:val="00506952"/>
    <w:rPr>
      <w:sz w:val="24"/>
      <w:szCs w:val="24"/>
      <w:lang w:val="pl-PL" w:bidi="ar-SA"/>
    </w:rPr>
  </w:style>
  <w:style w:type="character" w:customStyle="1" w:styleId="WW8Num8z1">
    <w:name w:val="WW8Num8z1"/>
    <w:rsid w:val="00506952"/>
    <w:rPr>
      <w:rFonts w:ascii="Symbol" w:hAnsi="Symbol" w:cs="Symbol"/>
    </w:rPr>
  </w:style>
  <w:style w:type="character" w:customStyle="1" w:styleId="Odwoaniedokomentarza1">
    <w:name w:val="Odwołanie do komentarza1"/>
    <w:rsid w:val="00506952"/>
    <w:rPr>
      <w:sz w:val="16"/>
      <w:szCs w:val="16"/>
    </w:rPr>
  </w:style>
  <w:style w:type="character" w:customStyle="1" w:styleId="TekstkomentarzaZnak">
    <w:name w:val="Tekst komentarza Znak"/>
    <w:rsid w:val="00506952"/>
    <w:rPr>
      <w:lang w:eastAsia="zh-CN"/>
    </w:rPr>
  </w:style>
  <w:style w:type="character" w:customStyle="1" w:styleId="TematkomentarzaZnak">
    <w:name w:val="Temat komentarza Znak"/>
    <w:rsid w:val="00506952"/>
    <w:rPr>
      <w:b/>
      <w:bCs/>
      <w:lang w:eastAsia="zh-CN"/>
    </w:rPr>
  </w:style>
  <w:style w:type="character" w:customStyle="1" w:styleId="TekstdymkaZnak">
    <w:name w:val="Tekst dymka Znak"/>
    <w:rsid w:val="00506952"/>
    <w:rPr>
      <w:rFonts w:ascii="Tahoma" w:hAnsi="Tahoma" w:cs="Tahoma"/>
      <w:sz w:val="16"/>
      <w:szCs w:val="16"/>
      <w:lang w:eastAsia="zh-CN"/>
    </w:rPr>
  </w:style>
  <w:style w:type="character" w:customStyle="1" w:styleId="Symbolewypunktowania">
    <w:name w:val="Symbole wypunktowania"/>
    <w:rsid w:val="00506952"/>
    <w:rPr>
      <w:rFonts w:ascii="OpenSymbol" w:eastAsia="OpenSymbol" w:hAnsi="OpenSymbol" w:cs="OpenSymbol"/>
    </w:rPr>
  </w:style>
  <w:style w:type="paragraph" w:customStyle="1" w:styleId="Nagwek4">
    <w:name w:val="Nagłówek4"/>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styleId="Tekstpodstawowy">
    <w:name w:val="Body Text"/>
    <w:basedOn w:val="Normalny"/>
    <w:link w:val="TekstpodstawowyZnak"/>
    <w:rsid w:val="00506952"/>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506952"/>
    <w:rPr>
      <w:rFonts w:ascii="Times New Roman" w:eastAsia="Times New Roman" w:hAnsi="Times New Roman" w:cs="Times New Roman"/>
      <w:sz w:val="24"/>
      <w:szCs w:val="24"/>
      <w:lang w:eastAsia="zh-CN"/>
    </w:rPr>
  </w:style>
  <w:style w:type="paragraph" w:styleId="Lista">
    <w:name w:val="List"/>
    <w:basedOn w:val="Tekstpodstawowy"/>
    <w:rsid w:val="00506952"/>
    <w:rPr>
      <w:rFonts w:cs="Mangal"/>
    </w:rPr>
  </w:style>
  <w:style w:type="paragraph" w:styleId="Legenda">
    <w:name w:val="caption"/>
    <w:basedOn w:val="Normalny"/>
    <w:qFormat/>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50695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30">
    <w:name w:val="Nagłówek3"/>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3">
    <w:name w:val="Legenda3"/>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2">
    <w:name w:val="Legenda2"/>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1">
    <w:name w:val="Legenda1"/>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Standard">
    <w:name w:val="Standard"/>
    <w:rsid w:val="00506952"/>
    <w:pPr>
      <w:suppressAutoHyphens/>
      <w:autoSpaceDE w:val="0"/>
      <w:spacing w:after="0" w:line="240" w:lineRule="auto"/>
    </w:pPr>
    <w:rPr>
      <w:rFonts w:ascii="Times New Roman" w:eastAsia="Times New Roman" w:hAnsi="Times New Roman" w:cs="Times New Roman"/>
      <w:sz w:val="20"/>
      <w:szCs w:val="24"/>
      <w:lang w:eastAsia="zh-CN"/>
    </w:rPr>
  </w:style>
  <w:style w:type="paragraph" w:styleId="Nagwek">
    <w:name w:val="header"/>
    <w:basedOn w:val="Normalny"/>
    <w:link w:val="NagwekZnak"/>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506952"/>
    <w:rPr>
      <w:rFonts w:ascii="Times New Roman" w:eastAsia="Times New Roman" w:hAnsi="Times New Roman" w:cs="Times New Roman"/>
      <w:sz w:val="24"/>
      <w:szCs w:val="24"/>
      <w:lang w:eastAsia="zh-CN"/>
    </w:rPr>
  </w:style>
  <w:style w:type="paragraph" w:customStyle="1" w:styleId="Zwykytekst1">
    <w:name w:val="Zwykły tekst1"/>
    <w:basedOn w:val="Normalny"/>
    <w:rsid w:val="00506952"/>
    <w:pPr>
      <w:suppressAutoHyphens/>
      <w:spacing w:after="0" w:line="240" w:lineRule="auto"/>
    </w:pPr>
    <w:rPr>
      <w:rFonts w:ascii="Courier New" w:eastAsia="Times New Roman" w:hAnsi="Courier New" w:cs="Courier New"/>
      <w:sz w:val="20"/>
      <w:szCs w:val="20"/>
      <w:lang w:eastAsia="zh-CN"/>
    </w:rPr>
  </w:style>
  <w:style w:type="paragraph" w:styleId="Stopka">
    <w:name w:val="footer"/>
    <w:basedOn w:val="Normalny"/>
    <w:link w:val="StopkaZnak"/>
    <w:uiPriority w:val="99"/>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06952"/>
    <w:rPr>
      <w:rFonts w:ascii="Times New Roman" w:eastAsia="Times New Roman" w:hAnsi="Times New Roman" w:cs="Times New Roman"/>
      <w:sz w:val="24"/>
      <w:szCs w:val="24"/>
      <w:lang w:eastAsia="zh-CN"/>
    </w:rPr>
  </w:style>
  <w:style w:type="paragraph" w:customStyle="1" w:styleId="ZnakZnak1">
    <w:name w:val="Znak Znak1"/>
    <w:basedOn w:val="Normalny"/>
    <w:rsid w:val="00506952"/>
    <w:pPr>
      <w:suppressAutoHyphens/>
      <w:spacing w:after="0" w:line="240" w:lineRule="auto"/>
    </w:pPr>
    <w:rPr>
      <w:rFonts w:ascii="Arial" w:eastAsia="Times New Roman" w:hAnsi="Arial" w:cs="Arial"/>
      <w:sz w:val="20"/>
      <w:szCs w:val="20"/>
      <w:lang w:eastAsia="zh-CN"/>
    </w:rPr>
  </w:style>
  <w:style w:type="paragraph" w:customStyle="1" w:styleId="Zawartoramki">
    <w:name w:val="Zawartość ramki"/>
    <w:basedOn w:val="Tekstpodstawowy"/>
    <w:rsid w:val="00506952"/>
  </w:style>
  <w:style w:type="paragraph" w:customStyle="1" w:styleId="Znak">
    <w:name w:val="Znak"/>
    <w:basedOn w:val="Normalny"/>
    <w:rsid w:val="00506952"/>
    <w:pPr>
      <w:spacing w:after="0" w:line="240" w:lineRule="auto"/>
    </w:pPr>
    <w:rPr>
      <w:rFonts w:ascii="Arial" w:eastAsia="Times New Roman" w:hAnsi="Arial" w:cs="Arial"/>
      <w:sz w:val="24"/>
      <w:szCs w:val="24"/>
      <w:lang w:eastAsia="zh-CN"/>
    </w:rPr>
  </w:style>
  <w:style w:type="paragraph" w:customStyle="1" w:styleId="Tekstkomentarza1">
    <w:name w:val="Tekst komentarza1"/>
    <w:basedOn w:val="Normalny"/>
    <w:rsid w:val="00506952"/>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50695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06952"/>
    <w:rPr>
      <w:sz w:val="20"/>
      <w:szCs w:val="20"/>
    </w:rPr>
  </w:style>
  <w:style w:type="paragraph" w:styleId="Tematkomentarza">
    <w:name w:val="annotation subject"/>
    <w:basedOn w:val="Tekstkomentarza1"/>
    <w:next w:val="Tekstkomentarza1"/>
    <w:link w:val="TematkomentarzaZnak1"/>
    <w:rsid w:val="00506952"/>
    <w:rPr>
      <w:b/>
      <w:bCs/>
    </w:rPr>
  </w:style>
  <w:style w:type="character" w:customStyle="1" w:styleId="TematkomentarzaZnak1">
    <w:name w:val="Temat komentarza Znak1"/>
    <w:basedOn w:val="TekstkomentarzaZnak1"/>
    <w:link w:val="Tematkomentarza"/>
    <w:rsid w:val="00506952"/>
    <w:rPr>
      <w:rFonts w:ascii="Times New Roman" w:eastAsia="Times New Roman" w:hAnsi="Times New Roman" w:cs="Times New Roman"/>
      <w:b/>
      <w:bCs/>
      <w:sz w:val="20"/>
      <w:szCs w:val="20"/>
      <w:lang w:eastAsia="zh-CN"/>
    </w:rPr>
  </w:style>
  <w:style w:type="paragraph" w:styleId="Tekstdymka">
    <w:name w:val="Balloon Text"/>
    <w:basedOn w:val="Normalny"/>
    <w:link w:val="TekstdymkaZnak1"/>
    <w:rsid w:val="00506952"/>
    <w:pPr>
      <w:suppressAutoHyphens/>
      <w:spacing w:after="0" w:line="240" w:lineRule="auto"/>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rsid w:val="00506952"/>
    <w:rPr>
      <w:rFonts w:ascii="Tahoma" w:eastAsia="Times New Roman" w:hAnsi="Tahoma" w:cs="Tahoma"/>
      <w:sz w:val="16"/>
      <w:szCs w:val="16"/>
      <w:lang w:eastAsia="zh-CN"/>
    </w:rPr>
  </w:style>
  <w:style w:type="paragraph" w:styleId="Akapitzlist">
    <w:name w:val="List Paragraph"/>
    <w:aliases w:val="L1,Numerowanie,Akapit z listą5,Akapit z listą BS,sw tekst,List Paragraph,Podsis rysunku,Akapit z listą numerowaną,List bullet,Kolorowa lista — akcent 11,Średnia siatka 1 — akcent 21,CW_Lista,normalny tekst,Nagłowek 3,Preambuła,Dot pt"/>
    <w:basedOn w:val="Normalny"/>
    <w:link w:val="AkapitzlistZnak"/>
    <w:qFormat/>
    <w:rsid w:val="00506952"/>
    <w:pPr>
      <w:spacing w:after="200" w:line="276" w:lineRule="auto"/>
      <w:ind w:left="720"/>
      <w:contextualSpacing/>
    </w:pPr>
    <w:rPr>
      <w:rFonts w:ascii="Calibri" w:eastAsia="Times New Roman" w:hAnsi="Calibri" w:cs="Calibri"/>
      <w:lang w:eastAsia="zh-CN"/>
    </w:rPr>
  </w:style>
  <w:style w:type="paragraph" w:customStyle="1" w:styleId="ZnakZnak2ZnakZnak">
    <w:name w:val="Znak Znak2 Znak Znak"/>
    <w:basedOn w:val="Normalny"/>
    <w:rsid w:val="00506952"/>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506952"/>
    <w:rPr>
      <w:b/>
      <w:bCs/>
    </w:rPr>
  </w:style>
  <w:style w:type="paragraph" w:styleId="Tekstpodstawowywcity">
    <w:name w:val="Body Text Indent"/>
    <w:basedOn w:val="Normalny"/>
    <w:link w:val="TekstpodstawowywcityZnak"/>
    <w:rsid w:val="0050695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506952"/>
    <w:rPr>
      <w:rFonts w:ascii="Times New Roman" w:eastAsia="Times New Roman" w:hAnsi="Times New Roman" w:cs="Times New Roman"/>
      <w:sz w:val="24"/>
      <w:szCs w:val="24"/>
      <w:lang w:eastAsia="zh-CN"/>
    </w:rPr>
  </w:style>
  <w:style w:type="character" w:styleId="Hipercze">
    <w:name w:val="Hyperlink"/>
    <w:basedOn w:val="Domylnaczcionkaakapitu"/>
    <w:uiPriority w:val="99"/>
    <w:unhideWhenUsed/>
    <w:rsid w:val="00565E14"/>
    <w:rPr>
      <w:color w:val="0563C1" w:themeColor="hyperlink"/>
      <w:u w:val="single"/>
    </w:rPr>
  </w:style>
  <w:style w:type="character" w:styleId="Nierozpoznanawzmianka">
    <w:name w:val="Unresolved Mention"/>
    <w:basedOn w:val="Domylnaczcionkaakapitu"/>
    <w:uiPriority w:val="99"/>
    <w:semiHidden/>
    <w:unhideWhenUsed/>
    <w:rsid w:val="00565E14"/>
    <w:rPr>
      <w:color w:val="605E5C"/>
      <w:shd w:val="clear" w:color="auto" w:fill="E1DFDD"/>
    </w:rPr>
  </w:style>
  <w:style w:type="character" w:customStyle="1" w:styleId="AkapitzlistZnak">
    <w:name w:val="Akapit z listą Znak"/>
    <w:aliases w:val="L1 Znak,Numerowanie Znak,Akapit z listą5 Znak,Akapit z listą BS Znak,sw tekst Znak,List Paragraph Znak,Podsis rysunku Znak,Akapit z listą numerowaną Znak,List bullet Znak,Kolorowa lista — akcent 11 Znak,CW_Lista Znak,Nagłowek 3 Znak"/>
    <w:basedOn w:val="Domylnaczcionkaakapitu"/>
    <w:link w:val="Akapitzlist"/>
    <w:qFormat/>
    <w:locked/>
    <w:rsid w:val="001837CE"/>
    <w:rPr>
      <w:rFonts w:ascii="Calibri" w:eastAsia="Times New Roman" w:hAnsi="Calibri" w:cs="Calibri"/>
      <w:lang w:eastAsia="zh-CN"/>
    </w:rPr>
  </w:style>
  <w:style w:type="paragraph" w:customStyle="1" w:styleId="ZnakZnak2ZnakZnak0">
    <w:name w:val="Znak Znak2 Znak Znak"/>
    <w:basedOn w:val="Normalny"/>
    <w:rsid w:val="007E633A"/>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265129">
      <w:bodyDiv w:val="1"/>
      <w:marLeft w:val="0"/>
      <w:marRight w:val="0"/>
      <w:marTop w:val="0"/>
      <w:marBottom w:val="0"/>
      <w:divBdr>
        <w:top w:val="none" w:sz="0" w:space="0" w:color="auto"/>
        <w:left w:val="none" w:sz="0" w:space="0" w:color="auto"/>
        <w:bottom w:val="none" w:sz="0" w:space="0" w:color="auto"/>
        <w:right w:val="none" w:sz="0" w:space="0" w:color="auto"/>
      </w:divBdr>
    </w:div>
    <w:div w:id="1309944066">
      <w:bodyDiv w:val="1"/>
      <w:marLeft w:val="0"/>
      <w:marRight w:val="0"/>
      <w:marTop w:val="0"/>
      <w:marBottom w:val="0"/>
      <w:divBdr>
        <w:top w:val="none" w:sz="0" w:space="0" w:color="auto"/>
        <w:left w:val="none" w:sz="0" w:space="0" w:color="auto"/>
        <w:bottom w:val="none" w:sz="0" w:space="0" w:color="auto"/>
        <w:right w:val="none" w:sz="0" w:space="0" w:color="auto"/>
      </w:divBdr>
    </w:div>
    <w:div w:id="1485001098">
      <w:bodyDiv w:val="1"/>
      <w:marLeft w:val="0"/>
      <w:marRight w:val="0"/>
      <w:marTop w:val="0"/>
      <w:marBottom w:val="0"/>
      <w:divBdr>
        <w:top w:val="none" w:sz="0" w:space="0" w:color="auto"/>
        <w:left w:val="none" w:sz="0" w:space="0" w:color="auto"/>
        <w:bottom w:val="none" w:sz="0" w:space="0" w:color="auto"/>
        <w:right w:val="none" w:sz="0" w:space="0" w:color="auto"/>
      </w:divBdr>
    </w:div>
    <w:div w:id="19611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na.boroszko@gminaresze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9BED-C3F0-483A-B722-6D513CB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6488</Words>
  <Characters>38928</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Boroszko</dc:creator>
  <cp:keywords/>
  <dc:description/>
  <cp:lastModifiedBy>Paulina Boroszko</cp:lastModifiedBy>
  <cp:revision>54</cp:revision>
  <cp:lastPrinted>2024-05-15T10:20:00Z</cp:lastPrinted>
  <dcterms:created xsi:type="dcterms:W3CDTF">2024-05-13T11:55:00Z</dcterms:created>
  <dcterms:modified xsi:type="dcterms:W3CDTF">2024-09-06T10:12:00Z</dcterms:modified>
</cp:coreProperties>
</file>