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5F84" w14:textId="165097AD" w:rsidR="008953A9" w:rsidRPr="008953A9" w:rsidRDefault="008953A9" w:rsidP="008953A9">
      <w:pPr>
        <w:spacing w:after="0" w:line="276" w:lineRule="auto"/>
        <w:ind w:right="6662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8953A9"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  <w:t>GMINA RESZEL</w:t>
      </w:r>
    </w:p>
    <w:p w14:paraId="60C2BAE9" w14:textId="05427653" w:rsidR="008953A9" w:rsidRPr="008953A9" w:rsidRDefault="008953A9" w:rsidP="008953A9">
      <w:pPr>
        <w:spacing w:after="0" w:line="276" w:lineRule="auto"/>
        <w:ind w:right="6662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8953A9">
        <w:rPr>
          <w:rFonts w:ascii="Times New Roman" w:hAnsi="Times New Roman" w:cs="Times New Roman"/>
          <w:iCs/>
          <w:color w:val="FF0000"/>
          <w:sz w:val="20"/>
          <w:szCs w:val="20"/>
        </w:rPr>
        <w:t>ul. Runek 24, 11-440 Reszel</w:t>
      </w:r>
    </w:p>
    <w:p w14:paraId="729074DF" w14:textId="0DA16A22" w:rsidR="001C36BE" w:rsidRPr="007631BB" w:rsidRDefault="001C36BE" w:rsidP="007631BB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7433DA">
        <w:rPr>
          <w:rFonts w:ascii="Times New Roman" w:hAnsi="Times New Roman" w:cs="Times New Roman"/>
          <w:iCs/>
          <w:sz w:val="20"/>
          <w:szCs w:val="20"/>
        </w:rPr>
        <w:t>14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433DA">
        <w:rPr>
          <w:rFonts w:ascii="Times New Roman" w:hAnsi="Times New Roman" w:cs="Times New Roman"/>
          <w:iCs/>
          <w:sz w:val="20"/>
          <w:szCs w:val="20"/>
        </w:rPr>
        <w:t>sierpnia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967314">
        <w:rPr>
          <w:rFonts w:ascii="Times New Roman" w:hAnsi="Times New Roman" w:cs="Times New Roman"/>
          <w:iCs/>
          <w:sz w:val="20"/>
          <w:szCs w:val="20"/>
        </w:rPr>
        <w:t>4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15DB2E60" w:rsidR="00087870" w:rsidRPr="007631BB" w:rsidRDefault="00087870" w:rsidP="00087870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TB-I.7013.</w:t>
      </w:r>
      <w:r w:rsidR="007433DA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="008953A9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967314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</w:p>
    <w:p w14:paraId="3C4A78BD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24F38D7" w14:textId="697EB09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54445411" w14:textId="044A7E13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38D35DFE" w14:textId="5DC0ECF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D507C27" w14:textId="23B7C0A2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65BFDF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D0B7FB" w14:textId="1E9E645D" w:rsidR="00677213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501D4360" w14:textId="77777777" w:rsidR="007433DA" w:rsidRPr="007433DA" w:rsidRDefault="007433DA" w:rsidP="007433DA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433DA">
        <w:rPr>
          <w:rFonts w:ascii="Times New Roman" w:hAnsi="Times New Roman" w:cs="Times New Roman"/>
          <w:b/>
          <w:bCs/>
          <w:iCs/>
          <w:sz w:val="20"/>
          <w:szCs w:val="20"/>
        </w:rPr>
        <w:t>,,Przebudowa ciągu pieszego między ulicami Łukasińskiego - Dąbrowskiego w Reszlu”</w:t>
      </w:r>
    </w:p>
    <w:p w14:paraId="0B341386" w14:textId="77777777" w:rsidR="007433DA" w:rsidRPr="007433DA" w:rsidRDefault="007433DA" w:rsidP="007433DA">
      <w:pPr>
        <w:pStyle w:val="Akapitzlist"/>
        <w:jc w:val="center"/>
        <w:rPr>
          <w:b/>
          <w:bCs/>
        </w:rPr>
      </w:pPr>
    </w:p>
    <w:p w14:paraId="3EB52FD1" w14:textId="643BAA45" w:rsidR="003F0736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7631BB" w:rsidRDefault="008345B1" w:rsidP="00677213">
      <w:pPr>
        <w:pStyle w:val="Akapitzlis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6C503EC5" w:rsidR="003B6E80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E30D7A"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433DA">
        <w:rPr>
          <w:rFonts w:ascii="Times New Roman" w:hAnsi="Times New Roman" w:cs="Times New Roman"/>
          <w:iCs/>
          <w:sz w:val="20"/>
          <w:szCs w:val="20"/>
        </w:rPr>
        <w:t>3</w:t>
      </w:r>
      <w:r w:rsidR="00C73C14" w:rsidRPr="007631BB">
        <w:rPr>
          <w:rFonts w:ascii="Times New Roman" w:hAnsi="Times New Roman" w:cs="Times New Roman"/>
          <w:iCs/>
          <w:sz w:val="20"/>
          <w:szCs w:val="20"/>
        </w:rPr>
        <w:t xml:space="preserve"> Wykonawc</w:t>
      </w:r>
      <w:r w:rsidR="007B7379">
        <w:rPr>
          <w:rFonts w:ascii="Times New Roman" w:hAnsi="Times New Roman" w:cs="Times New Roman"/>
          <w:iCs/>
          <w:sz w:val="20"/>
          <w:szCs w:val="20"/>
        </w:rPr>
        <w:t>y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7631BB" w14:paraId="5A3613AB" w14:textId="077C1912" w:rsidTr="00677213">
        <w:trPr>
          <w:trHeight w:val="817"/>
          <w:jc w:val="center"/>
        </w:trPr>
        <w:tc>
          <w:tcPr>
            <w:tcW w:w="541" w:type="dxa"/>
            <w:vAlign w:val="center"/>
          </w:tcPr>
          <w:p w14:paraId="2B95B80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DA838F" w14:textId="48A5313B" w:rsidR="003F0736" w:rsidRPr="007631BB" w:rsidRDefault="007433DA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Okres gwarancji jakości</w:t>
            </w:r>
          </w:p>
        </w:tc>
      </w:tr>
      <w:tr w:rsidR="007631BB" w:rsidRPr="007631BB" w14:paraId="28214808" w14:textId="77777777" w:rsidTr="00677213">
        <w:trPr>
          <w:jc w:val="center"/>
        </w:trPr>
        <w:tc>
          <w:tcPr>
            <w:tcW w:w="541" w:type="dxa"/>
            <w:vAlign w:val="center"/>
          </w:tcPr>
          <w:p w14:paraId="6B246058" w14:textId="76F7258B" w:rsidR="007631BB" w:rsidRPr="007631BB" w:rsidRDefault="007B7379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7631BB"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299" w:type="dxa"/>
            <w:vAlign w:val="center"/>
          </w:tcPr>
          <w:p w14:paraId="17A33E11" w14:textId="77777777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71D7C084" w14:textId="23FC0D9E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ARTAR</w:t>
            </w:r>
          </w:p>
          <w:p w14:paraId="7D017126" w14:textId="77777777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Nadzór i Wykonawstwo Budowlane</w:t>
            </w:r>
          </w:p>
          <w:p w14:paraId="3B5EBFE8" w14:textId="77777777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Arkadiusz Tarasewicz</w:t>
            </w:r>
          </w:p>
          <w:p w14:paraId="516C7D48" w14:textId="3CF4FFEC" w:rsidR="007631BB" w:rsidRPr="007B7379" w:rsidRDefault="007433DA" w:rsidP="008953A9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433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ul. Klonowa 13, 11-400 Kętrzyn</w:t>
            </w:r>
          </w:p>
          <w:p w14:paraId="6D90F33F" w14:textId="3565FE5B" w:rsidR="007631BB" w:rsidRPr="007B7379" w:rsidRDefault="007631BB" w:rsidP="008953A9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0ABA6" w14:textId="2AD2D39C" w:rsidR="007631BB" w:rsidRPr="007B7379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75 790,02 zł</w:t>
            </w:r>
          </w:p>
        </w:tc>
        <w:tc>
          <w:tcPr>
            <w:tcW w:w="2162" w:type="dxa"/>
            <w:vAlign w:val="center"/>
          </w:tcPr>
          <w:p w14:paraId="1C55F193" w14:textId="784EE69A" w:rsidR="007631BB" w:rsidRPr="007B7379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cy</w:t>
            </w:r>
            <w:proofErr w:type="spellEnd"/>
          </w:p>
        </w:tc>
      </w:tr>
      <w:tr w:rsidR="007433DA" w:rsidRPr="007631BB" w14:paraId="1555BD38" w14:textId="77777777" w:rsidTr="00677213">
        <w:trPr>
          <w:jc w:val="center"/>
        </w:trPr>
        <w:tc>
          <w:tcPr>
            <w:tcW w:w="541" w:type="dxa"/>
            <w:vAlign w:val="center"/>
          </w:tcPr>
          <w:p w14:paraId="3C15E40D" w14:textId="18D0E863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99" w:type="dxa"/>
            <w:vAlign w:val="center"/>
          </w:tcPr>
          <w:p w14:paraId="0BF806F1" w14:textId="77777777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32F2B608" w14:textId="6C90D994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Usługi Brukarskie</w:t>
            </w:r>
          </w:p>
          <w:p w14:paraId="780F6A10" w14:textId="77777777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Mirosław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Pieciulko</w:t>
            </w:r>
            <w:proofErr w:type="spellEnd"/>
          </w:p>
          <w:p w14:paraId="2D72B24D" w14:textId="589E48C2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ul. M. Kopernika 3, 11-440 Reszel</w:t>
            </w:r>
          </w:p>
          <w:p w14:paraId="2EDAA608" w14:textId="2FB5E30B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5205C8C" w14:textId="6D1F4098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73 800,00 zł</w:t>
            </w:r>
          </w:p>
        </w:tc>
        <w:tc>
          <w:tcPr>
            <w:tcW w:w="2162" w:type="dxa"/>
            <w:vAlign w:val="center"/>
          </w:tcPr>
          <w:p w14:paraId="158B1FF5" w14:textId="340F85AF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48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cy</w:t>
            </w:r>
            <w:proofErr w:type="spellEnd"/>
          </w:p>
        </w:tc>
      </w:tr>
      <w:tr w:rsidR="007433DA" w:rsidRPr="007631BB" w14:paraId="4D163011" w14:textId="77777777" w:rsidTr="00677213">
        <w:trPr>
          <w:jc w:val="center"/>
        </w:trPr>
        <w:tc>
          <w:tcPr>
            <w:tcW w:w="541" w:type="dxa"/>
            <w:vAlign w:val="center"/>
          </w:tcPr>
          <w:p w14:paraId="7A8F339E" w14:textId="216FD989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99" w:type="dxa"/>
            <w:vAlign w:val="center"/>
          </w:tcPr>
          <w:p w14:paraId="395BE5CC" w14:textId="77777777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0C93E8B9" w14:textId="452F0EE9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proofErr w:type="spellStart"/>
            <w:r w:rsidRPr="007433DA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Secud</w:t>
            </w:r>
            <w:proofErr w:type="spellEnd"/>
            <w:r w:rsidRPr="007433DA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 i Partnerzy Sebastian Cudnoch</w:t>
            </w:r>
          </w:p>
          <w:p w14:paraId="10A1A322" w14:textId="294D19BA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ul. Polna 14, 12-140 Świętajno</w:t>
            </w:r>
          </w:p>
          <w:p w14:paraId="62BC2670" w14:textId="2153A9D2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71B8235" w14:textId="5AF91FC1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433D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89 345,01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7433D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zł</w:t>
            </w:r>
          </w:p>
        </w:tc>
        <w:tc>
          <w:tcPr>
            <w:tcW w:w="2162" w:type="dxa"/>
            <w:vAlign w:val="center"/>
          </w:tcPr>
          <w:p w14:paraId="255F1E32" w14:textId="1BD12D6B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cy</w:t>
            </w:r>
            <w:proofErr w:type="spellEnd"/>
          </w:p>
        </w:tc>
      </w:tr>
    </w:tbl>
    <w:p w14:paraId="7B6D4FA7" w14:textId="77777777" w:rsidR="00D27321" w:rsidRPr="007631BB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F25A27" w14:textId="6A423838" w:rsidR="00087870" w:rsidRPr="007631BB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od </w:t>
      </w:r>
      <w:r w:rsidR="00967314">
        <w:rPr>
          <w:rFonts w:ascii="Times New Roman" w:hAnsi="Times New Roman" w:cs="Times New Roman"/>
          <w:sz w:val="20"/>
          <w:szCs w:val="20"/>
        </w:rPr>
        <w:t>3</w:t>
      </w:r>
      <w:r w:rsidR="007433DA">
        <w:rPr>
          <w:rFonts w:ascii="Times New Roman" w:hAnsi="Times New Roman" w:cs="Times New Roman"/>
          <w:sz w:val="20"/>
          <w:szCs w:val="20"/>
        </w:rPr>
        <w:t>0</w:t>
      </w:r>
      <w:r w:rsidR="00006124"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0</w:t>
      </w:r>
      <w:r w:rsidR="007433DA">
        <w:rPr>
          <w:rFonts w:ascii="Times New Roman" w:hAnsi="Times New Roman" w:cs="Times New Roman"/>
          <w:sz w:val="20"/>
          <w:szCs w:val="20"/>
        </w:rPr>
        <w:t>7</w:t>
      </w:r>
      <w:r w:rsidR="00006124" w:rsidRPr="007631BB">
        <w:rPr>
          <w:rFonts w:ascii="Times New Roman" w:hAnsi="Times New Roman" w:cs="Times New Roman"/>
          <w:sz w:val="20"/>
          <w:szCs w:val="20"/>
        </w:rPr>
        <w:t>.202</w:t>
      </w:r>
      <w:r w:rsidR="00967314">
        <w:rPr>
          <w:rFonts w:ascii="Times New Roman" w:hAnsi="Times New Roman" w:cs="Times New Roman"/>
          <w:sz w:val="20"/>
          <w:szCs w:val="20"/>
        </w:rPr>
        <w:t>4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 r. do </w:t>
      </w:r>
      <w:r w:rsidR="00967314">
        <w:rPr>
          <w:rFonts w:ascii="Times New Roman" w:hAnsi="Times New Roman" w:cs="Times New Roman"/>
          <w:sz w:val="20"/>
          <w:szCs w:val="20"/>
        </w:rPr>
        <w:t>1</w:t>
      </w:r>
      <w:r w:rsidR="007433DA">
        <w:rPr>
          <w:rFonts w:ascii="Times New Roman" w:hAnsi="Times New Roman" w:cs="Times New Roman"/>
          <w:sz w:val="20"/>
          <w:szCs w:val="20"/>
        </w:rPr>
        <w:t>4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0</w:t>
      </w:r>
      <w:r w:rsidR="007433DA">
        <w:rPr>
          <w:rFonts w:ascii="Times New Roman" w:hAnsi="Times New Roman" w:cs="Times New Roman"/>
          <w:sz w:val="20"/>
          <w:szCs w:val="20"/>
        </w:rPr>
        <w:t>8</w:t>
      </w:r>
      <w:r w:rsidRPr="007631BB">
        <w:rPr>
          <w:rFonts w:ascii="Times New Roman" w:hAnsi="Times New Roman" w:cs="Times New Roman"/>
          <w:sz w:val="20"/>
          <w:szCs w:val="20"/>
        </w:rPr>
        <w:t>.202</w:t>
      </w:r>
      <w:r w:rsidR="00967314">
        <w:rPr>
          <w:rFonts w:ascii="Times New Roman" w:hAnsi="Times New Roman" w:cs="Times New Roman"/>
          <w:sz w:val="20"/>
          <w:szCs w:val="20"/>
        </w:rPr>
        <w:t>4</w:t>
      </w:r>
      <w:r w:rsidRPr="007631B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44A69F" w14:textId="77777777" w:rsidR="008345B1" w:rsidRPr="007631BB" w:rsidRDefault="008345B1" w:rsidP="008345B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A741C0" w14:textId="09752744" w:rsidR="008345B1" w:rsidRPr="007631BB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</w:t>
      </w:r>
      <w:r w:rsidR="007433DA">
        <w:rPr>
          <w:rFonts w:ascii="Times New Roman" w:hAnsi="Times New Roman" w:cs="Times New Roman"/>
          <w:b/>
          <w:bCs/>
          <w:sz w:val="20"/>
          <w:szCs w:val="20"/>
        </w:rPr>
        <w:t>61</w:t>
      </w:r>
      <w:r w:rsidRPr="007631BB">
        <w:rPr>
          <w:rFonts w:ascii="Times New Roman" w:hAnsi="Times New Roman" w:cs="Times New Roman"/>
          <w:b/>
          <w:bCs/>
          <w:sz w:val="20"/>
          <w:szCs w:val="20"/>
        </w:rPr>
        <w:t xml:space="preserve"> 000,00 zł brutto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4EED9FD8" w14:textId="77777777" w:rsidR="00147885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1C52F66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B75424" w14:textId="77777777" w:rsidR="008953A9" w:rsidRPr="006E2906" w:rsidRDefault="008953A9" w:rsidP="008953A9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6E2906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6723EB87" w14:textId="77777777" w:rsidR="008953A9" w:rsidRPr="006E2906" w:rsidRDefault="008953A9" w:rsidP="008953A9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680F7D05" w14:textId="77777777" w:rsidR="008953A9" w:rsidRPr="006E2906" w:rsidRDefault="008953A9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6E2906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6E2906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353C26FF" w14:textId="77777777" w:rsidR="008953A9" w:rsidRPr="006E2906" w:rsidRDefault="008953A9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E2906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0E53D40F" w14:textId="69E4DBFA" w:rsidR="00F4768A" w:rsidRPr="008953A9" w:rsidRDefault="008953A9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6E2906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2ED9F3E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B4B3D2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75F5294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F04E90C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DEAB533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C188B9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6E073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39C1597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6936B95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30F472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31CF451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40EDC9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A03B41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7C2B1C" w14:textId="1DD4F506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</w:t>
      </w:r>
      <w:r w:rsidR="00254312" w:rsidRPr="00677213">
        <w:rPr>
          <w:rFonts w:ascii="Times New Roman" w:hAnsi="Times New Roman" w:cs="Times New Roman"/>
          <w:sz w:val="12"/>
          <w:szCs w:val="12"/>
        </w:rPr>
        <w:t xml:space="preserve"> </w:t>
      </w:r>
      <w:r w:rsidR="00C73C14" w:rsidRPr="00677213">
        <w:rPr>
          <w:rFonts w:ascii="Times New Roman" w:hAnsi="Times New Roman" w:cs="Times New Roman"/>
          <w:sz w:val="12"/>
          <w:szCs w:val="12"/>
        </w:rPr>
        <w:t>Paulina Boroszko</w:t>
      </w:r>
    </w:p>
    <w:p w14:paraId="5BA0C278" w14:textId="3D9AC341" w:rsidR="00F27DD1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677213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paulina.boroszko@gminareszel.pl</w:t>
        </w:r>
      </w:hyperlink>
    </w:p>
    <w:p w14:paraId="079BF183" w14:textId="1A5F96DE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254312" w:rsidRPr="00677213" w:rsidSect="00177C6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47885"/>
    <w:rsid w:val="00177C6C"/>
    <w:rsid w:val="001906C4"/>
    <w:rsid w:val="0019618B"/>
    <w:rsid w:val="001A305F"/>
    <w:rsid w:val="001B08BD"/>
    <w:rsid w:val="001C36BE"/>
    <w:rsid w:val="001F1A44"/>
    <w:rsid w:val="00254312"/>
    <w:rsid w:val="00272754"/>
    <w:rsid w:val="002A52EB"/>
    <w:rsid w:val="002E4C05"/>
    <w:rsid w:val="00323D51"/>
    <w:rsid w:val="00345895"/>
    <w:rsid w:val="00347582"/>
    <w:rsid w:val="003B6E80"/>
    <w:rsid w:val="003D66C6"/>
    <w:rsid w:val="003F0736"/>
    <w:rsid w:val="00443849"/>
    <w:rsid w:val="00466F01"/>
    <w:rsid w:val="00511EAB"/>
    <w:rsid w:val="00513A14"/>
    <w:rsid w:val="005A14E7"/>
    <w:rsid w:val="005D609C"/>
    <w:rsid w:val="00621B73"/>
    <w:rsid w:val="0063188D"/>
    <w:rsid w:val="00677213"/>
    <w:rsid w:val="00695695"/>
    <w:rsid w:val="007237BE"/>
    <w:rsid w:val="007433DA"/>
    <w:rsid w:val="007631BB"/>
    <w:rsid w:val="007944C9"/>
    <w:rsid w:val="007B7379"/>
    <w:rsid w:val="007D4544"/>
    <w:rsid w:val="007F59E0"/>
    <w:rsid w:val="0080379C"/>
    <w:rsid w:val="008345B1"/>
    <w:rsid w:val="008615D6"/>
    <w:rsid w:val="00877F8D"/>
    <w:rsid w:val="008953A9"/>
    <w:rsid w:val="008D6ED5"/>
    <w:rsid w:val="008E00DD"/>
    <w:rsid w:val="00907739"/>
    <w:rsid w:val="0091047B"/>
    <w:rsid w:val="009577F9"/>
    <w:rsid w:val="00967314"/>
    <w:rsid w:val="009B7BC0"/>
    <w:rsid w:val="009C5C8E"/>
    <w:rsid w:val="00A04B50"/>
    <w:rsid w:val="00A11E03"/>
    <w:rsid w:val="00A32637"/>
    <w:rsid w:val="00A8762D"/>
    <w:rsid w:val="00B30C70"/>
    <w:rsid w:val="00BF34BC"/>
    <w:rsid w:val="00C73C14"/>
    <w:rsid w:val="00CA1EE6"/>
    <w:rsid w:val="00D21B8E"/>
    <w:rsid w:val="00D27321"/>
    <w:rsid w:val="00DA191E"/>
    <w:rsid w:val="00DB1880"/>
    <w:rsid w:val="00E1705A"/>
    <w:rsid w:val="00E30D7A"/>
    <w:rsid w:val="00E4175F"/>
    <w:rsid w:val="00E44363"/>
    <w:rsid w:val="00F0272F"/>
    <w:rsid w:val="00F0522E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4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25</cp:revision>
  <cp:lastPrinted>2024-08-14T11:03:00Z</cp:lastPrinted>
  <dcterms:created xsi:type="dcterms:W3CDTF">2022-04-05T08:15:00Z</dcterms:created>
  <dcterms:modified xsi:type="dcterms:W3CDTF">2024-08-14T11:07:00Z</dcterms:modified>
</cp:coreProperties>
</file>