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07580" w14:textId="77777777" w:rsidR="0048286A" w:rsidRDefault="0048286A" w:rsidP="00506952">
      <w:pPr>
        <w:suppressAutoHyphens/>
        <w:spacing w:after="0" w:line="280" w:lineRule="atLeast"/>
        <w:jc w:val="center"/>
        <w:rPr>
          <w:rFonts w:ascii="Times New Roman" w:eastAsia="Times New Roman" w:hAnsi="Times New Roman" w:cs="Times New Roman"/>
          <w:i/>
          <w:sz w:val="20"/>
          <w:szCs w:val="20"/>
          <w:lang w:eastAsia="zh-CN"/>
        </w:rPr>
      </w:pPr>
    </w:p>
    <w:p w14:paraId="5338C843" w14:textId="2C696E91" w:rsidR="00103FB4" w:rsidRPr="00103FB4" w:rsidRDefault="00103FB4" w:rsidP="00103FB4">
      <w:pPr>
        <w:suppressAutoHyphens/>
        <w:spacing w:after="0" w:line="280" w:lineRule="atLeast"/>
        <w:jc w:val="center"/>
        <w:rPr>
          <w:rFonts w:ascii="Times New Roman" w:eastAsia="Times New Roman" w:hAnsi="Times New Roman" w:cs="Times New Roman"/>
          <w:b/>
          <w:bCs/>
          <w:iCs/>
          <w:sz w:val="20"/>
          <w:szCs w:val="20"/>
          <w:lang w:eastAsia="zh-CN"/>
        </w:rPr>
      </w:pPr>
      <w:r w:rsidRPr="00103FB4">
        <w:rPr>
          <w:rFonts w:ascii="Times New Roman" w:eastAsia="Times New Roman" w:hAnsi="Times New Roman" w:cs="Times New Roman"/>
          <w:b/>
          <w:bCs/>
          <w:iCs/>
          <w:sz w:val="20"/>
          <w:szCs w:val="20"/>
          <w:lang w:eastAsia="zh-CN"/>
        </w:rPr>
        <w:t xml:space="preserve">Umowa Nr </w:t>
      </w:r>
      <w:r>
        <w:rPr>
          <w:rFonts w:ascii="Times New Roman" w:eastAsia="Times New Roman" w:hAnsi="Times New Roman" w:cs="Times New Roman"/>
          <w:b/>
          <w:bCs/>
          <w:iCs/>
          <w:sz w:val="20"/>
          <w:szCs w:val="20"/>
          <w:lang w:eastAsia="zh-CN"/>
        </w:rPr>
        <w:t>…</w:t>
      </w:r>
    </w:p>
    <w:p w14:paraId="79A0BA3E" w14:textId="15A4E7CA" w:rsidR="00506952"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725CE162" w14:textId="77777777" w:rsidR="00103FB4" w:rsidRPr="007D6D3E" w:rsidRDefault="00103FB4"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21D1126A"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C02E0B">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 11-440 Reszel, ul. Rynek nr 24 zwaną w dalszej części umowy „Zamawiającym”, NIP: 7422243326, REGON : 510743611 reprezentowaną przez :</w:t>
      </w:r>
    </w:p>
    <w:p w14:paraId="2C3825FB"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115E15C" w14:textId="0F2C40F3" w:rsidR="00506952" w:rsidRPr="007D6D3E" w:rsidRDefault="00C02E0B"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Pr>
          <w:rFonts w:ascii="Times New Roman" w:eastAsia="Times New Roman" w:hAnsi="Times New Roman" w:cs="Times New Roman"/>
          <w:b/>
          <w:sz w:val="20"/>
          <w:szCs w:val="20"/>
          <w:shd w:val="clear" w:color="auto" w:fill="FFFFFF"/>
          <w:lang w:eastAsia="zh-CN"/>
        </w:rPr>
        <w:t>Andrzeja Lewandowskiego</w:t>
      </w:r>
      <w:r w:rsidR="00506952" w:rsidRPr="007D6D3E">
        <w:rPr>
          <w:rFonts w:ascii="Times New Roman" w:eastAsia="Times New Roman" w:hAnsi="Times New Roman" w:cs="Times New Roman"/>
          <w:b/>
          <w:sz w:val="20"/>
          <w:szCs w:val="20"/>
          <w:shd w:val="clear" w:color="auto" w:fill="FFFFFF"/>
          <w:lang w:eastAsia="zh-CN"/>
        </w:rPr>
        <w:t xml:space="preserve"> – Burmistrza Reszla</w:t>
      </w:r>
    </w:p>
    <w:p w14:paraId="3F732B5D"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Julity Paprockiej – Skarbnika Gminy</w:t>
      </w:r>
    </w:p>
    <w:p w14:paraId="603ECD6F" w14:textId="77777777" w:rsidR="00FD096E" w:rsidRDefault="00FD096E"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BF2872">
      <w:pPr>
        <w:suppressAutoHyphens/>
        <w:spacing w:after="0" w:line="276" w:lineRule="auto"/>
        <w:jc w:val="both"/>
        <w:rPr>
          <w:rFonts w:ascii="Times New Roman" w:eastAsia="Times New Roman" w:hAnsi="Times New Roman" w:cs="Times New Roman"/>
          <w:b/>
          <w:sz w:val="20"/>
          <w:szCs w:val="20"/>
          <w:lang w:eastAsia="zh-CN"/>
        </w:rPr>
      </w:pPr>
    </w:p>
    <w:p w14:paraId="1B1E11F9" w14:textId="5A140705" w:rsidR="00506952" w:rsidRPr="007D6D3E" w:rsidRDefault="00C02E0B"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C63CF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C63CF5">
        <w:rPr>
          <w:rFonts w:ascii="Times New Roman" w:eastAsia="Times New Roman" w:hAnsi="Times New Roman" w:cs="Times New Roman"/>
          <w:b/>
          <w:sz w:val="20"/>
          <w:szCs w:val="20"/>
          <w:lang w:eastAsia="zh-CN"/>
        </w:rPr>
        <w:t xml:space="preserve"> </w:t>
      </w:r>
      <w:r w:rsidR="00C63CF5" w:rsidRPr="00C63CF5">
        <w:rPr>
          <w:rFonts w:ascii="Times New Roman" w:eastAsia="Times New Roman" w:hAnsi="Times New Roman" w:cs="Times New Roman"/>
          <w:bCs/>
          <w:sz w:val="20"/>
          <w:szCs w:val="20"/>
          <w:lang w:eastAsia="zh-CN"/>
        </w:rPr>
        <w:t xml:space="preserve">ul. </w:t>
      </w:r>
      <w:r>
        <w:rPr>
          <w:rFonts w:ascii="Times New Roman" w:eastAsia="Times New Roman" w:hAnsi="Times New Roman" w:cs="Times New Roman"/>
          <w:bCs/>
          <w:sz w:val="20"/>
          <w:szCs w:val="20"/>
          <w:lang w:eastAsia="zh-CN"/>
        </w:rPr>
        <w:t>…………………..</w:t>
      </w:r>
      <w:r w:rsidR="00C63CF5" w:rsidRPr="00C63CF5">
        <w:rPr>
          <w:rFonts w:ascii="Times New Roman" w:eastAsia="Times New Roman" w:hAnsi="Times New Roman" w:cs="Times New Roman"/>
          <w:bCs/>
          <w:sz w:val="20"/>
          <w:szCs w:val="20"/>
          <w:lang w:eastAsia="zh-CN"/>
        </w:rPr>
        <w:t xml:space="preserve"> </w:t>
      </w:r>
      <w:r>
        <w:rPr>
          <w:rFonts w:ascii="Times New Roman" w:eastAsia="Times New Roman" w:hAnsi="Times New Roman" w:cs="Times New Roman"/>
          <w:bCs/>
          <w:sz w:val="20"/>
          <w:szCs w:val="20"/>
          <w:lang w:eastAsia="zh-CN"/>
        </w:rPr>
        <w:t>….</w:t>
      </w:r>
      <w:r w:rsidR="00C63CF5" w:rsidRPr="00C63CF5">
        <w:rPr>
          <w:rFonts w:ascii="Times New Roman" w:eastAsia="Times New Roman" w:hAnsi="Times New Roman" w:cs="Times New Roman"/>
          <w:bCs/>
          <w:sz w:val="20"/>
          <w:szCs w:val="20"/>
          <w:lang w:eastAsia="zh-CN"/>
        </w:rPr>
        <w:t xml:space="preserve">, </w:t>
      </w:r>
      <w:r>
        <w:rPr>
          <w:rFonts w:ascii="Times New Roman" w:eastAsia="Times New Roman" w:hAnsi="Times New Roman" w:cs="Times New Roman"/>
          <w:bCs/>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egon:</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9A7770">
        <w:rPr>
          <w:rFonts w:ascii="Times New Roman" w:eastAsia="Times New Roman" w:hAnsi="Times New Roman" w:cs="Times New Roman"/>
          <w:b/>
          <w:sz w:val="20"/>
          <w:szCs w:val="20"/>
          <w:lang w:eastAsia="zh-CN"/>
        </w:rPr>
        <w:t xml:space="preserve"> </w:t>
      </w:r>
      <w:r w:rsidR="00AB4A3E">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w:t>
      </w:r>
      <w:r w:rsidR="00676656">
        <w:rPr>
          <w:rFonts w:ascii="Times New Roman" w:eastAsia="Times New Roman" w:hAnsi="Times New Roman" w:cs="Times New Roman"/>
          <w:sz w:val="20"/>
          <w:szCs w:val="20"/>
          <w:lang w:eastAsia="zh-CN"/>
        </w:rPr>
        <w:t>ą</w:t>
      </w:r>
      <w:r w:rsidR="00506952" w:rsidRPr="007D6D3E">
        <w:rPr>
          <w:rFonts w:ascii="Times New Roman" w:eastAsia="Times New Roman" w:hAnsi="Times New Roman" w:cs="Times New Roman"/>
          <w:sz w:val="20"/>
          <w:szCs w:val="20"/>
          <w:lang w:eastAsia="zh-CN"/>
        </w:rPr>
        <w:t xml:space="preserve"> przez:</w:t>
      </w:r>
    </w:p>
    <w:p w14:paraId="2A00B9FC" w14:textId="77777777" w:rsidR="00AB4A3E" w:rsidRDefault="00AB4A3E" w:rsidP="00BF2872">
      <w:pPr>
        <w:suppressAutoHyphens/>
        <w:spacing w:after="0" w:line="276" w:lineRule="auto"/>
        <w:jc w:val="both"/>
        <w:rPr>
          <w:rFonts w:ascii="Times New Roman" w:eastAsia="Times New Roman" w:hAnsi="Times New Roman" w:cs="Times New Roman"/>
          <w:b/>
          <w:sz w:val="20"/>
          <w:szCs w:val="20"/>
          <w:lang w:eastAsia="zh-CN"/>
        </w:rPr>
      </w:pPr>
    </w:p>
    <w:p w14:paraId="6BA43128" w14:textId="3EA3E2D0" w:rsidR="00506952" w:rsidRPr="007D6D3E" w:rsidRDefault="009A7770"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 xml:space="preserve"> </w:t>
      </w:r>
      <w:r w:rsidR="00C02E0B">
        <w:rPr>
          <w:rFonts w:ascii="Times New Roman" w:eastAsia="Times New Roman" w:hAnsi="Times New Roman" w:cs="Times New Roman"/>
          <w:b/>
          <w:sz w:val="20"/>
          <w:szCs w:val="20"/>
          <w:lang w:eastAsia="zh-CN"/>
        </w:rPr>
        <w:t>………………………………………</w:t>
      </w:r>
    </w:p>
    <w:p w14:paraId="14FEB21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6242DB83" w14:textId="655D1441" w:rsidR="00E22D4A" w:rsidRDefault="00506952" w:rsidP="00240177">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w:t>
      </w:r>
      <w:r w:rsidR="00B9512A">
        <w:rPr>
          <w:rFonts w:ascii="Times New Roman" w:eastAsia="Times New Roman" w:hAnsi="Times New Roman" w:cs="Times New Roman"/>
          <w:sz w:val="20"/>
          <w:szCs w:val="20"/>
          <w:shd w:val="clear" w:color="auto" w:fill="FFFFFF"/>
          <w:lang w:eastAsia="zh-CN"/>
        </w:rPr>
        <w:br/>
      </w:r>
      <w:r w:rsidRPr="007D6D3E">
        <w:rPr>
          <w:rFonts w:ascii="Times New Roman" w:eastAsia="Times New Roman" w:hAnsi="Times New Roman" w:cs="Times New Roman"/>
          <w:sz w:val="20"/>
          <w:szCs w:val="20"/>
          <w:shd w:val="clear" w:color="auto" w:fill="FFFFFF"/>
          <w:lang w:eastAsia="zh-CN"/>
        </w:rPr>
        <w:t>o udzielenie zamówienia publicznego</w:t>
      </w:r>
      <w:r w:rsidR="00167CDD">
        <w:rPr>
          <w:rFonts w:ascii="Times New Roman" w:eastAsia="Times New Roman" w:hAnsi="Times New Roman" w:cs="Times New Roman"/>
          <w:sz w:val="20"/>
          <w:szCs w:val="20"/>
          <w:shd w:val="clear" w:color="auto" w:fill="FFFFFF"/>
          <w:lang w:eastAsia="zh-CN"/>
        </w:rPr>
        <w:t>,</w:t>
      </w:r>
      <w:r w:rsidRPr="007D6D3E">
        <w:rPr>
          <w:rFonts w:ascii="Times New Roman" w:eastAsia="Times New Roman" w:hAnsi="Times New Roman" w:cs="Times New Roman"/>
          <w:sz w:val="20"/>
          <w:szCs w:val="20"/>
          <w:shd w:val="clear" w:color="auto" w:fill="FFFFFF"/>
          <w:lang w:eastAsia="zh-CN"/>
        </w:rPr>
        <w:t xml:space="preserve"> </w:t>
      </w:r>
      <w:r w:rsidR="00524486">
        <w:rPr>
          <w:rFonts w:ascii="Times New Roman" w:eastAsia="Times New Roman" w:hAnsi="Times New Roman" w:cs="Times New Roman"/>
          <w:sz w:val="20"/>
          <w:szCs w:val="20"/>
          <w:shd w:val="clear" w:color="auto" w:fill="FFFFFF"/>
          <w:lang w:eastAsia="zh-CN"/>
        </w:rPr>
        <w:t>dla którego ustawy Prawo zamówień publicznych nie stosuje się</w:t>
      </w:r>
      <w:r w:rsidR="00916914">
        <w:rPr>
          <w:rFonts w:ascii="Times New Roman" w:eastAsia="Times New Roman" w:hAnsi="Times New Roman" w:cs="Times New Roman"/>
          <w:sz w:val="20"/>
          <w:szCs w:val="20"/>
          <w:shd w:val="clear" w:color="auto" w:fill="FFFFFF"/>
          <w:lang w:eastAsia="zh-CN"/>
        </w:rPr>
        <w:t>,</w:t>
      </w:r>
      <w:r w:rsidR="00524486">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p>
    <w:p w14:paraId="0418E191" w14:textId="699D703D" w:rsidR="00240177" w:rsidRDefault="003601B7" w:rsidP="00E22D4A">
      <w:pPr>
        <w:suppressAutoHyphens/>
        <w:spacing w:after="0" w:line="280" w:lineRule="atLeast"/>
        <w:jc w:val="center"/>
        <w:rPr>
          <w:rFonts w:ascii="Times New Roman" w:eastAsia="Times New Roman" w:hAnsi="Times New Roman" w:cs="Times New Roman"/>
          <w:i/>
          <w:sz w:val="20"/>
          <w:szCs w:val="20"/>
          <w:shd w:val="clear" w:color="auto" w:fill="FFFFFF"/>
          <w:lang w:eastAsia="zh-CN"/>
        </w:rPr>
      </w:pPr>
      <w:r w:rsidRPr="007D6D3E">
        <w:rPr>
          <w:rFonts w:ascii="Times New Roman" w:eastAsia="Times New Roman" w:hAnsi="Times New Roman" w:cs="Times New Roman"/>
          <w:b/>
          <w:bCs/>
          <w:sz w:val="20"/>
          <w:szCs w:val="20"/>
          <w:shd w:val="clear" w:color="auto" w:fill="FFFFFF"/>
          <w:lang w:eastAsia="zh-CN"/>
        </w:rPr>
        <w:t>,,</w:t>
      </w:r>
      <w:bookmarkEnd w:id="0"/>
      <w:r w:rsidR="00AC3282">
        <w:rPr>
          <w:rFonts w:ascii="Times New Roman" w:eastAsia="Times New Roman" w:hAnsi="Times New Roman" w:cs="Times New Roman"/>
          <w:b/>
          <w:bCs/>
          <w:iCs/>
          <w:sz w:val="20"/>
          <w:szCs w:val="20"/>
          <w:shd w:val="clear" w:color="auto" w:fill="FFFFFF"/>
          <w:lang w:eastAsia="zh-CN"/>
        </w:rPr>
        <w:t>Przebudowa ciągu pieszego między ulicami Łukasińskiego - Dąbrowskiego w Reszlu</w:t>
      </w:r>
      <w:r w:rsidR="00F107A3">
        <w:rPr>
          <w:rFonts w:ascii="Times New Roman" w:eastAsia="Times New Roman" w:hAnsi="Times New Roman" w:cs="Times New Roman"/>
          <w:b/>
          <w:bCs/>
          <w:iCs/>
          <w:sz w:val="20"/>
          <w:szCs w:val="20"/>
          <w:shd w:val="clear" w:color="auto" w:fill="FFFFFF"/>
          <w:lang w:eastAsia="zh-CN"/>
        </w:rPr>
        <w:t>”</w:t>
      </w:r>
    </w:p>
    <w:p w14:paraId="274DC8C1" w14:textId="645BF862" w:rsidR="00DD3058" w:rsidRPr="007D6D3E" w:rsidRDefault="00506952" w:rsidP="00BF2872">
      <w:pPr>
        <w:suppressAutoHyphens/>
        <w:autoSpaceDE w:val="0"/>
        <w:spacing w:after="0" w:line="280" w:lineRule="atLeast"/>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0995AD2"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756B336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PZP</w:t>
      </w:r>
      <w:r w:rsidRPr="007D6D3E">
        <w:rPr>
          <w:rFonts w:ascii="Times New Roman" w:eastAsia="Times New Roman" w:hAnsi="Times New Roman" w:cs="Times New Roman"/>
          <w:bCs/>
          <w:sz w:val="20"/>
          <w:szCs w:val="20"/>
          <w:shd w:val="clear" w:color="auto" w:fill="FFFFFF"/>
          <w:lang w:eastAsia="zh-CN"/>
        </w:rPr>
        <w:t xml:space="preserve"> – Prawo zamówień publicznych</w:t>
      </w:r>
    </w:p>
    <w:p w14:paraId="2C9F8FE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roofErr w:type="spellStart"/>
      <w:r w:rsidRPr="007D6D3E">
        <w:rPr>
          <w:rFonts w:ascii="Times New Roman" w:eastAsia="Times New Roman" w:hAnsi="Times New Roman" w:cs="Times New Roman"/>
          <w:b/>
          <w:sz w:val="20"/>
          <w:szCs w:val="20"/>
          <w:shd w:val="clear" w:color="auto" w:fill="FFFFFF"/>
          <w:lang w:eastAsia="zh-CN"/>
        </w:rPr>
        <w:t>STWiORB</w:t>
      </w:r>
      <w:proofErr w:type="spellEnd"/>
      <w:r w:rsidRPr="007D6D3E">
        <w:rPr>
          <w:rFonts w:ascii="Times New Roman" w:eastAsia="Times New Roman" w:hAnsi="Times New Roman" w:cs="Times New Roman"/>
          <w:b/>
          <w:sz w:val="20"/>
          <w:szCs w:val="20"/>
          <w:shd w:val="clear" w:color="auto" w:fill="FFFFFF"/>
          <w:lang w:eastAsia="zh-CN"/>
        </w:rPr>
        <w:t xml:space="preserve">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1087A9E"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1B00A9F"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21F88F96"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w:t>
      </w:r>
      <w:proofErr w:type="spellStart"/>
      <w:r w:rsidRPr="007D6D3E">
        <w:rPr>
          <w:rFonts w:ascii="Times New Roman" w:eastAsia="Times New Roman" w:hAnsi="Times New Roman" w:cs="Times New Roman"/>
          <w:bCs/>
          <w:sz w:val="20"/>
          <w:szCs w:val="20"/>
          <w:shd w:val="clear" w:color="auto" w:fill="FFFFFF"/>
          <w:lang w:eastAsia="zh-CN"/>
        </w:rPr>
        <w:t>techniczno</w:t>
      </w:r>
      <w:proofErr w:type="spellEnd"/>
      <w:r w:rsidRPr="007D6D3E">
        <w:rPr>
          <w:rFonts w:ascii="Times New Roman" w:eastAsia="Times New Roman" w:hAnsi="Times New Roman" w:cs="Times New Roman"/>
          <w:bCs/>
          <w:sz w:val="20"/>
          <w:szCs w:val="20"/>
          <w:shd w:val="clear" w:color="auto" w:fill="FFFFFF"/>
          <w:lang w:eastAsia="zh-CN"/>
        </w:rPr>
        <w:t xml:space="preserve"> – użytkowych surowców, materiałów, paliw i energii powszechnie stosowanych w produkcji i obrocie, głównych parametrów, typoszeregów, wymiarów przyłączeniowych i innych charakterystyk technicznych związanych z klasyfikacją rodzajową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jakościową oraz zamiennością wymiarową i funkcjonalną wyrobów, projektowania obiektów budowlanych oraz 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2BEBCBB1"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53711E7A"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niej 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7DB2F9DE" w14:textId="77777777" w:rsidR="00D92F0F" w:rsidRPr="007D6D3E" w:rsidRDefault="00D92F0F" w:rsidP="004E3C0A">
      <w:pPr>
        <w:suppressAutoHyphens/>
        <w:autoSpaceDE w:val="0"/>
        <w:spacing w:after="0" w:line="280" w:lineRule="atLeast"/>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7D6D3E">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55E47A70" w:rsidR="00506952" w:rsidRPr="00AC3282" w:rsidRDefault="00506952">
      <w:pPr>
        <w:pStyle w:val="Akapitzlist"/>
        <w:numPr>
          <w:ilvl w:val="0"/>
          <w:numId w:val="41"/>
        </w:numPr>
        <w:suppressAutoHyphens/>
        <w:spacing w:after="0" w:line="240" w:lineRule="auto"/>
        <w:ind w:left="714" w:hanging="357"/>
        <w:jc w:val="both"/>
        <w:rPr>
          <w:rFonts w:ascii="Times New Roman" w:hAnsi="Times New Roman" w:cs="Times New Roman"/>
          <w:i/>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AC3282" w:rsidRPr="007D6D3E">
        <w:rPr>
          <w:rFonts w:ascii="Times New Roman" w:hAnsi="Times New Roman" w:cs="Times New Roman"/>
          <w:b/>
          <w:bCs/>
          <w:sz w:val="20"/>
          <w:szCs w:val="20"/>
          <w:shd w:val="clear" w:color="auto" w:fill="FFFFFF"/>
        </w:rPr>
        <w:t>,,</w:t>
      </w:r>
      <w:r w:rsidR="00AC3282">
        <w:rPr>
          <w:rFonts w:ascii="Times New Roman" w:hAnsi="Times New Roman" w:cs="Times New Roman"/>
          <w:b/>
          <w:bCs/>
          <w:iCs/>
          <w:sz w:val="20"/>
          <w:szCs w:val="20"/>
          <w:shd w:val="clear" w:color="auto" w:fill="FFFFFF"/>
        </w:rPr>
        <w:t>Przebudowa ciągu pieszego między ulicami Łukasińskiego - Dąbrowskiego w Reszlu”</w:t>
      </w:r>
      <w:r w:rsidR="00134A0A" w:rsidRPr="00AC3282">
        <w:rPr>
          <w:rFonts w:ascii="Times New Roman" w:hAnsi="Times New Roman" w:cs="Times New Roman"/>
          <w:sz w:val="20"/>
          <w:szCs w:val="20"/>
          <w:shd w:val="clear" w:color="auto" w:fill="FFFFFF"/>
        </w:rPr>
        <w:t>,</w:t>
      </w:r>
      <w:r w:rsidR="00DA01D2" w:rsidRPr="00AC3282">
        <w:rPr>
          <w:rFonts w:ascii="Times New Roman" w:hAnsi="Times New Roman" w:cs="Times New Roman"/>
          <w:sz w:val="20"/>
          <w:szCs w:val="20"/>
        </w:rPr>
        <w:t xml:space="preserve"> </w:t>
      </w:r>
      <w:r w:rsidRPr="00AC3282">
        <w:rPr>
          <w:rFonts w:ascii="Times New Roman" w:hAnsi="Times New Roman" w:cs="Times New Roman"/>
          <w:sz w:val="20"/>
          <w:szCs w:val="20"/>
        </w:rPr>
        <w:t xml:space="preserve">zgodnie z ofertą wykonawcy złożoną dnia </w:t>
      </w:r>
      <w:r w:rsidR="00A70BFE" w:rsidRPr="00AC3282">
        <w:rPr>
          <w:rFonts w:ascii="Times New Roman" w:hAnsi="Times New Roman" w:cs="Times New Roman"/>
          <w:sz w:val="20"/>
          <w:szCs w:val="20"/>
        </w:rPr>
        <w:t>……………………</w:t>
      </w:r>
      <w:r w:rsidRPr="00AC3282">
        <w:rPr>
          <w:rFonts w:ascii="Times New Roman" w:hAnsi="Times New Roman" w:cs="Times New Roman"/>
          <w:sz w:val="20"/>
          <w:szCs w:val="20"/>
        </w:rPr>
        <w:t xml:space="preserve"> stanowiącą załącznik nr</w:t>
      </w:r>
      <w:r w:rsidR="006752A8" w:rsidRPr="00AC3282">
        <w:rPr>
          <w:rFonts w:ascii="Times New Roman" w:hAnsi="Times New Roman" w:cs="Times New Roman"/>
          <w:sz w:val="20"/>
          <w:szCs w:val="20"/>
        </w:rPr>
        <w:t xml:space="preserve"> 3 </w:t>
      </w:r>
      <w:r w:rsidRPr="00AC3282">
        <w:rPr>
          <w:rFonts w:ascii="Times New Roman" w:hAnsi="Times New Roman" w:cs="Times New Roman"/>
          <w:sz w:val="20"/>
          <w:szCs w:val="20"/>
        </w:rPr>
        <w:t>do niniejszej umowy.</w:t>
      </w:r>
    </w:p>
    <w:p w14:paraId="6C0D5241" w14:textId="18071EC4" w:rsidR="00664C73" w:rsidRDefault="00506952">
      <w:pPr>
        <w:numPr>
          <w:ilvl w:val="0"/>
          <w:numId w:val="25"/>
        </w:numPr>
        <w:suppressAutoHyphens/>
        <w:autoSpaceDE w:val="0"/>
        <w:spacing w:line="240" w:lineRule="auto"/>
        <w:ind w:left="714" w:hanging="357"/>
        <w:contextualSpacing/>
        <w:jc w:val="both"/>
        <w:rPr>
          <w:rFonts w:ascii="Times New Roman" w:hAnsi="Times New Roman" w:cs="Times New Roman"/>
          <w:sz w:val="20"/>
          <w:szCs w:val="20"/>
        </w:rPr>
      </w:pPr>
      <w:r w:rsidRPr="007D6D3E">
        <w:rPr>
          <w:rFonts w:ascii="Times New Roman" w:eastAsia="Times New Roman" w:hAnsi="Times New Roman" w:cs="Times New Roman"/>
          <w:sz w:val="20"/>
          <w:szCs w:val="20"/>
          <w:lang w:eastAsia="zh-CN"/>
        </w:rPr>
        <w:t>Przedmiotem zamówienia jest</w:t>
      </w:r>
      <w:r w:rsidR="00134A0A">
        <w:rPr>
          <w:rFonts w:ascii="Times New Roman" w:eastAsia="Times New Roman" w:hAnsi="Times New Roman" w:cs="Times New Roman"/>
          <w:sz w:val="20"/>
          <w:szCs w:val="20"/>
          <w:lang w:eastAsia="zh-CN"/>
        </w:rPr>
        <w:t xml:space="preserve"> </w:t>
      </w:r>
      <w:r w:rsidR="000E519C">
        <w:rPr>
          <w:rFonts w:ascii="Times New Roman" w:hAnsi="Times New Roman" w:cs="Times New Roman"/>
          <w:sz w:val="20"/>
          <w:szCs w:val="20"/>
        </w:rPr>
        <w:t xml:space="preserve">budowa </w:t>
      </w:r>
      <w:r w:rsidR="00AC3282">
        <w:rPr>
          <w:rFonts w:ascii="Times New Roman" w:hAnsi="Times New Roman" w:cs="Times New Roman"/>
          <w:sz w:val="20"/>
          <w:szCs w:val="20"/>
        </w:rPr>
        <w:t>ciągu pieszego</w:t>
      </w:r>
      <w:r w:rsidR="005C4E93">
        <w:rPr>
          <w:rFonts w:ascii="Times New Roman" w:hAnsi="Times New Roman" w:cs="Times New Roman"/>
          <w:sz w:val="20"/>
          <w:szCs w:val="20"/>
        </w:rPr>
        <w:t>, w tym</w:t>
      </w:r>
      <w:r w:rsidR="00D72EA2">
        <w:rPr>
          <w:rFonts w:ascii="Times New Roman" w:hAnsi="Times New Roman" w:cs="Times New Roman"/>
          <w:sz w:val="20"/>
          <w:szCs w:val="20"/>
        </w:rPr>
        <w:t xml:space="preserve"> wykonanie następujących robót</w:t>
      </w:r>
      <w:r w:rsidR="00A626E3">
        <w:rPr>
          <w:rFonts w:ascii="Times New Roman" w:hAnsi="Times New Roman" w:cs="Times New Roman"/>
          <w:sz w:val="20"/>
          <w:szCs w:val="20"/>
        </w:rPr>
        <w:t>:</w:t>
      </w:r>
    </w:p>
    <w:p w14:paraId="1D4F5F63" w14:textId="77777777"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wykonaniu robót przygotowawczych,</w:t>
      </w:r>
    </w:p>
    <w:p w14:paraId="7CF67C06" w14:textId="77777777"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wykonaniu robót ziemnych (korytowanie),</w:t>
      </w:r>
    </w:p>
    <w:p w14:paraId="54886044" w14:textId="77777777"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wykonanie warstw konstrukcji chodnika,</w:t>
      </w:r>
    </w:p>
    <w:p w14:paraId="253DF11F" w14:textId="7A0608B1"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wykonanie robót wykończeniowych: wzmocnienie skarp, obsianie trawą.</w:t>
      </w:r>
    </w:p>
    <w:p w14:paraId="467E1C25" w14:textId="295C85ED" w:rsidR="00AC3282" w:rsidRPr="00AC3282" w:rsidRDefault="00664C73">
      <w:pPr>
        <w:numPr>
          <w:ilvl w:val="0"/>
          <w:numId w:val="41"/>
        </w:numPr>
        <w:suppressAutoHyphens/>
        <w:autoSpaceDE w:val="0"/>
        <w:spacing w:after="0" w:line="240" w:lineRule="auto"/>
        <w:ind w:left="714" w:hanging="357"/>
        <w:contextualSpacing/>
        <w:jc w:val="both"/>
        <w:rPr>
          <w:rFonts w:ascii="Times New Roman" w:hAnsi="Times New Roman" w:cs="Times New Roman"/>
          <w:sz w:val="20"/>
          <w:szCs w:val="20"/>
        </w:rPr>
      </w:pPr>
      <w:r w:rsidRPr="00AC3282">
        <w:rPr>
          <w:rFonts w:ascii="Times New Roman" w:hAnsi="Times New Roman" w:cs="Times New Roman"/>
          <w:sz w:val="20"/>
          <w:szCs w:val="20"/>
        </w:rPr>
        <w:t xml:space="preserve">Szczegółowy zakres robót budowlanych przewidzianych do wykonania w ramach niniejszej umowy określa dokumentacja </w:t>
      </w:r>
      <w:r w:rsidR="0018337C" w:rsidRPr="00AC3282">
        <w:rPr>
          <w:rFonts w:ascii="Times New Roman" w:hAnsi="Times New Roman" w:cs="Times New Roman"/>
          <w:sz w:val="20"/>
          <w:szCs w:val="20"/>
        </w:rPr>
        <w:t xml:space="preserve">techniczna – projekt budowlany pn.: </w:t>
      </w:r>
      <w:r w:rsidR="00AC3282">
        <w:rPr>
          <w:rFonts w:ascii="Times New Roman" w:hAnsi="Times New Roman" w:cs="Times New Roman"/>
          <w:sz w:val="20"/>
          <w:szCs w:val="20"/>
        </w:rPr>
        <w:t>,,</w:t>
      </w:r>
      <w:r w:rsidR="00AC3282" w:rsidRPr="00AC3282">
        <w:rPr>
          <w:rFonts w:ascii="Times New Roman" w:eastAsia="Times New Roman" w:hAnsi="Times New Roman" w:cs="Times New Roman"/>
          <w:iCs/>
          <w:sz w:val="20"/>
          <w:szCs w:val="20"/>
          <w:shd w:val="clear" w:color="auto" w:fill="FFFFFF"/>
          <w:lang w:eastAsia="zh-CN"/>
        </w:rPr>
        <w:t>Przebudowa ciągu pieszego między ulicami Łukasińskiego - Dąbrowskiego w Reszlu</w:t>
      </w:r>
      <w:r w:rsidR="00AC3282">
        <w:rPr>
          <w:rFonts w:ascii="Times New Roman" w:eastAsia="Times New Roman" w:hAnsi="Times New Roman" w:cs="Times New Roman"/>
          <w:iCs/>
          <w:sz w:val="20"/>
          <w:szCs w:val="20"/>
          <w:shd w:val="clear" w:color="auto" w:fill="FFFFFF"/>
          <w:lang w:eastAsia="zh-CN"/>
        </w:rPr>
        <w:t>”.</w:t>
      </w:r>
      <w:r w:rsidR="00AC3282" w:rsidRPr="00AC3282">
        <w:rPr>
          <w:rFonts w:ascii="Times New Roman" w:hAnsi="Times New Roman" w:cs="Times New Roman"/>
          <w:sz w:val="20"/>
          <w:szCs w:val="20"/>
        </w:rPr>
        <w:t xml:space="preserve"> </w:t>
      </w:r>
    </w:p>
    <w:p w14:paraId="5835E6E0" w14:textId="3BB91597" w:rsidR="00506952" w:rsidRPr="00AC3282" w:rsidRDefault="00506952">
      <w:pPr>
        <w:numPr>
          <w:ilvl w:val="0"/>
          <w:numId w:val="41"/>
        </w:numPr>
        <w:suppressAutoHyphens/>
        <w:autoSpaceDE w:val="0"/>
        <w:spacing w:after="0" w:line="240" w:lineRule="auto"/>
        <w:ind w:left="714" w:hanging="357"/>
        <w:contextualSpacing/>
        <w:jc w:val="both"/>
        <w:rPr>
          <w:rFonts w:ascii="Times New Roman" w:hAnsi="Times New Roman" w:cs="Times New Roman"/>
          <w:sz w:val="20"/>
          <w:szCs w:val="20"/>
        </w:rPr>
      </w:pPr>
      <w:r w:rsidRPr="00AC3282">
        <w:rPr>
          <w:rFonts w:ascii="Times New Roman" w:hAnsi="Times New Roman" w:cs="Times New Roman"/>
          <w:sz w:val="20"/>
          <w:szCs w:val="20"/>
        </w:rPr>
        <w:t>Przedmiot umowy Wykonawca wykona na warunkach określonych w postanowieniach niniejszej umowy oraz w oparciu o dokumentację, na którą składa się:</w:t>
      </w:r>
    </w:p>
    <w:p w14:paraId="26E6FFE2" w14:textId="4B6B9575"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projekt</w:t>
      </w:r>
      <w:r w:rsidR="007236BA">
        <w:rPr>
          <w:rFonts w:ascii="Times New Roman" w:eastAsia="Times New Roman" w:hAnsi="Times New Roman" w:cs="Times New Roman"/>
          <w:sz w:val="20"/>
          <w:szCs w:val="20"/>
          <w:lang w:eastAsia="zh-CN"/>
        </w:rPr>
        <w:t>y</w:t>
      </w:r>
      <w:r w:rsidRPr="007D6D3E">
        <w:rPr>
          <w:rFonts w:ascii="Times New Roman" w:eastAsia="Times New Roman" w:hAnsi="Times New Roman" w:cs="Times New Roman"/>
          <w:sz w:val="20"/>
          <w:szCs w:val="20"/>
          <w:lang w:eastAsia="zh-CN"/>
        </w:rPr>
        <w:t xml:space="preserve"> budowlan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t>
      </w:r>
    </w:p>
    <w:p w14:paraId="06F35925" w14:textId="4F493BEA"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techniczn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wykonania i odbioru robót</w:t>
      </w:r>
      <w:r w:rsidR="006C01AA">
        <w:rPr>
          <w:rFonts w:ascii="Times New Roman" w:eastAsia="Times New Roman" w:hAnsi="Times New Roman" w:cs="Times New Roman"/>
          <w:sz w:val="20"/>
          <w:szCs w:val="20"/>
          <w:lang w:eastAsia="zh-CN"/>
        </w:rPr>
        <w:t xml:space="preserve"> budowlanych</w:t>
      </w:r>
      <w:r w:rsidRPr="007D6D3E">
        <w:rPr>
          <w:rFonts w:ascii="Times New Roman" w:eastAsia="Times New Roman" w:hAnsi="Times New Roman" w:cs="Times New Roman"/>
          <w:sz w:val="20"/>
          <w:szCs w:val="20"/>
          <w:lang w:eastAsia="zh-CN"/>
        </w:rPr>
        <w:t>,</w:t>
      </w:r>
    </w:p>
    <w:p w14:paraId="2D3FF3B9" w14:textId="7AAD024B" w:rsidR="00506952"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r w:rsidR="004B7F2D">
        <w:rPr>
          <w:rFonts w:ascii="Times New Roman" w:eastAsia="Times New Roman" w:hAnsi="Times New Roman" w:cs="Times New Roman"/>
          <w:sz w:val="20"/>
          <w:szCs w:val="20"/>
          <w:lang w:eastAsia="zh-CN"/>
        </w:rPr>
        <w:t>,</w:t>
      </w:r>
    </w:p>
    <w:p w14:paraId="799D0AF0" w14:textId="5A3DF98C" w:rsidR="004B7F2D" w:rsidRPr="007D6D3E" w:rsidRDefault="004B7F2D"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zapytanie ofertowe.</w:t>
      </w:r>
    </w:p>
    <w:p w14:paraId="0975C572"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3AA7DC5D" w14:textId="0F363246" w:rsidR="00506952" w:rsidRDefault="00506952" w:rsidP="001017F4">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199723DB" w14:textId="77777777" w:rsidR="0096322B" w:rsidRDefault="0096322B" w:rsidP="00C17159">
      <w:pPr>
        <w:suppressAutoHyphens/>
        <w:spacing w:after="0" w:line="280" w:lineRule="atLeast"/>
        <w:rPr>
          <w:rFonts w:ascii="Times New Roman" w:eastAsia="Times New Roman" w:hAnsi="Times New Roman" w:cs="Times New Roman"/>
          <w:b/>
          <w:sz w:val="20"/>
          <w:szCs w:val="20"/>
          <w:shd w:val="clear" w:color="auto" w:fill="FFFFFF"/>
          <w:lang w:eastAsia="zh-CN"/>
        </w:rPr>
      </w:pPr>
    </w:p>
    <w:p w14:paraId="54BDB613" w14:textId="209B2F08"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§3</w:t>
      </w:r>
    </w:p>
    <w:p w14:paraId="25E5C2D8" w14:textId="0CC154A7" w:rsidR="00506952" w:rsidRPr="007D6D3E" w:rsidRDefault="00506952" w:rsidP="007D6D3E">
      <w:pPr>
        <w:suppressAutoHyphens/>
        <w:spacing w:after="0" w:line="280" w:lineRule="atLeast"/>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Uprawnienia akcesoryjne</w:t>
      </w:r>
    </w:p>
    <w:p w14:paraId="7A70A8F0" w14:textId="77777777" w:rsidR="00506952" w:rsidRPr="007D6D3E" w:rsidRDefault="00506952" w:rsidP="002C51B8">
      <w:pPr>
        <w:numPr>
          <w:ilvl w:val="0"/>
          <w:numId w:val="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02F4F146" w14:textId="77777777" w:rsidR="00CB3673" w:rsidRDefault="00CB3673" w:rsidP="005C221A">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bookmarkStart w:id="1" w:name="_Hlk31967299"/>
    </w:p>
    <w:p w14:paraId="4F0E0289" w14:textId="6A98CCC7" w:rsidR="00506952" w:rsidRPr="007D6D3E" w:rsidRDefault="00506952" w:rsidP="005C221A">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w:t>
      </w:r>
      <w:bookmarkEnd w:id="1"/>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7D6D3E">
      <w:pPr>
        <w:suppressAutoHyphens/>
        <w:spacing w:after="0" w:line="280" w:lineRule="atLeast"/>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Wykonawca oświadcza, że posiada konieczne doświadczenie i profesjonalne kwalifikacje niezbędne do prawidłowego wykonania umowy i zobowiązuje się do:</w:t>
      </w:r>
    </w:p>
    <w:p w14:paraId="64B2B10A"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35AB1B31"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Piotr </w:t>
      </w:r>
      <w:proofErr w:type="spellStart"/>
      <w:r w:rsidRPr="007D6D3E">
        <w:rPr>
          <w:rFonts w:ascii="Times New Roman" w:eastAsia="Times New Roman" w:hAnsi="Times New Roman" w:cs="Times New Roman"/>
          <w:bCs/>
          <w:sz w:val="20"/>
          <w:szCs w:val="20"/>
          <w:shd w:val="clear" w:color="auto" w:fill="FFFFFF"/>
          <w:lang w:eastAsia="zh-CN"/>
        </w:rPr>
        <w:t>Chamik</w:t>
      </w:r>
      <w:proofErr w:type="spellEnd"/>
      <w:r w:rsidRPr="007D6D3E">
        <w:rPr>
          <w:rFonts w:ascii="Times New Roman" w:eastAsia="Times New Roman" w:hAnsi="Times New Roman" w:cs="Times New Roman"/>
          <w:bCs/>
          <w:sz w:val="20"/>
          <w:szCs w:val="20"/>
          <w:shd w:val="clear" w:color="auto" w:fill="FFFFFF"/>
          <w:lang w:eastAsia="zh-CN"/>
        </w:rPr>
        <w:t xml:space="preserve"> – Kierownik Działu </w:t>
      </w:r>
      <w:proofErr w:type="spellStart"/>
      <w:r w:rsidRPr="007D6D3E">
        <w:rPr>
          <w:rFonts w:ascii="Times New Roman" w:eastAsia="Times New Roman" w:hAnsi="Times New Roman" w:cs="Times New Roman"/>
          <w:bCs/>
          <w:sz w:val="20"/>
          <w:szCs w:val="20"/>
          <w:shd w:val="clear" w:color="auto" w:fill="FFFFFF"/>
          <w:lang w:eastAsia="zh-CN"/>
        </w:rPr>
        <w:t>Techniczno</w:t>
      </w:r>
      <w:proofErr w:type="spellEnd"/>
      <w:r w:rsidRPr="007D6D3E">
        <w:rPr>
          <w:rFonts w:ascii="Times New Roman" w:eastAsia="Times New Roman" w:hAnsi="Times New Roman" w:cs="Times New Roman"/>
          <w:bCs/>
          <w:sz w:val="20"/>
          <w:szCs w:val="20"/>
          <w:shd w:val="clear" w:color="auto" w:fill="FFFFFF"/>
          <w:lang w:eastAsia="zh-CN"/>
        </w:rPr>
        <w:t xml:space="preserve"> – Budowlanego Urzędu Gminy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67918901" w14:textId="4F00304B" w:rsidR="00506952" w:rsidRDefault="00AC328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Paulina Boroszko</w:t>
      </w:r>
      <w:r w:rsidR="00506952" w:rsidRPr="007D6D3E">
        <w:rPr>
          <w:rFonts w:ascii="Times New Roman" w:eastAsia="Times New Roman" w:hAnsi="Times New Roman" w:cs="Times New Roman"/>
          <w:bCs/>
          <w:sz w:val="20"/>
          <w:szCs w:val="20"/>
          <w:shd w:val="clear" w:color="auto" w:fill="FFFFFF"/>
          <w:lang w:eastAsia="zh-CN"/>
        </w:rPr>
        <w:t xml:space="preserve"> – </w:t>
      </w:r>
      <w:r w:rsidR="001017F4">
        <w:rPr>
          <w:rFonts w:ascii="Times New Roman" w:eastAsia="Times New Roman" w:hAnsi="Times New Roman" w:cs="Times New Roman"/>
          <w:bCs/>
          <w:sz w:val="20"/>
          <w:szCs w:val="20"/>
          <w:shd w:val="clear" w:color="auto" w:fill="FFFFFF"/>
          <w:lang w:eastAsia="zh-CN"/>
        </w:rPr>
        <w:t xml:space="preserve">Inspektor </w:t>
      </w:r>
      <w:r w:rsidR="00506952" w:rsidRPr="007D6D3E">
        <w:rPr>
          <w:rFonts w:ascii="Times New Roman" w:eastAsia="Times New Roman" w:hAnsi="Times New Roman" w:cs="Times New Roman"/>
          <w:bCs/>
          <w:sz w:val="20"/>
          <w:szCs w:val="20"/>
          <w:shd w:val="clear" w:color="auto" w:fill="FFFFFF"/>
          <w:lang w:eastAsia="zh-CN"/>
        </w:rPr>
        <w:t>Urzęd</w:t>
      </w:r>
      <w:r w:rsidR="00BD61AD">
        <w:rPr>
          <w:rFonts w:ascii="Times New Roman" w:eastAsia="Times New Roman" w:hAnsi="Times New Roman" w:cs="Times New Roman"/>
          <w:bCs/>
          <w:sz w:val="20"/>
          <w:szCs w:val="20"/>
          <w:shd w:val="clear" w:color="auto" w:fill="FFFFFF"/>
          <w:lang w:eastAsia="zh-CN"/>
        </w:rPr>
        <w:t>u</w:t>
      </w:r>
      <w:r w:rsidR="00506952" w:rsidRPr="007D6D3E">
        <w:rPr>
          <w:rFonts w:ascii="Times New Roman" w:eastAsia="Times New Roman" w:hAnsi="Times New Roman" w:cs="Times New Roman"/>
          <w:bCs/>
          <w:sz w:val="20"/>
          <w:szCs w:val="20"/>
          <w:shd w:val="clear" w:color="auto" w:fill="FFFFFF"/>
          <w:lang w:eastAsia="zh-CN"/>
        </w:rPr>
        <w:t xml:space="preserve"> Gminy w Reszlu,</w:t>
      </w:r>
    </w:p>
    <w:p w14:paraId="44ED2427" w14:textId="60AAA3E6" w:rsidR="00AC3282" w:rsidRPr="007D6D3E" w:rsidRDefault="00AC328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Marek Płócienniczak – Inspektor Urzędu Gminy w Reszlu,</w:t>
      </w:r>
    </w:p>
    <w:p w14:paraId="13B478A4"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197FE68F" w:rsidR="00506952" w:rsidRDefault="00AC3282"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w:t>
      </w:r>
      <w:r w:rsidR="00506952" w:rsidRPr="007D6D3E">
        <w:rPr>
          <w:rFonts w:ascii="Times New Roman" w:eastAsia="Times New Roman" w:hAnsi="Times New Roman" w:cs="Times New Roman"/>
          <w:bCs/>
          <w:sz w:val="20"/>
          <w:szCs w:val="20"/>
          <w:shd w:val="clear" w:color="auto" w:fill="FFFFFF"/>
          <w:lang w:eastAsia="zh-CN"/>
        </w:rPr>
        <w:t xml:space="preserve"> </w:t>
      </w:r>
      <w:r w:rsidR="009A7770">
        <w:rPr>
          <w:rFonts w:ascii="Times New Roman" w:eastAsia="Times New Roman" w:hAnsi="Times New Roman" w:cs="Times New Roman"/>
          <w:bCs/>
          <w:sz w:val="20"/>
          <w:szCs w:val="20"/>
          <w:shd w:val="clear" w:color="auto" w:fill="FFFFFF"/>
          <w:lang w:eastAsia="zh-CN"/>
        </w:rPr>
        <w:t>–</w:t>
      </w:r>
      <w:r w:rsidR="00CD27B1">
        <w:rPr>
          <w:rFonts w:ascii="Times New Roman" w:eastAsia="Times New Roman" w:hAnsi="Times New Roman" w:cs="Times New Roman"/>
          <w:bCs/>
          <w:sz w:val="20"/>
          <w:szCs w:val="20"/>
          <w:shd w:val="clear" w:color="auto" w:fill="FFFFFF"/>
          <w:lang w:eastAsia="zh-CN"/>
        </w:rPr>
        <w:t xml:space="preserve"> </w:t>
      </w:r>
      <w:r>
        <w:rPr>
          <w:rFonts w:ascii="Times New Roman" w:eastAsia="Times New Roman" w:hAnsi="Times New Roman" w:cs="Times New Roman"/>
          <w:bCs/>
          <w:sz w:val="20"/>
          <w:szCs w:val="20"/>
          <w:shd w:val="clear" w:color="auto" w:fill="FFFFFF"/>
          <w:lang w:eastAsia="zh-CN"/>
        </w:rPr>
        <w:t>Wykonawca.</w:t>
      </w:r>
    </w:p>
    <w:p w14:paraId="0CB8588C"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2C51B8">
      <w:pPr>
        <w:numPr>
          <w:ilvl w:val="0"/>
          <w:numId w:val="12"/>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5D5A663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przekazania dokumentacji technicznej w </w:t>
      </w:r>
      <w:r w:rsidR="009315EE">
        <w:rPr>
          <w:rFonts w:ascii="Times New Roman" w:eastAsia="Times New Roman" w:hAnsi="Times New Roman" w:cs="Times New Roman"/>
          <w:bCs/>
          <w:sz w:val="20"/>
          <w:szCs w:val="20"/>
          <w:shd w:val="clear" w:color="auto" w:fill="FFFFFF"/>
          <w:lang w:eastAsia="zh-CN"/>
        </w:rPr>
        <w:t xml:space="preserve">ciągu </w:t>
      </w:r>
      <w:r w:rsidR="00702DAE">
        <w:rPr>
          <w:rFonts w:ascii="Times New Roman" w:eastAsia="Times New Roman" w:hAnsi="Times New Roman" w:cs="Times New Roman"/>
          <w:bCs/>
          <w:sz w:val="20"/>
          <w:szCs w:val="20"/>
          <w:shd w:val="clear" w:color="auto" w:fill="FFFFFF"/>
          <w:lang w:eastAsia="zh-CN"/>
        </w:rPr>
        <w:t>7</w:t>
      </w:r>
      <w:r w:rsidR="009315EE">
        <w:rPr>
          <w:rFonts w:ascii="Times New Roman" w:eastAsia="Times New Roman" w:hAnsi="Times New Roman" w:cs="Times New Roman"/>
          <w:bCs/>
          <w:sz w:val="20"/>
          <w:szCs w:val="20"/>
          <w:shd w:val="clear" w:color="auto" w:fill="FFFFFF"/>
          <w:lang w:eastAsia="zh-CN"/>
        </w:rPr>
        <w:t xml:space="preserve"> dni od</w:t>
      </w:r>
      <w:r w:rsidRPr="007D6D3E">
        <w:rPr>
          <w:rFonts w:ascii="Times New Roman" w:eastAsia="Times New Roman" w:hAnsi="Times New Roman" w:cs="Times New Roman"/>
          <w:bCs/>
          <w:sz w:val="20"/>
          <w:szCs w:val="20"/>
          <w:shd w:val="clear" w:color="auto" w:fill="FFFFFF"/>
          <w:lang w:eastAsia="zh-CN"/>
        </w:rPr>
        <w:t xml:space="preserve"> zawarcia umowy,</w:t>
      </w:r>
    </w:p>
    <w:p w14:paraId="20C2C741"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przekazania terenu budowy najpóźniej w ciągu 7 dni od zawarcia umowy,</w:t>
      </w:r>
    </w:p>
    <w:p w14:paraId="6B62B9EA" w14:textId="5ABCBEB6"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nadzoru autorskiego,</w:t>
      </w:r>
    </w:p>
    <w:p w14:paraId="458333C7" w14:textId="72CC2220"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dokonywania odbiorów robót ulegających zakryciu bądź zanikających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postanowieniami § 6,</w:t>
      </w:r>
    </w:p>
    <w:p w14:paraId="5566372D" w14:textId="253CB36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54EC1AE9"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przejęcia dokumentacji technicznej w </w:t>
      </w:r>
      <w:r w:rsidR="00A8438E">
        <w:rPr>
          <w:rFonts w:ascii="Times New Roman" w:eastAsia="Times New Roman" w:hAnsi="Times New Roman" w:cs="Times New Roman"/>
          <w:bCs/>
          <w:sz w:val="20"/>
          <w:szCs w:val="20"/>
          <w:shd w:val="clear" w:color="auto" w:fill="FFFFFF"/>
          <w:lang w:eastAsia="zh-CN"/>
        </w:rPr>
        <w:t xml:space="preserve">ciągu </w:t>
      </w:r>
      <w:r w:rsidR="00877D41">
        <w:rPr>
          <w:rFonts w:ascii="Times New Roman" w:eastAsia="Times New Roman" w:hAnsi="Times New Roman" w:cs="Times New Roman"/>
          <w:bCs/>
          <w:sz w:val="20"/>
          <w:szCs w:val="20"/>
          <w:shd w:val="clear" w:color="auto" w:fill="FFFFFF"/>
          <w:lang w:eastAsia="zh-CN"/>
        </w:rPr>
        <w:t>7</w:t>
      </w:r>
      <w:r w:rsidR="00A8438E">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dni</w:t>
      </w:r>
      <w:r w:rsidR="00A8438E">
        <w:rPr>
          <w:rFonts w:ascii="Times New Roman" w:eastAsia="Times New Roman" w:hAnsi="Times New Roman" w:cs="Times New Roman"/>
          <w:bCs/>
          <w:sz w:val="20"/>
          <w:szCs w:val="20"/>
          <w:shd w:val="clear" w:color="auto" w:fill="FFFFFF"/>
          <w:lang w:eastAsia="zh-CN"/>
        </w:rPr>
        <w:t xml:space="preserve"> od</w:t>
      </w:r>
      <w:r w:rsidRPr="007D6D3E">
        <w:rPr>
          <w:rFonts w:ascii="Times New Roman" w:eastAsia="Times New Roman" w:hAnsi="Times New Roman" w:cs="Times New Roman"/>
          <w:bCs/>
          <w:sz w:val="20"/>
          <w:szCs w:val="20"/>
          <w:shd w:val="clear" w:color="auto" w:fill="FFFFFF"/>
          <w:lang w:eastAsia="zh-CN"/>
        </w:rPr>
        <w:t xml:space="preserve"> zawarcia umowy,</w:t>
      </w:r>
    </w:p>
    <w:p w14:paraId="2B642EE9"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2F424D81" w:rsidR="00506952" w:rsidRDefault="00506952"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E443DF">
        <w:rPr>
          <w:rFonts w:ascii="Times New Roman" w:eastAsia="Times New Roman" w:hAnsi="Times New Roman" w:cs="Times New Roman"/>
          <w:b/>
          <w:sz w:val="20"/>
          <w:szCs w:val="20"/>
          <w:shd w:val="clear" w:color="auto" w:fill="FFFFFF"/>
          <w:lang w:eastAsia="zh-CN"/>
        </w:rPr>
        <w:t xml:space="preserve"> </w:t>
      </w:r>
      <w:r w:rsidR="009F652F">
        <w:rPr>
          <w:rFonts w:ascii="Times New Roman" w:eastAsia="Times New Roman" w:hAnsi="Times New Roman" w:cs="Times New Roman"/>
          <w:b/>
          <w:sz w:val="20"/>
          <w:szCs w:val="20"/>
          <w:shd w:val="clear" w:color="auto" w:fill="FFFFFF"/>
          <w:lang w:eastAsia="zh-CN"/>
        </w:rPr>
        <w:t>ARTAR Nadzór i Wykonawstwo Budowlane Arkadiusz Tarasewicz, ul. Klonowa 13, 11-400 Kętrzyn</w:t>
      </w:r>
    </w:p>
    <w:p w14:paraId="49A07E5D" w14:textId="3C353940"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warunkami </w:t>
      </w:r>
      <w:r w:rsidR="005E2973">
        <w:rPr>
          <w:rFonts w:ascii="Times New Roman" w:eastAsia="Times New Roman" w:hAnsi="Times New Roman" w:cs="Times New Roman"/>
          <w:bCs/>
          <w:sz w:val="20"/>
          <w:szCs w:val="20"/>
          <w:shd w:val="clear" w:color="auto" w:fill="FFFFFF"/>
          <w:lang w:eastAsia="zh-CN"/>
        </w:rPr>
        <w:t>zgłoszenia robót budowlanych</w:t>
      </w:r>
      <w:r w:rsidR="00AC3282">
        <w:rPr>
          <w:rFonts w:ascii="Times New Roman" w:eastAsia="Times New Roman" w:hAnsi="Times New Roman" w:cs="Times New Roman"/>
          <w:bCs/>
          <w:sz w:val="20"/>
          <w:szCs w:val="20"/>
          <w:shd w:val="clear" w:color="auto" w:fill="FFFFFF"/>
          <w:lang w:eastAsia="zh-CN"/>
        </w:rPr>
        <w:t>,</w:t>
      </w:r>
    </w:p>
    <w:p w14:paraId="2D1C8AD5"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1C4613EC"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zobowiązuje się wykonać przedmiot umowy z materiałów fabrycznie nowych oraz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niezbędnego sprzętu, zapewnionych we własnym zakresie.</w:t>
      </w:r>
    </w:p>
    <w:p w14:paraId="0E3918B6"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i urządzenia, muszą posiadać świadectwa jakości, certyfikaty kraju pochodzenia oraz powinny odpowiadać:</w:t>
      </w:r>
    </w:p>
    <w:p w14:paraId="3F75B21E"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0EC4488A"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Materiały, które wykorzysta Wykonawca do wykonania przedmiotu zamówienia muszą odpowiadać co do jakości wymogom wyrobów dopuszczonych do obrotu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stosowania w budownictwie – określonym w ustawie z dnia 16 kwietnia 2004 r.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lastRenderedPageBreak/>
        <w:t>o wyrobach budowlanych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215</w:t>
      </w:r>
      <w:r w:rsidRPr="007D6D3E">
        <w:rPr>
          <w:rFonts w:ascii="Times New Roman" w:eastAsia="Times New Roman" w:hAnsi="Times New Roman" w:cs="Times New Roman"/>
          <w:bCs/>
          <w:sz w:val="20"/>
          <w:szCs w:val="20"/>
          <w:shd w:val="clear" w:color="auto" w:fill="FFFFFF"/>
          <w:lang w:eastAsia="zh-CN"/>
        </w:rPr>
        <w:t>), wymaganiom przetargowym oraz projektu. Na każde żądanie Zamawiającego Wykonawca zobowiązany jest okazać właściwe dokumenty zgodnie z prawem budowlanym. Wykonawca po zakończeniu robót złoży pisemne oświadczenie o spełnianiu wymogów, o których mowa w zdaniu pierwszym.</w:t>
      </w:r>
    </w:p>
    <w:p w14:paraId="1D96A4FE" w14:textId="4E5B591A"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r w:rsidR="00A53563">
        <w:rPr>
          <w:rFonts w:ascii="Times New Roman" w:eastAsia="Times New Roman" w:hAnsi="Times New Roman" w:cs="Times New Roman"/>
          <w:bCs/>
          <w:sz w:val="20"/>
          <w:szCs w:val="20"/>
          <w:shd w:val="clear" w:color="auto" w:fill="FFFFFF"/>
          <w:lang w:eastAsia="zh-CN"/>
        </w:rPr>
        <w:t>.</w:t>
      </w:r>
    </w:p>
    <w:p w14:paraId="37445760" w14:textId="4C132B11"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60E23273"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Zawiadomienia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60B65CB0"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Zamawiającemu</w:t>
      </w:r>
      <w:r w:rsidR="00063F39">
        <w:rPr>
          <w:rFonts w:ascii="Times New Roman" w:eastAsia="Times New Roman" w:hAnsi="Times New Roman" w:cs="Times New Roman"/>
          <w:bCs/>
          <w:sz w:val="20"/>
          <w:szCs w:val="20"/>
          <w:shd w:val="clear" w:color="auto" w:fill="FFFFFF"/>
          <w:lang w:eastAsia="zh-CN"/>
        </w:rPr>
        <w:t>.</w:t>
      </w:r>
    </w:p>
    <w:p w14:paraId="11D36157" w14:textId="4F0EAFE4"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017EA383"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Zamawiającego. Wynagrodzeni</w:t>
      </w:r>
      <w:r w:rsidR="008F05B7">
        <w:rPr>
          <w:rFonts w:ascii="Times New Roman" w:eastAsia="Times New Roman" w:hAnsi="Times New Roman" w:cs="Times New Roman"/>
          <w:bCs/>
          <w:sz w:val="20"/>
          <w:szCs w:val="20"/>
          <w:shd w:val="clear" w:color="auto" w:fill="FFFFFF"/>
          <w:lang w:eastAsia="zh-CN"/>
        </w:rPr>
        <w:t>e</w:t>
      </w:r>
      <w:r w:rsidRPr="007D6D3E">
        <w:rPr>
          <w:rFonts w:ascii="Times New Roman" w:eastAsia="Times New Roman" w:hAnsi="Times New Roman" w:cs="Times New Roman"/>
          <w:bCs/>
          <w:sz w:val="20"/>
          <w:szCs w:val="20"/>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3396668F"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pisemnie Zamawiającego – o konieczności wykonani</w:t>
      </w:r>
      <w:r w:rsidR="00A5106E">
        <w:rPr>
          <w:rFonts w:ascii="Times New Roman" w:eastAsia="Times New Roman" w:hAnsi="Times New Roman" w:cs="Times New Roman"/>
          <w:bCs/>
          <w:sz w:val="20"/>
          <w:szCs w:val="20"/>
          <w:shd w:val="clear" w:color="auto" w:fill="FFFFFF"/>
          <w:lang w:eastAsia="zh-CN"/>
        </w:rPr>
        <w:t>a</w:t>
      </w:r>
      <w:r w:rsidRPr="007D6D3E">
        <w:rPr>
          <w:rFonts w:ascii="Times New Roman" w:eastAsia="Times New Roman" w:hAnsi="Times New Roman" w:cs="Times New Roman"/>
          <w:bCs/>
          <w:sz w:val="20"/>
          <w:szCs w:val="20"/>
          <w:shd w:val="clear" w:color="auto" w:fill="FFFFFF"/>
          <w:lang w:eastAsia="zh-CN"/>
        </w:rPr>
        <w:t xml:space="preserve"> prac dodatkowych lub zamiennych sporządzając protokół konieczności określający zakres robót oraz szacunkow</w:t>
      </w:r>
      <w:r w:rsidR="00A53563">
        <w:rPr>
          <w:rFonts w:ascii="Times New Roman" w:eastAsia="Times New Roman" w:hAnsi="Times New Roman" w:cs="Times New Roman"/>
          <w:bCs/>
          <w:sz w:val="20"/>
          <w:szCs w:val="20"/>
          <w:shd w:val="clear" w:color="auto" w:fill="FFFFFF"/>
          <w:lang w:eastAsia="zh-CN"/>
        </w:rPr>
        <w:t>ą</w:t>
      </w:r>
      <w:r w:rsidRPr="007D6D3E">
        <w:rPr>
          <w:rFonts w:ascii="Times New Roman" w:eastAsia="Times New Roman" w:hAnsi="Times New Roman" w:cs="Times New Roman"/>
          <w:bCs/>
          <w:sz w:val="20"/>
          <w:szCs w:val="20"/>
          <w:shd w:val="clear" w:color="auto" w:fill="FFFFFF"/>
          <w:lang w:eastAsia="zh-CN"/>
        </w:rPr>
        <w:t xml:space="preserve"> ich wartość (wg cen, stawek i narzutów z kosztorysu ofertowego),</w:t>
      </w:r>
    </w:p>
    <w:p w14:paraId="22541F6A"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22C124ED"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zobowiązany jest do zagospodarowania powstałych w trakcie realizacji robót budowlanych, odpadów zgodnie z ustawą o odpadach z dnia 14 grudnia 2012r. ( </w:t>
      </w:r>
      <w:proofErr w:type="spellStart"/>
      <w:r w:rsidRPr="007D6D3E">
        <w:rPr>
          <w:rFonts w:ascii="Times New Roman" w:eastAsia="Times New Roman" w:hAnsi="Times New Roman" w:cs="Times New Roman"/>
          <w:bCs/>
          <w:sz w:val="20"/>
          <w:szCs w:val="20"/>
          <w:shd w:val="clear" w:color="auto" w:fill="FFFFFF"/>
          <w:lang w:eastAsia="zh-CN"/>
        </w:rPr>
        <w:t>t.j</w:t>
      </w:r>
      <w:proofErr w:type="spellEnd"/>
      <w:r w:rsidRPr="007D6D3E">
        <w:rPr>
          <w:rFonts w:ascii="Times New Roman" w:eastAsia="Times New Roman" w:hAnsi="Times New Roman" w:cs="Times New Roman"/>
          <w:bCs/>
          <w:sz w:val="20"/>
          <w:szCs w:val="20"/>
          <w:shd w:val="clear" w:color="auto" w:fill="FFFFFF"/>
          <w:lang w:eastAsia="zh-CN"/>
        </w:rPr>
        <w:t xml:space="preserve">. Dz. 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 </w:t>
      </w:r>
      <w:r w:rsidR="003601B7" w:rsidRPr="007D6D3E">
        <w:rPr>
          <w:rFonts w:ascii="Times New Roman" w:eastAsia="Times New Roman" w:hAnsi="Times New Roman" w:cs="Times New Roman"/>
          <w:bCs/>
          <w:sz w:val="20"/>
          <w:szCs w:val="20"/>
          <w:shd w:val="clear" w:color="auto" w:fill="FFFFFF"/>
          <w:lang w:eastAsia="zh-CN"/>
        </w:rPr>
        <w:t>797)</w:t>
      </w:r>
      <w:r w:rsidRPr="007D6D3E">
        <w:rPr>
          <w:rFonts w:ascii="Times New Roman" w:eastAsia="Times New Roman" w:hAnsi="Times New Roman" w:cs="Times New Roman"/>
          <w:bCs/>
          <w:sz w:val="20"/>
          <w:szCs w:val="20"/>
          <w:shd w:val="clear" w:color="auto" w:fill="FFFFFF"/>
          <w:lang w:eastAsia="zh-CN"/>
        </w:rPr>
        <w:t xml:space="preserve"> i ustawą z dnia 27 kwietnia 2001r. Prawo ochrony środowiska (</w:t>
      </w:r>
      <w:proofErr w:type="spellStart"/>
      <w:r w:rsidRPr="007D6D3E">
        <w:rPr>
          <w:rFonts w:ascii="Times New Roman" w:eastAsia="Times New Roman" w:hAnsi="Times New Roman" w:cs="Times New Roman"/>
          <w:bCs/>
          <w:sz w:val="20"/>
          <w:szCs w:val="20"/>
          <w:shd w:val="clear" w:color="auto" w:fill="FFFFFF"/>
          <w:lang w:eastAsia="zh-CN"/>
        </w:rPr>
        <w:t>t.j</w:t>
      </w:r>
      <w:proofErr w:type="spellEnd"/>
      <w:r w:rsidRPr="007D6D3E">
        <w:rPr>
          <w:rFonts w:ascii="Times New Roman" w:eastAsia="Times New Roman" w:hAnsi="Times New Roman" w:cs="Times New Roman"/>
          <w:bCs/>
          <w:sz w:val="20"/>
          <w:szCs w:val="20"/>
          <w:shd w:val="clear" w:color="auto" w:fill="FFFFFF"/>
          <w:lang w:eastAsia="zh-CN"/>
        </w:rPr>
        <w:t xml:space="preserve">. Dz. 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20</w:t>
      </w:r>
      <w:r w:rsidR="003601B7" w:rsidRPr="007D6D3E">
        <w:rPr>
          <w:rFonts w:ascii="Times New Roman" w:eastAsia="Times New Roman" w:hAnsi="Times New Roman" w:cs="Times New Roman"/>
          <w:bCs/>
          <w:sz w:val="20"/>
          <w:szCs w:val="20"/>
          <w:shd w:val="clear" w:color="auto" w:fill="FFFFFF"/>
          <w:lang w:eastAsia="zh-CN"/>
        </w:rPr>
        <w:t xml:space="preserve">20 </w:t>
      </w:r>
      <w:r w:rsidRPr="007D6D3E">
        <w:rPr>
          <w:rFonts w:ascii="Times New Roman" w:eastAsia="Times New Roman" w:hAnsi="Times New Roman" w:cs="Times New Roman"/>
          <w:bCs/>
          <w:sz w:val="20"/>
          <w:szCs w:val="20"/>
          <w:shd w:val="clear" w:color="auto" w:fill="FFFFFF"/>
          <w:lang w:eastAsia="zh-CN"/>
        </w:rPr>
        <w:t xml:space="preserve">r. poz. </w:t>
      </w:r>
      <w:r w:rsidR="003601B7" w:rsidRPr="007D6D3E">
        <w:rPr>
          <w:rFonts w:ascii="Times New Roman" w:eastAsia="Times New Roman" w:hAnsi="Times New Roman" w:cs="Times New Roman"/>
          <w:bCs/>
          <w:sz w:val="20"/>
          <w:szCs w:val="20"/>
          <w:shd w:val="clear" w:color="auto" w:fill="FFFFFF"/>
          <w:lang w:eastAsia="zh-CN"/>
        </w:rPr>
        <w:t>1219).</w:t>
      </w:r>
    </w:p>
    <w:p w14:paraId="0D02B44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poniesienia ewentualnych kosztów </w:t>
      </w:r>
      <w:proofErr w:type="spellStart"/>
      <w:r w:rsidRPr="007D6D3E">
        <w:rPr>
          <w:rFonts w:ascii="Times New Roman" w:eastAsia="Times New Roman" w:hAnsi="Times New Roman" w:cs="Times New Roman"/>
          <w:color w:val="000000"/>
          <w:sz w:val="20"/>
          <w:szCs w:val="20"/>
          <w:lang w:eastAsia="zh-CN"/>
        </w:rPr>
        <w:t>wyłączeń</w:t>
      </w:r>
      <w:proofErr w:type="spellEnd"/>
      <w:r w:rsidRPr="007D6D3E">
        <w:rPr>
          <w:rFonts w:ascii="Times New Roman" w:eastAsia="Times New Roman" w:hAnsi="Times New Roman" w:cs="Times New Roman"/>
          <w:color w:val="000000"/>
          <w:sz w:val="20"/>
          <w:szCs w:val="20"/>
          <w:lang w:eastAsia="zh-CN"/>
        </w:rPr>
        <w:t xml:space="preserve"> i włączeń energii elektrycznej,</w:t>
      </w:r>
    </w:p>
    <w:p w14:paraId="423DB1C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59988208"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7320066D" w14:textId="36A9EEB0" w:rsidR="00896CB4" w:rsidRPr="00CA373E" w:rsidRDefault="00896CB4"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sz w:val="20"/>
          <w:szCs w:val="20"/>
          <w:lang w:eastAsia="zh-CN"/>
        </w:rPr>
      </w:pPr>
      <w:r w:rsidRPr="00CA373E">
        <w:rPr>
          <w:rFonts w:ascii="Times New Roman" w:eastAsia="Times New Roman" w:hAnsi="Times New Roman" w:cs="Times New Roman"/>
          <w:sz w:val="20"/>
          <w:szCs w:val="20"/>
          <w:lang w:eastAsia="zh-CN"/>
        </w:rPr>
        <w:t xml:space="preserve">dokonania zgłoszeń robót, </w:t>
      </w:r>
      <w:r w:rsidR="00B35235" w:rsidRPr="00CA373E">
        <w:rPr>
          <w:rFonts w:ascii="Times New Roman" w:eastAsia="Times New Roman" w:hAnsi="Times New Roman" w:cs="Times New Roman"/>
          <w:sz w:val="20"/>
          <w:szCs w:val="20"/>
          <w:lang w:eastAsia="zh-CN"/>
        </w:rPr>
        <w:t xml:space="preserve">których obowiązek </w:t>
      </w:r>
      <w:r w:rsidRPr="00CA373E">
        <w:rPr>
          <w:rFonts w:ascii="Times New Roman" w:eastAsia="Times New Roman" w:hAnsi="Times New Roman" w:cs="Times New Roman"/>
          <w:sz w:val="20"/>
          <w:szCs w:val="20"/>
          <w:lang w:eastAsia="zh-CN"/>
        </w:rPr>
        <w:t>wynika z uzgodnień z gestorami sieci oraz zarządcami poszczególnych terenów, w tym dróg publicznych</w:t>
      </w:r>
      <w:r w:rsidR="00C8292C">
        <w:rPr>
          <w:rFonts w:ascii="Times New Roman" w:eastAsia="Times New Roman" w:hAnsi="Times New Roman" w:cs="Times New Roman"/>
          <w:sz w:val="20"/>
          <w:szCs w:val="20"/>
          <w:lang w:eastAsia="zh-CN"/>
        </w:rPr>
        <w:t>,</w:t>
      </w:r>
    </w:p>
    <w:p w14:paraId="659D2B11" w14:textId="4AC14279"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poniesienia kosztów zajęcia pasa drogowego,</w:t>
      </w:r>
    </w:p>
    <w:p w14:paraId="598A0ADC" w14:textId="3143B29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oznakowania i odpowiedniego zabezpieczenia terenu budowy,</w:t>
      </w:r>
    </w:p>
    <w:p w14:paraId="4988A1E5"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badań, prób i rozruchu, jak również do dokonania odkrywek w przypadku nie  zgłoszenia robót do odbioru ulegających zakryciu lub zanikających,</w:t>
      </w:r>
    </w:p>
    <w:p w14:paraId="3654257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projektu organizacji ruchu oraz oznakowania terenu budowy,</w:t>
      </w:r>
    </w:p>
    <w:p w14:paraId="6606FEE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5A2123D1"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demontażu, napraw, montażu ogrodzeń posesji oraz innych uszkodzeń obiektów istniejących i elementów zagospodarowania terenu,</w:t>
      </w:r>
    </w:p>
    <w:p w14:paraId="5730C44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uporządkowania terenu budowy po zakończeniu robót i przekazania go Zamawiającemu      najpóźniej do dnia odbioru końcowego,</w:t>
      </w:r>
    </w:p>
    <w:p w14:paraId="04E63987" w14:textId="66B255D6"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uzgodnienia wejścia na teren prywatny, celem wykonania robót budowlanych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uregulowanie ewentualnych kosztów szkód powstałych w trakcie realizacji robót,</w:t>
      </w:r>
    </w:p>
    <w:p w14:paraId="0F3994D6" w14:textId="272C769E"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Zamawiającego o ich wystąpieniu,</w:t>
      </w:r>
    </w:p>
    <w:p w14:paraId="03210EBC" w14:textId="5267772E" w:rsidR="00506952" w:rsidRPr="00A124CE" w:rsidRDefault="00506952" w:rsidP="00BF2872">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w:t>
      </w:r>
      <w:r w:rsidR="00B9512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pracownikom jednostek sprawujących funkcje kontrolne oraz uprawnionym przedstawicielom Zamawiającego</w:t>
      </w:r>
      <w:r w:rsidR="00ED6D8F">
        <w:rPr>
          <w:rFonts w:ascii="Times New Roman" w:eastAsia="Times New Roman" w:hAnsi="Times New Roman" w:cs="Times New Roman"/>
          <w:color w:val="000000"/>
          <w:sz w:val="20"/>
          <w:szCs w:val="20"/>
          <w:lang w:eastAsia="zh-CN"/>
        </w:rPr>
        <w:t>,</w:t>
      </w:r>
    </w:p>
    <w:p w14:paraId="263EED75"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Jeżeli Wykonawca wykonuje roboty bez zamykania ruchu, ma On obowiązek zapewnić bezpieczeństwo ruchu na terenie budowy.</w:t>
      </w:r>
    </w:p>
    <w:p w14:paraId="34F86A42"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5EF91550"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roboty, urządzenia oraz wszelkie mienie ruchome związane bezpośrednio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wykonawstwem robót,</w:t>
      </w:r>
    </w:p>
    <w:p w14:paraId="2E4A9CFB"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Wykonawca najpóźniej w dniu przekazania placu budowy przedłoży do wglądu Zamawiającego umowy ubezpieczenia , o których mowa w </w:t>
      </w:r>
      <w:proofErr w:type="spellStart"/>
      <w:r w:rsidRPr="007D6D3E">
        <w:rPr>
          <w:rFonts w:ascii="Times New Roman" w:eastAsia="Times New Roman" w:hAnsi="Times New Roman" w:cs="Times New Roman"/>
          <w:color w:val="000000"/>
          <w:sz w:val="20"/>
          <w:szCs w:val="20"/>
          <w:lang w:eastAsia="zh-CN"/>
        </w:rPr>
        <w:t>ppkt</w:t>
      </w:r>
      <w:proofErr w:type="spellEnd"/>
      <w:r w:rsidRPr="007D6D3E">
        <w:rPr>
          <w:rFonts w:ascii="Times New Roman" w:eastAsia="Times New Roman" w:hAnsi="Times New Roman" w:cs="Times New Roman"/>
          <w:color w:val="000000"/>
          <w:sz w:val="20"/>
          <w:szCs w:val="20"/>
          <w:lang w:eastAsia="zh-CN"/>
        </w:rPr>
        <w:t xml:space="preserve"> a).</w:t>
      </w:r>
    </w:p>
    <w:p w14:paraId="415D6F0A" w14:textId="6FCF5C2B"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Zamawiający nie przekaże Wykonawcy placu budowy do czasu przedłożenia dokumentów, o których mowa w </w:t>
      </w:r>
      <w:proofErr w:type="spellStart"/>
      <w:r w:rsidRPr="007D6D3E">
        <w:rPr>
          <w:rFonts w:ascii="Times New Roman" w:eastAsia="Times New Roman" w:hAnsi="Times New Roman" w:cs="Times New Roman"/>
          <w:color w:val="000000"/>
          <w:sz w:val="20"/>
          <w:szCs w:val="20"/>
          <w:lang w:eastAsia="zh-CN"/>
        </w:rPr>
        <w:t>ppkt</w:t>
      </w:r>
      <w:proofErr w:type="spellEnd"/>
      <w:r w:rsidRPr="007D6D3E">
        <w:rPr>
          <w:rFonts w:ascii="Times New Roman" w:eastAsia="Times New Roman" w:hAnsi="Times New Roman" w:cs="Times New Roman"/>
          <w:color w:val="000000"/>
          <w:sz w:val="20"/>
          <w:szCs w:val="20"/>
          <w:lang w:eastAsia="zh-CN"/>
        </w:rPr>
        <w:t xml:space="preserve"> a. Zwłoka z tego tytułu będzie traktowana jako powstała z przyczyn zależnych od Wykonawcy i nie może stanowić podstawy do zmiany terminu zakończenia robót.</w:t>
      </w:r>
    </w:p>
    <w:p w14:paraId="3879AFB2"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Ryzyko.</w:t>
      </w:r>
    </w:p>
    <w:p w14:paraId="2F560A12" w14:textId="77777777" w:rsidR="00506952" w:rsidRPr="007D6D3E"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Wykonawca ponosi odpowiedzialność za wszelkie ryzyko związane ze szkodą lub utratą dóbr fizycznych i uszkodzeniem ciała lub ze śmiercią podczas i w konsekwencji wykonywania umowy.</w:t>
      </w:r>
    </w:p>
    <w:p w14:paraId="12CD162E"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7F45CFF2" w:rsidR="00506952" w:rsidRPr="007D6D3E"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Termin realizacji przedmiotu umowy ustala się:</w:t>
      </w:r>
      <w:r w:rsidRPr="007D6D3E">
        <w:rPr>
          <w:rFonts w:ascii="Times New Roman" w:eastAsia="Times New Roman" w:hAnsi="Times New Roman" w:cs="Times New Roman"/>
          <w:b/>
          <w:bCs/>
          <w:color w:val="000000"/>
          <w:sz w:val="20"/>
          <w:szCs w:val="20"/>
          <w:lang w:eastAsia="pl-PL"/>
        </w:rPr>
        <w:t xml:space="preserve"> </w:t>
      </w:r>
      <w:r w:rsidR="008D0E88">
        <w:rPr>
          <w:rFonts w:ascii="Times New Roman" w:eastAsia="Times New Roman" w:hAnsi="Times New Roman" w:cs="Times New Roman"/>
          <w:b/>
          <w:bCs/>
          <w:color w:val="000000"/>
          <w:sz w:val="20"/>
          <w:szCs w:val="20"/>
          <w:lang w:eastAsia="pl-PL"/>
        </w:rPr>
        <w:t xml:space="preserve">do </w:t>
      </w:r>
      <w:r w:rsidR="00A124CE">
        <w:rPr>
          <w:rFonts w:ascii="Times New Roman" w:eastAsia="Times New Roman" w:hAnsi="Times New Roman" w:cs="Times New Roman"/>
          <w:b/>
          <w:bCs/>
          <w:color w:val="000000"/>
          <w:sz w:val="20"/>
          <w:szCs w:val="20"/>
          <w:lang w:eastAsia="pl-PL"/>
        </w:rPr>
        <w:t>3</w:t>
      </w:r>
      <w:r w:rsidR="008D0E88">
        <w:rPr>
          <w:rFonts w:ascii="Times New Roman" w:eastAsia="Times New Roman" w:hAnsi="Times New Roman" w:cs="Times New Roman"/>
          <w:b/>
          <w:bCs/>
          <w:color w:val="000000"/>
          <w:sz w:val="20"/>
          <w:szCs w:val="20"/>
          <w:lang w:eastAsia="pl-PL"/>
        </w:rPr>
        <w:t>1</w:t>
      </w:r>
      <w:r w:rsidR="00CE2F0D">
        <w:rPr>
          <w:rFonts w:ascii="Times New Roman" w:eastAsia="Times New Roman" w:hAnsi="Times New Roman" w:cs="Times New Roman"/>
          <w:b/>
          <w:bCs/>
          <w:color w:val="000000"/>
          <w:sz w:val="20"/>
          <w:szCs w:val="20"/>
          <w:lang w:eastAsia="pl-PL"/>
        </w:rPr>
        <w:t xml:space="preserve"> października </w:t>
      </w:r>
      <w:r w:rsidR="00A124CE">
        <w:rPr>
          <w:rFonts w:ascii="Times New Roman" w:eastAsia="Times New Roman" w:hAnsi="Times New Roman" w:cs="Times New Roman"/>
          <w:b/>
          <w:bCs/>
          <w:color w:val="000000"/>
          <w:sz w:val="20"/>
          <w:szCs w:val="20"/>
          <w:lang w:eastAsia="pl-PL"/>
        </w:rPr>
        <w:t>2024 r.</w:t>
      </w:r>
      <w:r w:rsidR="008D0E88">
        <w:rPr>
          <w:rFonts w:ascii="Times New Roman" w:eastAsia="Times New Roman" w:hAnsi="Times New Roman" w:cs="Times New Roman"/>
          <w:b/>
          <w:bCs/>
          <w:color w:val="000000"/>
          <w:sz w:val="20"/>
          <w:szCs w:val="20"/>
          <w:lang w:eastAsia="pl-PL"/>
        </w:rPr>
        <w:t xml:space="preserve"> od dnia zawarcia umowy.</w:t>
      </w:r>
    </w:p>
    <w:p w14:paraId="67BDAA5D" w14:textId="77777777" w:rsidR="00D92F0F" w:rsidRPr="007D6D3E"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§6</w:t>
      </w:r>
    </w:p>
    <w:p w14:paraId="085AAE1A" w14:textId="017A5809"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207C355D" w:rsidR="00506952" w:rsidRPr="007D6D3E"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Roboty ulegające zakryciu bądź zanikowe podlegają poszczególnym odbiorom zatwierdzonym przez </w:t>
      </w:r>
      <w:r w:rsidR="008D0E88">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po stwierdzeniu ich wykonania bez wad</w:t>
      </w:r>
      <w:r w:rsidR="00063F39">
        <w:rPr>
          <w:rFonts w:ascii="Times New Roman" w:eastAsia="Arial" w:hAnsi="Times New Roman" w:cs="Times New Roman"/>
          <w:bCs/>
          <w:sz w:val="20"/>
          <w:szCs w:val="20"/>
          <w:lang w:eastAsia="pl-PL"/>
        </w:rPr>
        <w:t>.</w:t>
      </w:r>
    </w:p>
    <w:p w14:paraId="3BB4D6CB" w14:textId="4BC056A5" w:rsidR="00506952" w:rsidRPr="007D6D3E" w:rsidRDefault="008D0E88">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Zamawiający </w:t>
      </w:r>
      <w:r w:rsidR="00506952" w:rsidRPr="007D6D3E">
        <w:rPr>
          <w:rFonts w:ascii="Times New Roman" w:eastAsia="Arial" w:hAnsi="Times New Roman" w:cs="Times New Roman"/>
          <w:bCs/>
          <w:sz w:val="20"/>
          <w:szCs w:val="20"/>
          <w:lang w:eastAsia="pl-PL"/>
        </w:rPr>
        <w:t xml:space="preserve">dokonuje odbioru zgłoszonych przez Wykonawcę robót zanikających </w:t>
      </w:r>
      <w:r w:rsidR="004E3C0A">
        <w:rPr>
          <w:rFonts w:ascii="Times New Roman" w:eastAsia="Arial" w:hAnsi="Times New Roman" w:cs="Times New Roman"/>
          <w:bCs/>
          <w:sz w:val="20"/>
          <w:szCs w:val="20"/>
          <w:lang w:eastAsia="pl-PL"/>
        </w:rPr>
        <w:br/>
      </w:r>
      <w:r w:rsidR="00506952" w:rsidRPr="007D6D3E">
        <w:rPr>
          <w:rFonts w:ascii="Times New Roman" w:eastAsia="Arial" w:hAnsi="Times New Roman" w:cs="Times New Roman"/>
          <w:bCs/>
          <w:sz w:val="20"/>
          <w:szCs w:val="20"/>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72360D1F" w14:textId="02C61A5A"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niezgłoszenia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51CD5DEB" w14:textId="449630F7"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Odbiory wykonanych elementów robót podlegają poszczególnym odbiorom zatwierdzonym przez </w:t>
      </w:r>
      <w:r w:rsidR="00CE2F0D">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po stwierdzeniu ich wykonania bez wad</w:t>
      </w:r>
      <w:r w:rsidR="00063F39">
        <w:rPr>
          <w:rFonts w:ascii="Times New Roman" w:eastAsia="Arial" w:hAnsi="Times New Roman" w:cs="Times New Roman"/>
          <w:bCs/>
          <w:sz w:val="20"/>
          <w:szCs w:val="20"/>
          <w:lang w:eastAsia="pl-PL"/>
        </w:rPr>
        <w:t>.</w:t>
      </w:r>
    </w:p>
    <w:p w14:paraId="57404F13" w14:textId="61B62543"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Dokonanie odbioru wykonanych elementów następuje protokołem odbioru wykonanych elementów na podstawie sporządzonego przez Wykonawcę, i akceptowanego przez </w:t>
      </w:r>
      <w:r w:rsidR="00CE2F0D">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wykazu wykonanych elementów, w terminie 3 dni roboczych licząc od dnia zgłoszenia przez Wykonawcę gotowości do odbioru.</w:t>
      </w:r>
    </w:p>
    <w:p w14:paraId="3389BFA2" w14:textId="7F387DD8"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Wykaz robót, o którym mowa w ust. 5, jest akceptowany i korygowany przez </w:t>
      </w:r>
      <w:r w:rsidR="00CE2F0D">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na podstawie obmiaru rzeczywiście wykonanych i odebranych robót.</w:t>
      </w:r>
    </w:p>
    <w:p w14:paraId="5C726499" w14:textId="286F0F8E"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postanawiają, że przedmiotem odbioru końcowego będzie wykonany bezusterkowo, w sposób zgodny z dokumentacją techniczną, </w:t>
      </w:r>
      <w:r w:rsidR="00CE2F0D">
        <w:rPr>
          <w:rFonts w:ascii="Times New Roman" w:eastAsia="Arial" w:hAnsi="Times New Roman" w:cs="Times New Roman"/>
          <w:bCs/>
          <w:sz w:val="20"/>
          <w:szCs w:val="20"/>
          <w:lang w:eastAsia="pl-PL"/>
        </w:rPr>
        <w:t>Zapytaniem ofertowym</w:t>
      </w:r>
      <w:r w:rsidRPr="007D6D3E">
        <w:rPr>
          <w:rFonts w:ascii="Times New Roman" w:eastAsia="Arial" w:hAnsi="Times New Roman" w:cs="Times New Roman"/>
          <w:bCs/>
          <w:sz w:val="20"/>
          <w:szCs w:val="20"/>
          <w:lang w:eastAsia="pl-PL"/>
        </w:rPr>
        <w:t>, ofertą Wykonawcy (kosztorys ofertowy) przedmiot zamówienia</w:t>
      </w:r>
      <w:r w:rsidR="00063F39">
        <w:rPr>
          <w:rFonts w:ascii="Times New Roman" w:eastAsia="Arial" w:hAnsi="Times New Roman" w:cs="Times New Roman"/>
          <w:bCs/>
          <w:sz w:val="20"/>
          <w:szCs w:val="20"/>
          <w:lang w:eastAsia="pl-PL"/>
        </w:rPr>
        <w:t>.</w:t>
      </w:r>
    </w:p>
    <w:p w14:paraId="70C5BC4D" w14:textId="694EBEAF"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Zamawiającemu gotowość do odbioru końcowego na piśmie, najpóźniej w terminie określonym w § 5 ust. 1.</w:t>
      </w:r>
    </w:p>
    <w:p w14:paraId="6341259D" w14:textId="59FC73C9"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w:t>
      </w:r>
      <w:r w:rsidR="00CE2F0D">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Wykonawca zawiadomi Zamawiającego o gotowości do odbioru.</w:t>
      </w:r>
    </w:p>
    <w:p w14:paraId="7F27CF87" w14:textId="1213C94A" w:rsidR="00506952" w:rsidRPr="00BC4C36"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szczególności:</w:t>
      </w:r>
      <w:r w:rsidR="00CE2F0D">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 xml:space="preserve">zaświadczenia właściwych jednostek i organów, protokoły odbiorów technicznych i odbiorów robót ulegających zakryciu lub zanikowych, elementów robót, świadectwa kontroli jakości, certyfikaty </w:t>
      </w:r>
      <w:r w:rsidR="004820C7">
        <w:rPr>
          <w:rFonts w:ascii="Times New Roman" w:eastAsia="Arial" w:hAnsi="Times New Roman" w:cs="Times New Roman"/>
          <w:bCs/>
          <w:sz w:val="20"/>
          <w:szCs w:val="20"/>
          <w:lang w:eastAsia="pl-PL"/>
        </w:rPr>
        <w:br/>
      </w:r>
      <w:r w:rsidRPr="00BC4C36">
        <w:rPr>
          <w:rFonts w:ascii="Times New Roman" w:eastAsia="Arial" w:hAnsi="Times New Roman" w:cs="Times New Roman"/>
          <w:bCs/>
          <w:sz w:val="20"/>
          <w:szCs w:val="20"/>
          <w:lang w:eastAsia="pl-PL"/>
        </w:rPr>
        <w:t>i aprobaty techniczne oraz dokumentację powykonawczą ze wszystkimi zmianami dokonanymi w toku budowy.</w:t>
      </w:r>
    </w:p>
    <w:p w14:paraId="35515D50" w14:textId="77777777" w:rsidR="00506952" w:rsidRPr="007D6D3E" w:rsidRDefault="00506952" w:rsidP="00BF2872">
      <w:pPr>
        <w:spacing w:after="0" w:line="11" w:lineRule="exact"/>
        <w:jc w:val="both"/>
        <w:rPr>
          <w:rFonts w:ascii="Times New Roman" w:eastAsia="Times New Roman" w:hAnsi="Times New Roman" w:cs="Times New Roman"/>
          <w:bCs/>
          <w:sz w:val="20"/>
          <w:szCs w:val="20"/>
          <w:lang w:eastAsia="pl-PL"/>
        </w:rPr>
      </w:pPr>
    </w:p>
    <w:p w14:paraId="0D7595DD" w14:textId="2AD8BCA8"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w:t>
      </w:r>
      <w:r w:rsidR="00CE2F0D">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i przedstawicieli Wykonawcy. W uzasadnionych przypadkach komisja może zaprosić do współpracy rzeczoznawców lub specjalistów branżowych.</w:t>
      </w:r>
    </w:p>
    <w:p w14:paraId="730303EB"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5BA36E5"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63D8D804"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0E3EFB7"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 terminie odbioru Wykonawca ma obowiązek poinformowania Podwykonawców, przy udziale których wykonał przedmiot umowy.</w:t>
      </w:r>
    </w:p>
    <w:p w14:paraId="1370064A"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4BAE114F"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6FDAE807"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C0436B3"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6106FB6C"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61FD9D11"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faktycznego odbioru końcowego uznaje się dzień podpisania przez upoważnionych przedstawicieli Stron umowy protokołu odbioru końcowego robót bez uwag i zastrzeżeń.</w:t>
      </w:r>
    </w:p>
    <w:p w14:paraId="7AFE98D7" w14:textId="77777777" w:rsidR="00D92F0F"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57CA47A1" w:rsidR="00D92F0F" w:rsidRDefault="00506952">
      <w:pPr>
        <w:pStyle w:val="Akapitzlist"/>
        <w:numPr>
          <w:ilvl w:val="0"/>
          <w:numId w:val="48"/>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o zgodności wykonania obiektu z projektem budowlanym, warunkami pozwolenia na budowę, obowiązującymi przepisami i Polskim Normami,</w:t>
      </w:r>
    </w:p>
    <w:p w14:paraId="03F85403" w14:textId="443F6843" w:rsidR="00D92F0F" w:rsidRDefault="00506952">
      <w:pPr>
        <w:pStyle w:val="Akapitzlist"/>
        <w:numPr>
          <w:ilvl w:val="0"/>
          <w:numId w:val="48"/>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Rozliczenie końcowe budowy z podaniem wykonanych elementów, ich ilości i wartości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w układzie netto, podatek VAT i brutto,</w:t>
      </w:r>
    </w:p>
    <w:p w14:paraId="173D61BF" w14:textId="326FBED2" w:rsidR="00506952" w:rsidRPr="00D92F0F" w:rsidRDefault="00506952">
      <w:pPr>
        <w:pStyle w:val="Akapitzlist"/>
        <w:numPr>
          <w:ilvl w:val="0"/>
          <w:numId w:val="48"/>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28DB9FD3"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C8F276A"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6AE7C51A" w14:textId="77777777" w:rsidR="00506952" w:rsidRPr="007D6D3E" w:rsidRDefault="00506952" w:rsidP="00BF2872">
      <w:pPr>
        <w:spacing w:after="0" w:line="13" w:lineRule="exact"/>
        <w:jc w:val="both"/>
        <w:rPr>
          <w:rFonts w:ascii="Times New Roman" w:eastAsia="Times New Roman" w:hAnsi="Times New Roman" w:cs="Times New Roman"/>
          <w:bCs/>
          <w:sz w:val="20"/>
          <w:szCs w:val="20"/>
          <w:lang w:eastAsia="pl-PL"/>
        </w:rPr>
      </w:pPr>
    </w:p>
    <w:p w14:paraId="1D1E3291" w14:textId="77777777" w:rsidR="00D92F0F" w:rsidRDefault="00506952">
      <w:pPr>
        <w:pStyle w:val="Akapitzlist"/>
        <w:numPr>
          <w:ilvl w:val="0"/>
          <w:numId w:val="49"/>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pPr>
        <w:pStyle w:val="Akapitzlist"/>
        <w:numPr>
          <w:ilvl w:val="0"/>
          <w:numId w:val="49"/>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4F8FAE47" w:rsidR="00D92F0F" w:rsidRDefault="00506952">
      <w:pPr>
        <w:pStyle w:val="Akapitzlist"/>
        <w:numPr>
          <w:ilvl w:val="0"/>
          <w:numId w:val="50"/>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jeżeli nie uniemożliwiają one użytkowania przedmiotu odbioru zgodnie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z przeznaczeniem, Zamawiający może obniżyć odpowiednio wynagrodzenie,</w:t>
      </w:r>
    </w:p>
    <w:p w14:paraId="66452FC1" w14:textId="77327CE5" w:rsidR="00506952" w:rsidRPr="00D92F0F" w:rsidRDefault="00506952">
      <w:pPr>
        <w:pStyle w:val="Akapitzlist"/>
        <w:numPr>
          <w:ilvl w:val="0"/>
          <w:numId w:val="50"/>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0745E1F3"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1EF9CAC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6FE5AB54" w14:textId="7A6F4849" w:rsidR="00506952" w:rsidRPr="007D6D3E" w:rsidRDefault="006752A8">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58EAB0B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E898E2E"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E205BAB"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3F3EDDFE" w14:textId="36484894" w:rsidR="00D92F0F" w:rsidRPr="00097B50"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530919AB" w14:textId="77777777" w:rsidR="00C17159" w:rsidRPr="007D6D3E" w:rsidRDefault="00C17159" w:rsidP="00BF2872">
      <w:pPr>
        <w:suppressAutoHyphens/>
        <w:spacing w:after="0" w:line="240" w:lineRule="auto"/>
        <w:jc w:val="both"/>
        <w:rPr>
          <w:rFonts w:ascii="Times New Roman" w:eastAsia="Arial" w:hAnsi="Times New Roman" w:cs="Times New Roman"/>
          <w:sz w:val="20"/>
          <w:szCs w:val="20"/>
          <w:lang w:eastAsia="pl-PL"/>
        </w:rPr>
      </w:pPr>
    </w:p>
    <w:p w14:paraId="5465CD9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422A9BA7" w14:textId="6B0D8A2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77A228AF" w14:textId="77777777" w:rsidR="00506952" w:rsidRPr="007D6D3E" w:rsidRDefault="00506952" w:rsidP="00BF2872">
      <w:pPr>
        <w:spacing w:after="0" w:line="20" w:lineRule="exact"/>
        <w:jc w:val="both"/>
        <w:rPr>
          <w:rFonts w:ascii="Times New Roman" w:eastAsia="Times New Roman" w:hAnsi="Times New Roman" w:cs="Times New Roman"/>
          <w:bCs/>
          <w:sz w:val="20"/>
          <w:szCs w:val="20"/>
          <w:lang w:eastAsia="pl-PL"/>
        </w:rPr>
      </w:pPr>
    </w:p>
    <w:p w14:paraId="7922EB64" w14:textId="77777777" w:rsidR="00CE2F0D" w:rsidRPr="00CE2F0D" w:rsidRDefault="00CE2F0D">
      <w:pPr>
        <w:numPr>
          <w:ilvl w:val="0"/>
          <w:numId w:val="52"/>
        </w:numPr>
        <w:suppressAutoHyphens/>
        <w:autoSpaceDE w:val="0"/>
        <w:autoSpaceDN w:val="0"/>
        <w:adjustRightInd w:val="0"/>
        <w:spacing w:after="0" w:line="280" w:lineRule="atLeast"/>
        <w:jc w:val="both"/>
        <w:rPr>
          <w:rFonts w:ascii="Times New Roman" w:hAnsi="Times New Roman" w:cs="Times New Roman"/>
          <w:sz w:val="20"/>
          <w:szCs w:val="20"/>
        </w:rPr>
      </w:pPr>
      <w:r w:rsidRPr="00CE2F0D">
        <w:rPr>
          <w:rFonts w:ascii="Times New Roman" w:hAnsi="Times New Roman" w:cs="Times New Roman"/>
          <w:sz w:val="20"/>
          <w:szCs w:val="20"/>
        </w:rPr>
        <w:t>Wykonanie wskazówek i poleceń Zamawiającego:</w:t>
      </w:r>
    </w:p>
    <w:p w14:paraId="105A4E70" w14:textId="77777777" w:rsidR="00CE2F0D" w:rsidRPr="00CE2F0D" w:rsidRDefault="00CE2F0D" w:rsidP="00CE2F0D">
      <w:pPr>
        <w:suppressAutoHyphens/>
        <w:autoSpaceDE w:val="0"/>
        <w:autoSpaceDN w:val="0"/>
        <w:adjustRightInd w:val="0"/>
        <w:spacing w:after="0" w:line="280" w:lineRule="atLeast"/>
        <w:ind w:left="720"/>
        <w:jc w:val="both"/>
        <w:rPr>
          <w:rFonts w:ascii="Times New Roman" w:hAnsi="Times New Roman" w:cs="Times New Roman"/>
          <w:sz w:val="20"/>
          <w:szCs w:val="20"/>
        </w:rPr>
      </w:pPr>
      <w:r w:rsidRPr="00CE2F0D">
        <w:rPr>
          <w:rFonts w:ascii="Times New Roman" w:hAnsi="Times New Roman" w:cs="Times New Roman"/>
          <w:sz w:val="20"/>
          <w:szCs w:val="20"/>
        </w:rPr>
        <w:t>Wykonawca zobowiązuje się do:</w:t>
      </w:r>
    </w:p>
    <w:p w14:paraId="6EB1C081" w14:textId="77777777" w:rsidR="00CE2F0D" w:rsidRPr="00CE2F0D" w:rsidRDefault="00CE2F0D" w:rsidP="00CE2F0D">
      <w:pPr>
        <w:suppressAutoHyphens/>
        <w:autoSpaceDE w:val="0"/>
        <w:autoSpaceDN w:val="0"/>
        <w:adjustRightInd w:val="0"/>
        <w:spacing w:after="0" w:line="280" w:lineRule="atLeast"/>
        <w:ind w:left="720"/>
        <w:jc w:val="both"/>
        <w:rPr>
          <w:rFonts w:ascii="Times New Roman" w:hAnsi="Times New Roman" w:cs="Times New Roman"/>
          <w:sz w:val="20"/>
          <w:szCs w:val="20"/>
        </w:rPr>
      </w:pPr>
      <w:r w:rsidRPr="00CE2F0D">
        <w:rPr>
          <w:rFonts w:ascii="Times New Roman" w:hAnsi="Times New Roman" w:cs="Times New Roman"/>
          <w:bCs/>
          <w:sz w:val="20"/>
          <w:szCs w:val="20"/>
        </w:rPr>
        <w:t>a)</w:t>
      </w:r>
      <w:r w:rsidRPr="00CE2F0D">
        <w:rPr>
          <w:rFonts w:ascii="Times New Roman" w:hAnsi="Times New Roman" w:cs="Times New Roman"/>
          <w:sz w:val="20"/>
          <w:szCs w:val="20"/>
        </w:rPr>
        <w:t xml:space="preserve"> stosowania się do pisemnych poleceń i wskazówek Zamawiającego w trakcie wykonywania przedmiotu umowy,</w:t>
      </w:r>
    </w:p>
    <w:p w14:paraId="4AB0B533" w14:textId="0B7A523E" w:rsidR="00CE2F0D" w:rsidRPr="00CE2F0D" w:rsidRDefault="00CE2F0D" w:rsidP="00CE2F0D">
      <w:pPr>
        <w:suppressAutoHyphens/>
        <w:autoSpaceDE w:val="0"/>
        <w:autoSpaceDN w:val="0"/>
        <w:adjustRightInd w:val="0"/>
        <w:spacing w:after="0" w:line="280" w:lineRule="atLeast"/>
        <w:ind w:left="720"/>
        <w:jc w:val="both"/>
        <w:rPr>
          <w:rFonts w:ascii="Times New Roman" w:hAnsi="Times New Roman" w:cs="Times New Roman"/>
          <w:sz w:val="20"/>
          <w:szCs w:val="20"/>
        </w:rPr>
      </w:pPr>
      <w:r w:rsidRPr="00CE2F0D">
        <w:rPr>
          <w:rFonts w:ascii="Times New Roman" w:hAnsi="Times New Roman" w:cs="Times New Roman"/>
          <w:bCs/>
          <w:sz w:val="20"/>
          <w:szCs w:val="20"/>
        </w:rPr>
        <w:t>b)</w:t>
      </w:r>
      <w:r w:rsidRPr="00CE2F0D">
        <w:rPr>
          <w:rFonts w:ascii="Times New Roman" w:hAnsi="Times New Roman" w:cs="Times New Roman"/>
          <w:sz w:val="20"/>
          <w:szCs w:val="20"/>
        </w:rPr>
        <w:t xml:space="preserve"> przedłożenia Zamawiającemu na jego pisemne żądanie zgłoszone w każdym czasie trwania umowy, wszelkich dokumentów, materiałów i informacji potrzebnych mu do oceny prawidłowości wykonania umowy.</w:t>
      </w:r>
    </w:p>
    <w:p w14:paraId="32BA9A81" w14:textId="77777777" w:rsidR="00CE2F0D" w:rsidRPr="00CE2F0D" w:rsidRDefault="00CE2F0D">
      <w:pPr>
        <w:numPr>
          <w:ilvl w:val="0"/>
          <w:numId w:val="52"/>
        </w:numPr>
        <w:suppressAutoHyphens/>
        <w:autoSpaceDE w:val="0"/>
        <w:autoSpaceDN w:val="0"/>
        <w:adjustRightInd w:val="0"/>
        <w:spacing w:after="0" w:line="280" w:lineRule="atLeast"/>
        <w:jc w:val="both"/>
        <w:rPr>
          <w:rFonts w:ascii="Times New Roman" w:hAnsi="Times New Roman" w:cs="Times New Roman"/>
          <w:bCs/>
          <w:sz w:val="20"/>
          <w:szCs w:val="20"/>
        </w:rPr>
      </w:pPr>
      <w:r w:rsidRPr="00CE2F0D">
        <w:rPr>
          <w:rFonts w:ascii="Times New Roman" w:hAnsi="Times New Roman" w:cs="Times New Roman"/>
          <w:sz w:val="20"/>
          <w:szCs w:val="20"/>
        </w:rPr>
        <w:t>Podwykonawstwo</w:t>
      </w:r>
    </w:p>
    <w:p w14:paraId="1FFEFD93" w14:textId="5189E8F3"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rPr>
      </w:pPr>
      <w:r w:rsidRPr="00CE2F0D">
        <w:rPr>
          <w:rFonts w:ascii="Times New Roman" w:hAnsi="Times New Roman" w:cs="Times New Roman"/>
          <w:sz w:val="20"/>
          <w:szCs w:val="20"/>
          <w:shd w:val="clear" w:color="auto" w:fill="FFFFFF"/>
        </w:rPr>
        <w:t xml:space="preserve">Wykonawca przy udziale Podwykonawców wykona następujące roboty : </w:t>
      </w:r>
    </w:p>
    <w:p w14:paraId="1452B99C" w14:textId="77777777" w:rsidR="00CE2F0D" w:rsidRPr="00CE2F0D" w:rsidRDefault="00CE2F0D" w:rsidP="00CE2F0D">
      <w:pPr>
        <w:widowControl w:val="0"/>
        <w:tabs>
          <w:tab w:val="left" w:pos="390"/>
          <w:tab w:val="left" w:pos="540"/>
          <w:tab w:val="left" w:pos="720"/>
        </w:tabs>
        <w:suppressAutoHyphens/>
        <w:rPr>
          <w:rFonts w:ascii="Times New Roman" w:hAnsi="Times New Roman" w:cs="Times New Roman"/>
          <w:strike/>
          <w:sz w:val="20"/>
          <w:szCs w:val="20"/>
          <w:shd w:val="clear" w:color="auto" w:fill="FFFFFF"/>
        </w:rPr>
      </w:pPr>
      <w:r w:rsidRPr="00CE2F0D">
        <w:rPr>
          <w:rFonts w:ascii="Times New Roman" w:hAnsi="Times New Roman" w:cs="Times New Roman"/>
          <w:strike/>
          <w:sz w:val="20"/>
          <w:szCs w:val="20"/>
          <w:shd w:val="clear" w:color="auto" w:fill="FFFFFF"/>
        </w:rPr>
        <w:t>-  ………………………………………………………………………………………………</w:t>
      </w:r>
    </w:p>
    <w:p w14:paraId="44A75AE8" w14:textId="77777777" w:rsidR="00CE2F0D" w:rsidRPr="00CE2F0D" w:rsidRDefault="00CE2F0D" w:rsidP="00CE2F0D">
      <w:pPr>
        <w:widowControl w:val="0"/>
        <w:tabs>
          <w:tab w:val="left" w:pos="390"/>
          <w:tab w:val="left" w:pos="540"/>
          <w:tab w:val="left" w:pos="720"/>
        </w:tabs>
        <w:suppressAutoHyphens/>
        <w:rPr>
          <w:rFonts w:ascii="Times New Roman" w:hAnsi="Times New Roman" w:cs="Times New Roman"/>
          <w:strike/>
          <w:sz w:val="20"/>
          <w:szCs w:val="20"/>
          <w:shd w:val="clear" w:color="auto" w:fill="FFFFFF"/>
        </w:rPr>
      </w:pPr>
      <w:r w:rsidRPr="00CE2F0D">
        <w:rPr>
          <w:rFonts w:ascii="Times New Roman" w:hAnsi="Times New Roman" w:cs="Times New Roman"/>
          <w:strike/>
          <w:sz w:val="20"/>
          <w:szCs w:val="20"/>
          <w:shd w:val="clear" w:color="auto" w:fill="FFFFFF"/>
        </w:rPr>
        <w:t>- …………………………………………………………………….…………………………</w:t>
      </w:r>
    </w:p>
    <w:p w14:paraId="635749D3"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eastAsia="ArialMT"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Pozostałe roboty Wykonawca wykona siłami własnymi.</w:t>
      </w:r>
    </w:p>
    <w:p w14:paraId="26B811CC"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eastAsia="ArialMT" w:hAnsi="Times New Roman" w:cs="Times New Roman"/>
          <w:sz w:val="20"/>
          <w:szCs w:val="20"/>
          <w:shd w:val="clear" w:color="auto" w:fill="FFFFFF"/>
        </w:rPr>
        <w:t xml:space="preserve">W przypadku konieczności powierzenia wykonania części zamówienia podwykonawcom w trakcie realizacji umowy, Wykonawca jest zobowiązany niezwłocznie zgłosić ten fakt </w:t>
      </w:r>
      <w:r w:rsidRPr="00CE2F0D">
        <w:rPr>
          <w:rFonts w:ascii="Times New Roman" w:hAnsi="Times New Roman" w:cs="Times New Roman"/>
          <w:sz w:val="20"/>
          <w:szCs w:val="20"/>
          <w:shd w:val="clear" w:color="auto" w:fill="FFFFFF"/>
        </w:rPr>
        <w:t>w formie pisemnej</w:t>
      </w:r>
      <w:r w:rsidRPr="00CE2F0D">
        <w:rPr>
          <w:rFonts w:ascii="Times New Roman" w:eastAsia="ArialMT" w:hAnsi="Times New Roman" w:cs="Times New Roman"/>
          <w:sz w:val="20"/>
          <w:szCs w:val="20"/>
          <w:shd w:val="clear" w:color="auto" w:fill="FFFFFF"/>
        </w:rPr>
        <w:t xml:space="preserve"> Zamawiającemu.</w:t>
      </w:r>
    </w:p>
    <w:p w14:paraId="39F7C7D6"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Wykonawca zamówienia na roboty budowlane zamierzający zawrzeć umowę                                 o podwykonawstwo, której przedmiotem są roboty budowlane, jest zobowiązany, w trakcie realizacji zamówienia publicznego na roboty budowlane, do przedłożenia zamawiającemu:</w:t>
      </w:r>
    </w:p>
    <w:p w14:paraId="60FD14D0" w14:textId="77777777" w:rsidR="00CE2F0D" w:rsidRPr="00CE2F0D" w:rsidRDefault="00CE2F0D">
      <w:pPr>
        <w:pStyle w:val="Akapitzlist"/>
        <w:numPr>
          <w:ilvl w:val="0"/>
          <w:numId w:val="56"/>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lastRenderedPageBreak/>
        <w:t xml:space="preserve">projektu umowy, a także projektu jej zmian </w:t>
      </w:r>
      <w:r w:rsidRPr="00CE2F0D">
        <w:rPr>
          <w:rFonts w:ascii="Times New Roman" w:hAnsi="Times New Roman" w:cs="Times New Roman"/>
          <w:b/>
          <w:bCs/>
          <w:sz w:val="20"/>
          <w:szCs w:val="20"/>
          <w:shd w:val="clear" w:color="auto" w:fill="FFFFFF"/>
        </w:rPr>
        <w:t>w terminie 3 dni</w:t>
      </w:r>
      <w:r w:rsidRPr="00CE2F0D">
        <w:rPr>
          <w:rFonts w:ascii="Times New Roman" w:hAnsi="Times New Roman" w:cs="Times New Roman"/>
          <w:sz w:val="20"/>
          <w:szCs w:val="20"/>
          <w:shd w:val="clear" w:color="auto" w:fill="FFFFFF"/>
        </w:rPr>
        <w:t xml:space="preserve"> od daty jej sporządzenia,</w:t>
      </w:r>
    </w:p>
    <w:p w14:paraId="2A728603" w14:textId="6E2372EE" w:rsidR="00CE2F0D" w:rsidRPr="00CE2F0D" w:rsidRDefault="00CE2F0D">
      <w:pPr>
        <w:pStyle w:val="Akapitzlist"/>
        <w:numPr>
          <w:ilvl w:val="0"/>
          <w:numId w:val="56"/>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poświadczoną za zgodność z oryginałem kopię zawartej umowy a także jej zmianę</w:t>
      </w:r>
      <w:r w:rsidRPr="00CE2F0D">
        <w:rPr>
          <w:rFonts w:ascii="Times New Roman" w:hAnsi="Times New Roman" w:cs="Times New Roman"/>
          <w:b/>
          <w:bCs/>
          <w:sz w:val="20"/>
          <w:szCs w:val="20"/>
          <w:shd w:val="clear" w:color="auto" w:fill="FFFFFF"/>
        </w:rPr>
        <w:t xml:space="preserve"> w terminie 3 dni</w:t>
      </w:r>
      <w:r w:rsidRPr="00CE2F0D">
        <w:rPr>
          <w:rFonts w:ascii="Times New Roman" w:hAnsi="Times New Roman" w:cs="Times New Roman"/>
          <w:sz w:val="20"/>
          <w:szCs w:val="20"/>
          <w:shd w:val="clear" w:color="auto" w:fill="FFFFFF"/>
        </w:rPr>
        <w:t xml:space="preserve"> od daty jej podpisania.</w:t>
      </w:r>
    </w:p>
    <w:p w14:paraId="068BF191"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Termin zapłaty wynagrodzenia podwykonawcy przewidziany w umowie                                        o podwykonawstwo nie może być dłuższy </w:t>
      </w:r>
      <w:r w:rsidRPr="00CE2F0D">
        <w:rPr>
          <w:rFonts w:ascii="Times New Roman" w:hAnsi="Times New Roman" w:cs="Times New Roman"/>
          <w:b/>
          <w:bCs/>
          <w:sz w:val="20"/>
          <w:szCs w:val="20"/>
          <w:shd w:val="clear" w:color="auto" w:fill="FFFFFF"/>
        </w:rPr>
        <w:t>niż 7 dni</w:t>
      </w:r>
      <w:r w:rsidRPr="00CE2F0D">
        <w:rPr>
          <w:rFonts w:ascii="Times New Roman" w:hAnsi="Times New Roman" w:cs="Times New Roman"/>
          <w:sz w:val="20"/>
          <w:szCs w:val="20"/>
          <w:shd w:val="clear" w:color="auto" w:fill="FFFFFF"/>
        </w:rPr>
        <w:t xml:space="preserve"> od dnia doręczenia wykonawcy, podwykonawcy faktury lub rachunku, potwierdzających wykonanie zleconej podwykonawcy dostawy, usługi lub roboty budowlanej.</w:t>
      </w:r>
    </w:p>
    <w:p w14:paraId="41BEFE4C"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Zamawiający w terminie </w:t>
      </w:r>
      <w:r w:rsidRPr="00CE2F0D">
        <w:rPr>
          <w:rFonts w:ascii="Times New Roman" w:hAnsi="Times New Roman" w:cs="Times New Roman"/>
          <w:b/>
          <w:sz w:val="20"/>
          <w:szCs w:val="20"/>
          <w:shd w:val="clear" w:color="auto" w:fill="FFFFFF"/>
        </w:rPr>
        <w:t xml:space="preserve">3 dni </w:t>
      </w:r>
      <w:r w:rsidRPr="00CE2F0D">
        <w:rPr>
          <w:rFonts w:ascii="Times New Roman" w:hAnsi="Times New Roman" w:cs="Times New Roman"/>
          <w:sz w:val="20"/>
          <w:szCs w:val="20"/>
          <w:shd w:val="clear" w:color="auto" w:fill="FFFFFF"/>
        </w:rPr>
        <w:t>od otrzymania może zgłosić w formie pisemnej zastrzeżenia do projektu umowy o podwykonawstwo, której przedmiotem są roboty budowlane i projektu jej zmiany, lub sprzeciw do umowy o podwykonawstwo, której przedmiotem są roboty budowlane i jej zmian, w przypadkach:</w:t>
      </w:r>
    </w:p>
    <w:p w14:paraId="2A1960E0"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niespełnienia wymagań określonych w zaproszeniu,</w:t>
      </w:r>
    </w:p>
    <w:p w14:paraId="45C8DF08"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gdy przewiduje termin zapłaty wynagrodzenia dłuższy niż określony w pkt 5,</w:t>
      </w:r>
    </w:p>
    <w:p w14:paraId="32C8C3E1" w14:textId="23852428"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gdy zawiera zapisy uzależniające dokonanie zapłaty na rzecz podwykonawcy od odbioru robót przez Zamawiającego lub od zapłaty należności Wykonawcy przez Zamawiającego, </w:t>
      </w:r>
    </w:p>
    <w:p w14:paraId="4BAF98EC"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Niezgłoszenie w formie pisemnej zastrzeżeń do przedłożonego projektu umowy a także projektu jej zmian w terminie określonym w pkt 6, uważa się za akceptację projektu przez zamawiającego. Niezgłoszenie w formie pisemnej sprzeciwu do zawartej umowy a także jej zmiany, w terminie określonym w pkt 6, uważa się za akceptację umowy przez zamawiającego.</w:t>
      </w:r>
    </w:p>
    <w:p w14:paraId="2FE00E9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o którym mowa w pkt 6, jeżeli termin zapłaty wynagrodzenia jest dłuższy niż określony w pkt 5 zamawiający informuje o tym w formie pisemnej wykonawcę i wezwie go do doprowadzenia do zmiany tej umowy pod rygorem wystąpienia o zapłatę kary umownej.</w:t>
      </w:r>
    </w:p>
    <w:p w14:paraId="1349B34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bCs/>
          <w:sz w:val="20"/>
          <w:szCs w:val="20"/>
          <w:shd w:val="clear" w:color="auto" w:fill="FFFFFF"/>
        </w:rPr>
        <w:t>Zamawiający dokona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zamówienia na roboty budowlane.</w:t>
      </w:r>
    </w:p>
    <w:p w14:paraId="2B2B0FD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Wynagrodzenie, o którym mowa w pkt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CEAA8CE"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Bezpośrednia zapłata obejmuje wyłącznie należne wynagrodzenie, bez odsetek, należnych podwykonawcy.</w:t>
      </w:r>
    </w:p>
    <w:p w14:paraId="7A471142"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Przed dokonaniem bezpośredniej zapłaty zamawiający umożliwi wykonawcy zgłoszenie pisemnych uwag dotyczących zasadności bezpośredniej zapłaty wynagrodzenia podwykonawcy, o którym mowa w pkt 9, Zamawiający poinformuje o terminie zgłaszania uwag, nie krótszym jednak niż 7 dni od dnia doręczenia takiej informacji.</w:t>
      </w:r>
    </w:p>
    <w:p w14:paraId="6248DEC4"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zgłoszenia uwag, o których mowa w pkt 12, w terminie wskazanym przez zamawiającego, zamawiający może:</w:t>
      </w:r>
    </w:p>
    <w:p w14:paraId="6E375FE3"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 dokonać bezpośredniej zapłaty wynagrodzenia podwykonawcy, jeżeli wykonawca wykaże niezasadność takiej zapłaty albo</w:t>
      </w:r>
    </w:p>
    <w:p w14:paraId="362F379E"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98471A" w14:textId="5CF821A2"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dokonać bezpośredniej zapłaty wynagrodzenia podwykonawcy lub, jeżeli podwykonawca wykaże zasadność takiej zapłaty.</w:t>
      </w:r>
    </w:p>
    <w:p w14:paraId="16EC8D22"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dokonania bezpośredniej zapłaty podwykonawcy, o której mowa w pkt 9, zamawiający potrąca kwotę wypłaconego wynagrodzenia z wynagrodzenia należnego wykonawcy.</w:t>
      </w:r>
    </w:p>
    <w:p w14:paraId="0BEF1F48"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eastAsia="ArialMT" w:hAnsi="Times New Roman" w:cs="Times New Roman"/>
          <w:sz w:val="20"/>
          <w:szCs w:val="20"/>
          <w:shd w:val="clear" w:color="auto" w:fill="FFFFFF"/>
        </w:rPr>
      </w:pPr>
      <w:r w:rsidRPr="00CE2F0D">
        <w:rPr>
          <w:rFonts w:ascii="Times New Roman" w:eastAsia="ArialMT" w:hAnsi="Times New Roman" w:cs="Times New Roman"/>
          <w:bCs/>
          <w:sz w:val="20"/>
          <w:szCs w:val="20"/>
          <w:shd w:val="clear" w:color="auto" w:fill="FFFFFF"/>
        </w:rPr>
        <w:lastRenderedPageBreak/>
        <w:t>Umowa z podwykonawcą winna zawierać ceny stanowiące podstawę rozliczenia Wykonawcy z podwykonawcami. Ceny usług realizowanych przez podwykonawcę nie mogą przekroczyć cen określonych w ofercie Wykonawcy za dany zakres robót budowlanych, dostaw i usług.</w:t>
      </w:r>
    </w:p>
    <w:p w14:paraId="3777BAA4"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sz w:val="20"/>
          <w:szCs w:val="20"/>
          <w:shd w:val="clear" w:color="auto" w:fill="FFFFFF"/>
        </w:rPr>
        <w:t xml:space="preserve">Wykonawca na żądanie Zamawiającego zobowiązuje się udzielić </w:t>
      </w:r>
      <w:r w:rsidRPr="00CE2F0D">
        <w:rPr>
          <w:rFonts w:ascii="Times New Roman" w:hAnsi="Times New Roman" w:cs="Times New Roman"/>
          <w:sz w:val="20"/>
          <w:szCs w:val="20"/>
          <w:shd w:val="clear" w:color="auto" w:fill="FFFFFF"/>
        </w:rPr>
        <w:t xml:space="preserve">w formie pisemnej </w:t>
      </w:r>
      <w:r w:rsidRPr="00CE2F0D">
        <w:rPr>
          <w:rFonts w:ascii="Times New Roman" w:eastAsia="ArialMT" w:hAnsi="Times New Roman" w:cs="Times New Roman"/>
          <w:sz w:val="20"/>
          <w:szCs w:val="20"/>
          <w:shd w:val="clear" w:color="auto" w:fill="FFFFFF"/>
        </w:rPr>
        <w:t>wszelkich informacji dotyczących podwykonawców.</w:t>
      </w:r>
    </w:p>
    <w:p w14:paraId="0661CA9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hAnsi="Times New Roman" w:cs="Times New Roman"/>
          <w:bCs/>
          <w:sz w:val="20"/>
          <w:szCs w:val="20"/>
          <w:shd w:val="clear" w:color="auto" w:fill="FFFFFF"/>
        </w:rPr>
        <w:t>W przypadku wynagrodzenia należnego wykonawcy w częściach - w</w:t>
      </w:r>
      <w:r w:rsidRPr="00CE2F0D">
        <w:rPr>
          <w:rFonts w:ascii="Times New Roman" w:hAnsi="Times New Roman" w:cs="Times New Roman"/>
          <w:sz w:val="20"/>
          <w:szCs w:val="20"/>
          <w:shd w:val="clear" w:color="auto" w:fill="FFFFFF"/>
        </w:rPr>
        <w:t>arunkiem zapłaty przez zamawiającego drugiej i następnych części należnego wynagrodzenia za odebrane roboty budowlane jest przedstawienie dowodów zapłaty wymagalnego wynagrodzenia podwykonawcom, o których mowa w pkt 9, biorącym udział w realizacji odebranych robót budowlanych.</w:t>
      </w:r>
    </w:p>
    <w:p w14:paraId="0DA67254" w14:textId="457CAF7F"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hAnsi="Times New Roman" w:cs="Times New Roman"/>
          <w:bCs/>
          <w:sz w:val="20"/>
          <w:szCs w:val="20"/>
          <w:shd w:val="clear" w:color="auto" w:fill="FFFFFF"/>
        </w:rPr>
        <w:t xml:space="preserve">W przypadku nieprzedstawienia przez wykonawcę wszystkich dowodów zapłaty, o których mowa w pkt 17, wstrzymuje się </w:t>
      </w:r>
      <w:r w:rsidRPr="00CE2F0D">
        <w:rPr>
          <w:rFonts w:ascii="Times New Roman" w:hAnsi="Times New Roman" w:cs="Times New Roman"/>
          <w:sz w:val="20"/>
          <w:szCs w:val="20"/>
          <w:shd w:val="clear" w:color="auto" w:fill="FFFFFF"/>
        </w:rPr>
        <w:t>wypłatę należnego wynagrodzenia za odebrane roboty budowlane, w części równej sumie kwot wynikających z nieprzedstawionych dowodów zapłaty.</w:t>
      </w:r>
    </w:p>
    <w:p w14:paraId="07C71B2E"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sz w:val="20"/>
          <w:szCs w:val="20"/>
          <w:shd w:val="clear" w:color="auto" w:fill="FFFFFF"/>
        </w:rPr>
        <w:t>Dokonanie przez Wykonawcę wszystkich należnych podwykonawcom płatności, poświadczone potwierdzonymi za zgodność kopiami faktur i dowodami przelewu, oraz złożonym oświadczeniem (załączniki nr 8a do zaproszenia) przez podwykonawcę lub dalszego podwykonawcę, jest warunkiem koniecznym do uruchomienia wynagrodzenia dla Wykonawcy</w:t>
      </w:r>
      <w:r w:rsidRPr="00CE2F0D">
        <w:rPr>
          <w:rFonts w:ascii="Times New Roman" w:eastAsia="Helvetica-Bold" w:hAnsi="Times New Roman" w:cs="Times New Roman"/>
          <w:bCs/>
          <w:sz w:val="20"/>
          <w:szCs w:val="20"/>
          <w:shd w:val="clear" w:color="auto" w:fill="FFFFFF"/>
        </w:rPr>
        <w:t>.</w:t>
      </w:r>
    </w:p>
    <w:p w14:paraId="66A09F3E"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Helvetica-Bold" w:hAnsi="Times New Roman" w:cs="Times New Roman"/>
          <w:bCs/>
          <w:sz w:val="20"/>
          <w:szCs w:val="20"/>
          <w:shd w:val="clear" w:color="auto" w:fill="FFFFFF"/>
        </w:rPr>
        <w:t>Wykonawca będzie ponosił pełną odpowiedzialność wobec Zamawiającego i osób trzecich za usługi wykonane przez podwykonawców.</w:t>
      </w:r>
    </w:p>
    <w:p w14:paraId="5654B182"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bCs/>
          <w:sz w:val="20"/>
          <w:szCs w:val="20"/>
          <w:shd w:val="clear" w:color="auto" w:fill="FFFFFF"/>
        </w:rPr>
        <w:t xml:space="preserve">Wykonawca wyraża zgodę na potrącenie przez Zamawiającego, z jego wynagrodzenia, niezapłaconych w terminie należności dla Podwykonawców i dokonania zapłaty należnego Podwykonawcy wynagrodzenia przed uregulowaniem faktury końcowej. </w:t>
      </w:r>
    </w:p>
    <w:p w14:paraId="06346F99" w14:textId="55BD32DA"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Helvetica-Bold" w:hAnsi="Times New Roman" w:cs="Times New Roman"/>
          <w:bCs/>
          <w:sz w:val="20"/>
          <w:szCs w:val="20"/>
          <w:shd w:val="clear" w:color="auto" w:fill="FFFFFF"/>
        </w:rPr>
        <w:t>Wykonawca przyjmuje na siebie obowiązek pełnienia funkcji koordynatora w stosunku do robót realizowanych przez Podwykonawców.</w:t>
      </w:r>
    </w:p>
    <w:p w14:paraId="24A9E992" w14:textId="64752DA6" w:rsidR="00CE2F0D" w:rsidRPr="00CE2F0D" w:rsidRDefault="00CE2F0D">
      <w:pPr>
        <w:numPr>
          <w:ilvl w:val="0"/>
          <w:numId w:val="52"/>
        </w:numPr>
        <w:suppressAutoHyphens/>
        <w:autoSpaceDE w:val="0"/>
        <w:autoSpaceDN w:val="0"/>
        <w:adjustRightInd w:val="0"/>
        <w:spacing w:after="0" w:line="280" w:lineRule="atLeast"/>
        <w:jc w:val="both"/>
        <w:rPr>
          <w:rFonts w:ascii="Times New Roman" w:hAnsi="Times New Roman" w:cs="Times New Roman"/>
          <w:b/>
          <w:sz w:val="20"/>
          <w:szCs w:val="20"/>
        </w:rPr>
      </w:pPr>
      <w:r w:rsidRPr="00CE2F0D">
        <w:rPr>
          <w:rFonts w:ascii="Times New Roman" w:hAnsi="Times New Roman" w:cs="Times New Roman"/>
          <w:b/>
          <w:sz w:val="20"/>
          <w:szCs w:val="20"/>
        </w:rPr>
        <w:t>Cesja</w:t>
      </w:r>
    </w:p>
    <w:p w14:paraId="2572473B" w14:textId="3D1B0D16" w:rsidR="00CE2F0D" w:rsidRPr="00CE2F0D" w:rsidRDefault="00CE2F0D">
      <w:pPr>
        <w:pStyle w:val="Akapitzlist"/>
        <w:numPr>
          <w:ilvl w:val="0"/>
          <w:numId w:val="54"/>
        </w:numPr>
        <w:suppressAutoHyphens/>
        <w:autoSpaceDE w:val="0"/>
        <w:autoSpaceDN w:val="0"/>
        <w:adjustRightInd w:val="0"/>
        <w:spacing w:after="0" w:line="280" w:lineRule="atLeast"/>
        <w:jc w:val="both"/>
        <w:rPr>
          <w:rFonts w:ascii="Times New Roman" w:hAnsi="Times New Roman" w:cs="Times New Roman"/>
          <w:sz w:val="20"/>
          <w:szCs w:val="20"/>
        </w:rPr>
      </w:pPr>
      <w:r w:rsidRPr="00CE2F0D">
        <w:rPr>
          <w:rFonts w:ascii="Times New Roman" w:hAnsi="Times New Roman" w:cs="Times New Roman"/>
          <w:sz w:val="20"/>
          <w:szCs w:val="20"/>
        </w:rPr>
        <w:t>Wykonawca pod rygorem nieważności nie może dokonać zastawienia lub przeniesienia, w szczególności: cesji, przekazu, sprzedaży, jakiejkolwiek wierzytelności wynikające z niniejszej umowy lub jej części, jak również korzyści wynikającej z umowy lub udziału w niej na osoby trzecie.</w:t>
      </w:r>
    </w:p>
    <w:p w14:paraId="01DBD9AC"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4B5B5AB4"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21BDB49F" w14:textId="6B8BBE3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05C6EB9E" w14:textId="77777777" w:rsidR="00506952" w:rsidRPr="007D6D3E" w:rsidRDefault="00506952" w:rsidP="00BF2872">
      <w:pPr>
        <w:spacing w:after="0" w:line="24" w:lineRule="exact"/>
        <w:jc w:val="both"/>
        <w:rPr>
          <w:rFonts w:ascii="Times New Roman" w:eastAsia="Times New Roman" w:hAnsi="Times New Roman" w:cs="Times New Roman"/>
          <w:sz w:val="20"/>
          <w:szCs w:val="20"/>
          <w:lang w:eastAsia="pl-PL"/>
        </w:rPr>
      </w:pPr>
    </w:p>
    <w:p w14:paraId="3B49B430" w14:textId="6309CAED"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CE2F0D">
        <w:rPr>
          <w:rFonts w:ascii="Times New Roman" w:eastAsia="Arial" w:hAnsi="Times New Roman" w:cs="Times New Roman"/>
          <w:b/>
          <w:sz w:val="20"/>
          <w:szCs w:val="20"/>
          <w:lang w:eastAsia="pl-PL"/>
        </w:rPr>
        <w:t>…………………..</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15925A39"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2A9C0CCF"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3FA41B58" w14:textId="05DE93D1"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dostarczyć Zamawiającemu niezbędny dokument gwarancyjny w dacie odbioru końcowego.</w:t>
      </w:r>
    </w:p>
    <w:p w14:paraId="15B9D703"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157A51FA"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10A7AD07"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0BA5AAC8"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6D9567D6"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17BD6AE4" w14:textId="587C859B"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zobowiązany jest do usunięcia wad w terminie 7 dni od dnia doręczenia zawiadomienia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ujawnionych wadach.</w:t>
      </w:r>
    </w:p>
    <w:p w14:paraId="58BA60E7"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59EEF084" w14:textId="54964F4D" w:rsidR="005A4C88" w:rsidRPr="00B02B9F"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Wykonawca nie usunie wad w wyznaczonym terminie Zamawiający ma prawo, bez zgody Wykonawcy, zlecić usunięcie wad innemu Wykonawcy, a wynikające z tego tytułu należności potrącić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kwoty wniesionego zabezpieczenia należytego Wykonania umowy.</w:t>
      </w:r>
    </w:p>
    <w:p w14:paraId="6BA90F3D"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430316DE"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6891288C"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23CD8443" w14:textId="77777777" w:rsidR="00506952" w:rsidRPr="007D6D3E" w:rsidRDefault="00506952">
      <w:pPr>
        <w:numPr>
          <w:ilvl w:val="0"/>
          <w:numId w:val="28"/>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pPr>
        <w:numPr>
          <w:ilvl w:val="0"/>
          <w:numId w:val="28"/>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2949E2B0" w14:textId="77777777" w:rsidR="00506952" w:rsidRPr="007D6D3E" w:rsidRDefault="00506952">
      <w:pPr>
        <w:numPr>
          <w:ilvl w:val="0"/>
          <w:numId w:val="28"/>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ogłoszeniu upadłości lub likwidacji firmy Wykonawcy.</w:t>
      </w:r>
    </w:p>
    <w:p w14:paraId="128A4E2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5EE534AA"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Nie powiadomienie o zmianach wymienionych w ust. 9 powoduje przepadek na rzecz Zamawiającego wniesionego przez Wykonawcę zabezpieczenia należytego wykonania umowy.</w:t>
      </w:r>
    </w:p>
    <w:p w14:paraId="1A223953"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E38AC7C" w14:textId="12B81F42" w:rsidR="00506952" w:rsidRPr="004E3C0A"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41F030E0" w14:textId="77777777" w:rsidR="00D45069" w:rsidRDefault="00D45069"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5F3E0E40" w14:textId="1FE8D2EA"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9</w:t>
      </w:r>
    </w:p>
    <w:p w14:paraId="540EAC5E" w14:textId="04B9EB7D"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96B02D0" w:rsidR="00506952" w:rsidRPr="007D6D3E" w:rsidRDefault="00506952">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wad przedmiotu umowy lub nie dołożenia należytej staranności przez Wykonawcę lub jego podwykonawcę przy wykonywaniu przedmiotu umowy.</w:t>
      </w:r>
    </w:p>
    <w:p w14:paraId="4EA3505E"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6A4EF439"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6E6D62AF" w14:textId="4F80368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756FB3B4"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594E0264" w14:textId="72C44385" w:rsidR="00506952" w:rsidRPr="007D6D3E"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zastrzegają prawo naliczania kar umownych za </w:t>
      </w:r>
      <w:r w:rsidR="001611D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lub nienależyte wykonanie przedmiotu umowy.</w:t>
      </w:r>
    </w:p>
    <w:p w14:paraId="20BE95DD"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4A880977" w14:textId="77777777" w:rsidR="00506952" w:rsidRPr="007D6D3E"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58100244" w:rsidR="00506952" w:rsidRPr="007D6D3E" w:rsidRDefault="00506952">
      <w:pPr>
        <w:numPr>
          <w:ilvl w:val="0"/>
          <w:numId w:val="40"/>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FE3D79">
        <w:rPr>
          <w:rFonts w:ascii="Times New Roman" w:eastAsia="Arial" w:hAnsi="Times New Roman" w:cs="Times New Roman"/>
          <w:bCs/>
          <w:sz w:val="20"/>
          <w:szCs w:val="20"/>
          <w:lang w:eastAsia="pl-PL"/>
        </w:rPr>
        <w:t>zwłokę w</w:t>
      </w:r>
      <w:r w:rsidRPr="007D6D3E">
        <w:rPr>
          <w:rFonts w:ascii="Times New Roman" w:eastAsia="Arial" w:hAnsi="Times New Roman" w:cs="Times New Roman"/>
          <w:bCs/>
          <w:sz w:val="20"/>
          <w:szCs w:val="20"/>
          <w:lang w:eastAsia="pl-PL"/>
        </w:rPr>
        <w:t xml:space="preserve"> wykonani</w:t>
      </w:r>
      <w:r w:rsidR="00FE3D79">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130CACB9" w:rsidR="00506952" w:rsidRPr="007D6D3E" w:rsidRDefault="00506952">
      <w:pPr>
        <w:numPr>
          <w:ilvl w:val="0"/>
          <w:numId w:val="40"/>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odstąpienie od umowy z przyczyn leżących po stronie Wykonawcy w wysokości 10 % wynagrodzenia umownego brutto określonego w § 12 ust. 2 umowy,</w:t>
      </w:r>
    </w:p>
    <w:p w14:paraId="063CDDB5" w14:textId="1F76AB9A"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o podwykonawstwo lub projektu jej zmiany – karę umowną w wysokości 15 % wynagrodzenia brutto,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6812182E" w14:textId="1957DBBA"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zapłaty wynagrodzenia należnego podwykonawcom lub dalszym podwykonawcom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wysokości 50 % niezapłaconej należności,</w:t>
      </w:r>
    </w:p>
    <w:p w14:paraId="19369C17" w14:textId="0F6A2BD3"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57CA9625"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436854">
        <w:rPr>
          <w:rFonts w:ascii="Times New Roman" w:eastAsia="Arial" w:hAnsi="Times New Roman" w:cs="Times New Roman"/>
          <w:bCs/>
          <w:sz w:val="20"/>
          <w:szCs w:val="20"/>
          <w:lang w:eastAsia="pl-PL"/>
        </w:rPr>
        <w:t>6</w:t>
      </w:r>
      <w:r w:rsidRPr="007D6D3E">
        <w:rPr>
          <w:rFonts w:ascii="Times New Roman" w:eastAsia="Arial" w:hAnsi="Times New Roman" w:cs="Times New Roman"/>
          <w:bCs/>
          <w:sz w:val="20"/>
          <w:szCs w:val="20"/>
          <w:lang w:eastAsia="pl-PL"/>
        </w:rPr>
        <w:t xml:space="preserve"> umowy, w wysokości 5% wynagrodzenia brutto, o którym mowa w § 12 ust. 2 umowy,</w:t>
      </w:r>
    </w:p>
    <w:p w14:paraId="5B1DF5CD" w14:textId="5A953347"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wykonywania przez podwykonawcę kluczowych części zamówienia zastrzeżonych przez Zamawiającego do osobistego wykonania przez Wykonawcę, w wysokości 15 % wynagrodzenia brutto,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35543966" w14:textId="39EB9FA9" w:rsidR="00506952" w:rsidRPr="00032D7F"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3B43F25" w14:textId="77777777" w:rsidR="00024FDF" w:rsidRDefault="00024FDF">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53F51238" w:rsidR="00024FDF" w:rsidRDefault="00024FDF">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w:t>
      </w:r>
      <w:r w:rsidR="00E57D15">
        <w:rPr>
          <w:rFonts w:ascii="Times New Roman" w:eastAsia="Arial" w:hAnsi="Times New Roman" w:cs="Times New Roman"/>
          <w:bCs/>
          <w:sz w:val="20"/>
          <w:szCs w:val="20"/>
          <w:lang w:eastAsia="pl-PL"/>
        </w:rPr>
        <w:br/>
      </w:r>
      <w:r w:rsidRPr="00024FDF">
        <w:rPr>
          <w:rFonts w:ascii="Times New Roman" w:eastAsia="Arial" w:hAnsi="Times New Roman" w:cs="Times New Roman"/>
          <w:bCs/>
          <w:sz w:val="20"/>
          <w:szCs w:val="20"/>
          <w:lang w:eastAsia="pl-PL"/>
        </w:rPr>
        <w:t xml:space="preserve">z wniesionego zabezpieczenia należytego wykonania umowy tytułem pokrycia roszczeń z tytułu niewykonania lub nienależytego wykonania zamówienia. </w:t>
      </w:r>
    </w:p>
    <w:p w14:paraId="6202D6E1" w14:textId="21C28D4D" w:rsidR="00D92F0F" w:rsidRPr="00D92F0F" w:rsidRDefault="00024FDF">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zastrzegają sobie prawo do odszkodowania uzupełniającego, przenoszącego wysokość kar umownych do wysokości poniesionej szkody. </w:t>
      </w:r>
    </w:p>
    <w:p w14:paraId="46A86CCF" w14:textId="77777777" w:rsidR="00EC4D88" w:rsidRPr="007D6D3E" w:rsidRDefault="00EC4D88" w:rsidP="00BF2872">
      <w:pPr>
        <w:suppressAutoHyphens/>
        <w:autoSpaceDE w:val="0"/>
        <w:autoSpaceDN w:val="0"/>
        <w:adjustRightInd w:val="0"/>
        <w:spacing w:after="0" w:line="260" w:lineRule="exact"/>
        <w:jc w:val="both"/>
        <w:rPr>
          <w:rFonts w:ascii="Times New Roman" w:eastAsia="Arial" w:hAnsi="Times New Roman" w:cs="Times New Roman"/>
          <w:sz w:val="20"/>
          <w:szCs w:val="20"/>
          <w:lang w:eastAsia="pl-PL"/>
        </w:rPr>
      </w:pPr>
    </w:p>
    <w:p w14:paraId="52433E9F" w14:textId="00788C94"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1</w:t>
      </w:r>
    </w:p>
    <w:p w14:paraId="035EA81A" w14:textId="092B2D68"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lastRenderedPageBreak/>
        <w:t>Wynagrodzenie</w:t>
      </w:r>
    </w:p>
    <w:p w14:paraId="61639EE5"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wykonanie przedmiotu umowy Wykonawcy przysługuje od Zamawiającego wynagrodzenie ryczałtowe ustalone na podstawie oferty Wykonawcy w wysokości określonej w ust. 2.</w:t>
      </w:r>
    </w:p>
    <w:p w14:paraId="45D3B2E6" w14:textId="2E2749D4"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5D71C1">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C657BB">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kwota netto wynosi</w:t>
      </w:r>
      <w:r w:rsidR="00DF213C">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
          <w:sz w:val="20"/>
          <w:szCs w:val="20"/>
          <w:lang w:eastAsia="pl-PL"/>
        </w:rPr>
        <w:t>……………………….</w:t>
      </w:r>
      <w:r w:rsidR="00DF213C">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Pr="007D6D3E">
        <w:rPr>
          <w:rFonts w:ascii="Times New Roman" w:eastAsia="Arial" w:hAnsi="Times New Roman" w:cs="Times New Roman"/>
          <w:bCs/>
          <w:sz w:val="20"/>
          <w:szCs w:val="20"/>
          <w:lang w:eastAsia="pl-PL"/>
        </w:rPr>
        <w:t>:</w:t>
      </w:r>
      <w:r w:rsidR="005818AF">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i 23 % podatek VAT</w:t>
      </w:r>
      <w:r w:rsidR="005818AF">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
          <w:sz w:val="20"/>
          <w:szCs w:val="20"/>
          <w:lang w:eastAsia="pl-PL"/>
        </w:rPr>
        <w:t>………………..</w:t>
      </w:r>
      <w:r w:rsidR="005818AF">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00DF213C"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w:t>
      </w:r>
    </w:p>
    <w:p w14:paraId="6582F71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4F4ABC" w14:textId="34245479"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Kwota określona w ust. 2 zawiera wszelkie koszty związane z realizacją zadania wynikające wprost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50B93B1F"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6D1DF7D7"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31B9DC4E" w14:textId="77777777" w:rsidR="00506952" w:rsidRPr="007D6D3E" w:rsidRDefault="00506952" w:rsidP="00BF2872">
      <w:pPr>
        <w:spacing w:after="0" w:line="40" w:lineRule="exact"/>
        <w:jc w:val="both"/>
        <w:rPr>
          <w:rFonts w:ascii="Times New Roman" w:eastAsia="Arial" w:hAnsi="Times New Roman" w:cs="Times New Roman"/>
          <w:bCs/>
          <w:sz w:val="20"/>
          <w:szCs w:val="20"/>
          <w:lang w:eastAsia="pl-PL"/>
        </w:rPr>
      </w:pPr>
    </w:p>
    <w:p w14:paraId="7DF5EC77"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5E7D85E4" w14:textId="228C237A" w:rsidR="00506952" w:rsidRPr="007D6D3E" w:rsidRDefault="00506952">
      <w:pPr>
        <w:numPr>
          <w:ilvl w:val="0"/>
          <w:numId w:val="3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 xml:space="preserve">Zamawiający informuje, że inne dokumenty (poza fakturą) Wykonawca zobowiązany jest składać </w:t>
      </w:r>
      <w:r w:rsidR="00E57D15">
        <w:rPr>
          <w:rFonts w:ascii="Times New Roman" w:eastAsia="Times New Roman" w:hAnsi="Times New Roman" w:cs="Times New Roman"/>
          <w:sz w:val="20"/>
          <w:szCs w:val="20"/>
          <w:lang w:eastAsia="zh-CN"/>
        </w:rPr>
        <w:br/>
      </w:r>
      <w:r w:rsidRPr="007D6D3E">
        <w:rPr>
          <w:rFonts w:ascii="Times New Roman" w:eastAsia="Times New Roman" w:hAnsi="Times New Roman" w:cs="Times New Roman"/>
          <w:sz w:val="20"/>
          <w:szCs w:val="20"/>
          <w:lang w:eastAsia="zh-CN"/>
        </w:rPr>
        <w:t>w formie papierowej</w:t>
      </w:r>
      <w:r w:rsidR="00EB49B0">
        <w:rPr>
          <w:rFonts w:ascii="Times New Roman" w:eastAsia="Times New Roman" w:hAnsi="Times New Roman" w:cs="Times New Roman"/>
          <w:sz w:val="20"/>
          <w:szCs w:val="20"/>
          <w:lang w:eastAsia="zh-CN"/>
        </w:rPr>
        <w:t xml:space="preserve"> </w:t>
      </w:r>
      <w:r w:rsidRPr="007D6D3E">
        <w:rPr>
          <w:rFonts w:ascii="Times New Roman" w:eastAsia="Times New Roman" w:hAnsi="Times New Roman" w:cs="Times New Roman"/>
          <w:sz w:val="20"/>
          <w:szCs w:val="20"/>
          <w:lang w:eastAsia="zh-CN"/>
        </w:rPr>
        <w:t>(tradycyjnej).</w:t>
      </w:r>
    </w:p>
    <w:p w14:paraId="108674FE"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142DCBD"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Dane stron umowy do faktur:</w:t>
      </w:r>
    </w:p>
    <w:p w14:paraId="4D1AF56F"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1E4674B3" w14:textId="77777777" w:rsidR="00506952" w:rsidRPr="007D6D3E" w:rsidRDefault="00506952">
      <w:pPr>
        <w:numPr>
          <w:ilvl w:val="0"/>
          <w:numId w:val="31"/>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oświadcza, że jest uprawniony do otrzymywania faktur VAT. W fakturach należy wpisać jako: nabywcę/płatnika:</w:t>
      </w:r>
    </w:p>
    <w:p w14:paraId="0FF7B48C"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CD61735" w14:textId="77777777" w:rsidR="00506952" w:rsidRPr="007D6D3E" w:rsidRDefault="00506952" w:rsidP="00BF2872">
      <w:pPr>
        <w:spacing w:after="0" w:line="271"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2C45168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36FF37C" w14:textId="6792BF6D" w:rsidR="00506952" w:rsidRPr="007D6D3E" w:rsidRDefault="00506952">
      <w:pPr>
        <w:numPr>
          <w:ilvl w:val="0"/>
          <w:numId w:val="31"/>
        </w:numPr>
        <w:tabs>
          <w:tab w:val="left" w:pos="256"/>
        </w:tabs>
        <w:suppressAutoHyphens/>
        <w:spacing w:after="0" w:line="251" w:lineRule="auto"/>
        <w:jc w:val="both"/>
        <w:rPr>
          <w:rFonts w:ascii="Times New Roman" w:eastAsia="Arial" w:hAnsi="Times New Roman" w:cs="Times New Roman"/>
          <w:bCs/>
          <w:sz w:val="20"/>
          <w:szCs w:val="20"/>
          <w:lang w:eastAsia="pl-PL"/>
        </w:rPr>
      </w:pPr>
      <w:r w:rsidRPr="001470F7">
        <w:rPr>
          <w:rFonts w:ascii="Times New Roman" w:eastAsia="Arial" w:hAnsi="Times New Roman" w:cs="Times New Roman"/>
          <w:bCs/>
          <w:sz w:val="20"/>
          <w:szCs w:val="20"/>
          <w:lang w:eastAsia="pl-PL"/>
        </w:rPr>
        <w:t>Wykonawca oświadcza, że jest czynnym podatnikiem podatku od towarów i usług VAT, posiada NIP:</w:t>
      </w:r>
      <w:r w:rsidR="001470F7"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REGON</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xml:space="preserve"> oraz rachunek bankowy nr:</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
          <w:bCs/>
          <w:sz w:val="20"/>
          <w:szCs w:val="20"/>
          <w:lang w:eastAsia="pl-PL"/>
        </w:rPr>
        <w:t>……………………………….</w:t>
      </w:r>
      <w:r w:rsidR="00982236">
        <w:rPr>
          <w:rFonts w:ascii="Times New Roman" w:eastAsia="Arial" w:hAnsi="Times New Roman" w:cs="Times New Roman"/>
          <w:sz w:val="20"/>
          <w:szCs w:val="20"/>
          <w:lang w:eastAsia="pl-PL"/>
        </w:rPr>
        <w:t>.</w:t>
      </w:r>
    </w:p>
    <w:p w14:paraId="38DCC672" w14:textId="09BEED2C" w:rsidR="00506952" w:rsidRPr="00AD4293" w:rsidRDefault="001B0AAE">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Ustala się realizację płatności fakturą końcową, jako ostateczne rozliczenie przedmiotu Umowy, wystawiona na podstawie zatwierdzonego przez Zamawiającego protokołu odbioru ostatecznego wykonania robót oraz przedłożeniu kopii faktur wraz z dowodami potwierdzającymi rozliczenie się Wykonawcy z Podwykonawcami na warunkach określonych w pozostałych zapisach umowy.</w:t>
      </w:r>
    </w:p>
    <w:p w14:paraId="4C57F8B7" w14:textId="6325BC58" w:rsidR="009845D4" w:rsidRPr="002C20F1" w:rsidRDefault="0087346E">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 xml:space="preserve">Wynagrodzenie za realizację przedmiotu umowy, o którym mowa w </w:t>
      </w:r>
      <w:r w:rsidR="003A3679" w:rsidRPr="00AD4293">
        <w:rPr>
          <w:rFonts w:ascii="Times New Roman" w:eastAsia="Arial" w:hAnsi="Times New Roman" w:cs="Times New Roman"/>
          <w:bCs/>
          <w:sz w:val="20"/>
          <w:szCs w:val="20"/>
          <w:lang w:eastAsia="pl-PL"/>
        </w:rPr>
        <w:t xml:space="preserve">§2 umowy, płatne </w:t>
      </w:r>
      <w:r w:rsidR="002C20F1">
        <w:rPr>
          <w:rFonts w:ascii="Times New Roman" w:eastAsia="Arial" w:hAnsi="Times New Roman" w:cs="Times New Roman"/>
          <w:bCs/>
          <w:sz w:val="20"/>
          <w:szCs w:val="20"/>
          <w:lang w:eastAsia="pl-PL"/>
        </w:rPr>
        <w:t xml:space="preserve">będzie </w:t>
      </w:r>
      <w:r w:rsidR="003A3679" w:rsidRPr="002C20F1">
        <w:rPr>
          <w:rFonts w:ascii="Times New Roman" w:eastAsia="Arial" w:hAnsi="Times New Roman" w:cs="Times New Roman"/>
          <w:bCs/>
          <w:sz w:val="20"/>
          <w:szCs w:val="20"/>
          <w:lang w:eastAsia="pl-PL"/>
        </w:rPr>
        <w:t>na podstawie faktury końcowej za wykonanie przedmiotu umowy</w:t>
      </w:r>
      <w:r w:rsidR="002C20F1">
        <w:rPr>
          <w:rFonts w:ascii="Times New Roman" w:eastAsia="Arial" w:hAnsi="Times New Roman" w:cs="Times New Roman"/>
          <w:bCs/>
          <w:sz w:val="20"/>
          <w:szCs w:val="20"/>
          <w:lang w:eastAsia="pl-PL"/>
        </w:rPr>
        <w:t>.</w:t>
      </w:r>
    </w:p>
    <w:p w14:paraId="08B5DA8F" w14:textId="14C77F07" w:rsidR="00506952"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bez wad i usterek, zgodnie z warunkami określonymi w § 6 umowy.</w:t>
      </w:r>
    </w:p>
    <w:p w14:paraId="438E5CF1" w14:textId="70C96D5C"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Należność za wykonane bezusterkowo roboty zostanie uregulowana przelewem na konto Wykonawcy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do 30 dni licząc od daty przekazania Zamawiającemu prawidłowo wystawionych faktur.</w:t>
      </w:r>
    </w:p>
    <w:p w14:paraId="47905DD8" w14:textId="00038F0D" w:rsidR="00506952"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6C41F1C6" w14:textId="77777777" w:rsidR="006752A8" w:rsidRPr="007D6D3E" w:rsidRDefault="006752A8"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18767F17" w14:textId="44FF64A7"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2</w:t>
      </w:r>
    </w:p>
    <w:p w14:paraId="2B6E1182" w14:textId="515D73AA"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38A27195"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475A0F21" w14:textId="77777777" w:rsidR="00BB0BE2" w:rsidRDefault="00BB0BE2">
      <w:pPr>
        <w:numPr>
          <w:ilvl w:val="0"/>
          <w:numId w:val="4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313D6206" w14:textId="77777777" w:rsidR="00303CA3" w:rsidRPr="00303CA3" w:rsidRDefault="00303CA3" w:rsidP="00303CA3">
      <w:pPr>
        <w:pStyle w:val="Akapitzlist"/>
        <w:suppressAutoHyphens/>
        <w:autoSpaceDE w:val="0"/>
        <w:autoSpaceDN w:val="0"/>
        <w:adjustRightInd w:val="0"/>
        <w:spacing w:after="0" w:line="260" w:lineRule="exact"/>
        <w:ind w:left="709"/>
        <w:jc w:val="both"/>
        <w:rPr>
          <w:rFonts w:ascii="Times New Roman" w:eastAsia="Arial" w:hAnsi="Times New Roman" w:cs="Times New Roman"/>
          <w:bCs/>
          <w:sz w:val="20"/>
          <w:szCs w:val="20"/>
          <w:lang w:eastAsia="pl-PL"/>
        </w:rPr>
      </w:pPr>
    </w:p>
    <w:p w14:paraId="3EC2E545" w14:textId="6D4847B7"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3</w:t>
      </w:r>
    </w:p>
    <w:p w14:paraId="2D10B7FC" w14:textId="4D77446F" w:rsidR="00EC4D88" w:rsidRPr="00D92F0F"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62C78342" w14:textId="77777777" w:rsidR="00135086" w:rsidRDefault="00135086">
      <w:pPr>
        <w:numPr>
          <w:ilvl w:val="0"/>
          <w:numId w:val="43"/>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odstąpienia od Umowy w przypadku, gdy: </w:t>
      </w:r>
    </w:p>
    <w:p w14:paraId="7162A0EA" w14:textId="17596E4E" w:rsidR="00135086" w:rsidRDefault="00135086">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wykonanie Umowy nie leży w interesie publicznym, czego nie można było przewidzieć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Default="00135086">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jeżeli zachodzi co najmniej jedna z następujących okoliczności: </w:t>
      </w:r>
    </w:p>
    <w:p w14:paraId="4684F96A" w14:textId="5CE955B0" w:rsidR="00135086" w:rsidRDefault="00135086">
      <w:pPr>
        <w:pStyle w:val="Akapitzlist"/>
        <w:numPr>
          <w:ilvl w:val="1"/>
          <w:numId w:val="4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dokonano zmiany Umowy z naruszeniem art. 454 i art. 455 ustawy </w:t>
      </w:r>
      <w:proofErr w:type="spellStart"/>
      <w:r w:rsidRPr="00135086">
        <w:rPr>
          <w:rFonts w:ascii="Times New Roman" w:eastAsia="Arial" w:hAnsi="Times New Roman" w:cs="Times New Roman"/>
          <w:bCs/>
          <w:sz w:val="20"/>
          <w:szCs w:val="20"/>
          <w:lang w:eastAsia="pl-PL"/>
        </w:rPr>
        <w:t>Pzp</w:t>
      </w:r>
      <w:proofErr w:type="spellEnd"/>
      <w:r w:rsidRPr="00135086">
        <w:rPr>
          <w:rFonts w:ascii="Times New Roman" w:eastAsia="Arial" w:hAnsi="Times New Roman" w:cs="Times New Roman"/>
          <w:bCs/>
          <w:sz w:val="20"/>
          <w:szCs w:val="20"/>
          <w:lang w:eastAsia="pl-PL"/>
        </w:rPr>
        <w:t xml:space="preserve">.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W tym przypadku, Zamawiający odstępuje od Umowy w części, której zmiana dotyczy, </w:t>
      </w:r>
    </w:p>
    <w:p w14:paraId="4DDFFDAB" w14:textId="77777777" w:rsidR="00135086" w:rsidRDefault="00135086">
      <w:pPr>
        <w:pStyle w:val="Akapitzlist"/>
        <w:numPr>
          <w:ilvl w:val="1"/>
          <w:numId w:val="4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lastRenderedPageBreak/>
        <w:t xml:space="preserve">Wykonawca w chwili zawarcia Umowy podlegał wykluczeniu na podstawie art. 108 ustawy </w:t>
      </w:r>
      <w:proofErr w:type="spellStart"/>
      <w:r w:rsidRPr="00135086">
        <w:rPr>
          <w:rFonts w:ascii="Times New Roman" w:eastAsia="Arial" w:hAnsi="Times New Roman" w:cs="Times New Roman"/>
          <w:bCs/>
          <w:sz w:val="20"/>
          <w:szCs w:val="20"/>
          <w:lang w:eastAsia="pl-PL"/>
        </w:rPr>
        <w:t>Pzp</w:t>
      </w:r>
      <w:proofErr w:type="spellEnd"/>
      <w:r w:rsidRPr="00135086">
        <w:rPr>
          <w:rFonts w:ascii="Times New Roman" w:eastAsia="Arial" w:hAnsi="Times New Roman" w:cs="Times New Roman"/>
          <w:bCs/>
          <w:sz w:val="20"/>
          <w:szCs w:val="20"/>
          <w:lang w:eastAsia="pl-PL"/>
        </w:rPr>
        <w:t xml:space="preserve">, </w:t>
      </w:r>
    </w:p>
    <w:p w14:paraId="3CE3081F" w14:textId="7169E132" w:rsidR="00135086" w:rsidRDefault="00135086">
      <w:pPr>
        <w:pStyle w:val="Akapitzlist"/>
        <w:numPr>
          <w:ilvl w:val="1"/>
          <w:numId w:val="4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Trybunał Sprawiedliwości Unii Europejskiej stwierdził, w ramach procedury przewidzianej w art. 258 Traktatu o funkcjonowaniu Unii Europejskiej,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że Rzeczpospolita Polska uchybiła zobowiązaniom, które ciążą na niej na mocy Traktatów, dyrektywy 2014/24/UE, dyrektywy 2014/25/UE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i dyrektywy 2009/81/WE, z uwagi na to, że Zamawiający udzielił zamówienia z naruszeniem prawa Unii Europejskiej. W ww. przypadkach Wykonawca może żądać wyłącznie wynagrodzenia należnego mu z tytułu należytego</w:t>
      </w:r>
      <w:r>
        <w:rPr>
          <w:rFonts w:ascii="Times New Roman" w:eastAsia="Arial" w:hAnsi="Times New Roman" w:cs="Times New Roman"/>
          <w:bCs/>
          <w:sz w:val="20"/>
          <w:szCs w:val="20"/>
          <w:lang w:eastAsia="pl-PL"/>
        </w:rPr>
        <w:t xml:space="preserve"> </w:t>
      </w:r>
      <w:r w:rsidRPr="00135086">
        <w:rPr>
          <w:rFonts w:ascii="Times New Roman" w:eastAsia="Arial" w:hAnsi="Times New Roman" w:cs="Times New Roman"/>
          <w:bCs/>
          <w:sz w:val="20"/>
          <w:szCs w:val="20"/>
          <w:lang w:eastAsia="pl-PL"/>
        </w:rPr>
        <w:t xml:space="preserve">wykonania części Umowy. </w:t>
      </w:r>
    </w:p>
    <w:p w14:paraId="5A43C2A4" w14:textId="77777777" w:rsidR="00135086" w:rsidRDefault="00135086">
      <w:pPr>
        <w:numPr>
          <w:ilvl w:val="0"/>
          <w:numId w:val="43"/>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wypowiedzenia umowy ze skutkiem natychmiastowym w przypadku niewykonywania lub nienależytego wykonywania przedmiotu umowy, a w szczególności: </w:t>
      </w:r>
    </w:p>
    <w:p w14:paraId="25E8A4C1" w14:textId="2FC308C8"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bez uzasadnionych przyczyn, nie rozpoczął wykonywania robót wynikających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niniejszej Umowy w ciągu 14 dni od daty protokolarnego przekazania placu budowy oraz Dokumentacji Technicznej przez Zamawiającego; </w:t>
      </w:r>
    </w:p>
    <w:p w14:paraId="3AFE6C78" w14:textId="2865F5F0"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wykonuje przedmiot Umowy, niezgodnie z Dokumentacją Techniczną, </w:t>
      </w:r>
      <w:r w:rsidR="00CB3673">
        <w:rPr>
          <w:rFonts w:ascii="Times New Roman" w:eastAsia="Arial" w:hAnsi="Times New Roman" w:cs="Times New Roman"/>
          <w:bCs/>
          <w:sz w:val="20"/>
          <w:szCs w:val="20"/>
          <w:lang w:eastAsia="pl-PL"/>
        </w:rPr>
        <w:t>Zapytaniem ofertowym</w:t>
      </w:r>
      <w:r w:rsidRPr="00135086">
        <w:rPr>
          <w:rFonts w:ascii="Times New Roman" w:eastAsia="Arial" w:hAnsi="Times New Roman" w:cs="Times New Roman"/>
          <w:bCs/>
          <w:sz w:val="20"/>
          <w:szCs w:val="20"/>
          <w:lang w:eastAsia="pl-PL"/>
        </w:rPr>
        <w:t xml:space="preserve">, Ofertą, a także obowiązującymi przepisami prawa, zasadami wiedzy technicznej, w sposób nienależyty i nieterminowy; </w:t>
      </w:r>
    </w:p>
    <w:p w14:paraId="4C4A1F60" w14:textId="7563E42B"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przerwał realizację robót, bez uzasadnienia, na okres powyżej 14 dni i nie podejmuje ich realizacji, pomimo pisemnego wezwania do ich wykonania przez Zamawiającego; </w:t>
      </w:r>
    </w:p>
    <w:p w14:paraId="525AA10A"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Zostanie ogłoszona likwidacja przedsiębiorstwa; </w:t>
      </w:r>
    </w:p>
    <w:p w14:paraId="1409A4C8"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wyniku wszczętego postępowania egzekucyjnego nastąpi zajęcie majątku Wykonawcy lub jego znacznej części; </w:t>
      </w:r>
    </w:p>
    <w:p w14:paraId="2F6C1119"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powierzył Podwykonawcy realizację umowy bez dokonania czynności, o których mowa w § 6; </w:t>
      </w:r>
    </w:p>
    <w:p w14:paraId="340680F7" w14:textId="6AE053F4" w:rsidR="00135086" w:rsidRP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w:t>
      </w:r>
      <w:r>
        <w:rPr>
          <w:rFonts w:ascii="Times New Roman" w:eastAsia="Arial" w:hAnsi="Times New Roman" w:cs="Times New Roman"/>
          <w:bCs/>
          <w:sz w:val="20"/>
          <w:szCs w:val="20"/>
          <w:lang w:eastAsia="pl-PL"/>
        </w:rPr>
        <w:t>12</w:t>
      </w:r>
      <w:r w:rsidRPr="00135086">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135086">
        <w:rPr>
          <w:rFonts w:ascii="Times New Roman" w:eastAsia="Arial" w:hAnsi="Times New Roman" w:cs="Times New Roman"/>
          <w:bCs/>
          <w:sz w:val="20"/>
          <w:szCs w:val="20"/>
          <w:lang w:eastAsia="pl-PL"/>
        </w:rPr>
        <w:t xml:space="preserve">. </w:t>
      </w:r>
    </w:p>
    <w:p w14:paraId="65233D72" w14:textId="77777777" w:rsidR="00135086" w:rsidRDefault="00135086">
      <w:pPr>
        <w:numPr>
          <w:ilvl w:val="0"/>
          <w:numId w:val="43"/>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przypadku odstąpienia od Umowy, wypowiedzenia lub rozwiązania, Wykonawcę oraz Zamawiającego obciążają następujące obowiązki szczegółowe: </w:t>
      </w:r>
    </w:p>
    <w:p w14:paraId="6A7BF052" w14:textId="3975F899"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zabezpieczy przerwane roboty w zakresie obustronnie uzgodnionym na koszt strony, z której to winy nastąpiło odstąpienie od Umowy, </w:t>
      </w:r>
    </w:p>
    <w:p w14:paraId="561676D0" w14:textId="77777777"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zgłosi do dokonania przez Zamawiającego czynności odbioru robót przerwanych oraz robót zabezpieczających, </w:t>
      </w:r>
    </w:p>
    <w:p w14:paraId="5DC23001" w14:textId="14354DC5"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przy udziale Zamawiającego sporządzi szczegółowy protokół odbioru wykonanych na dzień odstąpienia od Umowy robót, który stanowić będzie podstawę do wystawienia faktury VAT przez Wykonawcę, </w:t>
      </w:r>
    </w:p>
    <w:p w14:paraId="39822B66" w14:textId="77777777"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3BA6FFD4"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dokona odbioru robót wykonanych należycie i dokona zapłaty należnego Wykonawcy wynagrodzenia, wg stanu przyjętego z dnia odstąpienia, określonego w protokole odbioru robót </w:t>
      </w:r>
    </w:p>
    <w:p w14:paraId="3F18162C" w14:textId="38279D1B" w:rsidR="00135086" w:rsidRP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Zamawiający przejmie z chwilą ostatecznego i bezusterkowego odbioru wykonanych robót, przekazany przez Wykonawcę plac budowy.</w:t>
      </w:r>
    </w:p>
    <w:p w14:paraId="322C5FDF" w14:textId="77777777" w:rsidR="00D92F0F" w:rsidRPr="00135086"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5D6D51A3" w14:textId="77777777" w:rsidR="00D92F0F" w:rsidRPr="00EC4D88"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8DA1BAC" w14:textId="10958452" w:rsidR="00EC4D88" w:rsidRPr="007D6D3E" w:rsidRDefault="00506952" w:rsidP="00EC4D88">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CE2F0D">
        <w:rPr>
          <w:rFonts w:ascii="Times New Roman" w:eastAsia="Arial" w:hAnsi="Times New Roman" w:cs="Times New Roman"/>
          <w:b/>
          <w:sz w:val="20"/>
          <w:szCs w:val="20"/>
          <w:lang w:eastAsia="pl-PL"/>
        </w:rPr>
        <w:t>4</w:t>
      </w:r>
    </w:p>
    <w:p w14:paraId="207558B1" w14:textId="5C750B0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0D842A2"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138133DF" w14:textId="77777777" w:rsidR="00506952" w:rsidRPr="007D6D3E"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Wszelkie zawiadomienia, korespondencja oraz dokumentacja przekazywana w związku z niniejszą umową między stronami będzie sporządzana w formie pisemnej i podpisana przez stronę </w:t>
      </w:r>
      <w:r w:rsidRPr="007D6D3E">
        <w:rPr>
          <w:rFonts w:ascii="Times New Roman" w:eastAsia="Arial" w:hAnsi="Times New Roman" w:cs="Times New Roman"/>
          <w:bCs/>
          <w:sz w:val="20"/>
          <w:szCs w:val="20"/>
          <w:lang w:eastAsia="pl-PL"/>
        </w:rPr>
        <w:lastRenderedPageBreak/>
        <w:t>zawiadamiającą. Zawiadomienia mogą być przesyłane faksem, doręczane osobiście, przesyłane kurierem lub listem.</w:t>
      </w:r>
    </w:p>
    <w:p w14:paraId="5EAF9E85"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2612A1D" w14:textId="77777777" w:rsidR="00506952" w:rsidRPr="007D6D3E"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7832FC2E" w14:textId="77777777" w:rsidR="00506952" w:rsidRPr="007D6D3E"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3E0A55D0" w14:textId="77777777" w:rsidR="00D92F0F" w:rsidRPr="007D6D3E" w:rsidRDefault="00D92F0F" w:rsidP="00EC4D88">
      <w:pPr>
        <w:suppressAutoHyphens/>
        <w:spacing w:after="60" w:line="23" w:lineRule="atLeast"/>
        <w:jc w:val="both"/>
        <w:rPr>
          <w:rFonts w:ascii="Times New Roman" w:eastAsia="Times New Roman" w:hAnsi="Times New Roman" w:cs="Times New Roman"/>
          <w:b/>
          <w:sz w:val="20"/>
          <w:szCs w:val="20"/>
          <w:lang w:eastAsia="zh-CN"/>
        </w:rPr>
      </w:pPr>
    </w:p>
    <w:p w14:paraId="565CB942" w14:textId="0FDEA95B" w:rsidR="00EC4D88" w:rsidRPr="007D6D3E" w:rsidRDefault="00506952" w:rsidP="00EC4D88">
      <w:pPr>
        <w:suppressAutoHyphens/>
        <w:spacing w:after="60" w:line="23" w:lineRule="atLeast"/>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w:t>
      </w:r>
      <w:r w:rsidR="00CE2F0D">
        <w:rPr>
          <w:rFonts w:ascii="Times New Roman" w:eastAsia="Times New Roman" w:hAnsi="Times New Roman" w:cs="Times New Roman"/>
          <w:b/>
          <w:sz w:val="20"/>
          <w:szCs w:val="20"/>
          <w:lang w:eastAsia="zh-CN"/>
        </w:rPr>
        <w:t>5</w:t>
      </w:r>
    </w:p>
    <w:p w14:paraId="00DCB2D5" w14:textId="77777777" w:rsidR="00506952" w:rsidRPr="007D6D3E" w:rsidRDefault="00506952" w:rsidP="00D92F0F">
      <w:pPr>
        <w:suppressAutoHyphens/>
        <w:spacing w:after="0" w:line="240"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pPr>
        <w:widowControl w:val="0"/>
        <w:numPr>
          <w:ilvl w:val="0"/>
          <w:numId w:val="38"/>
        </w:numPr>
        <w:tabs>
          <w:tab w:val="left" w:pos="720"/>
        </w:tabs>
        <w:suppressAutoHyphens/>
        <w:spacing w:beforeLines="60" w:before="144" w:afterLines="60" w:after="144" w:line="240"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2BA9844F"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 xml:space="preserve">zobowiązuje się do udostępnienia Zleceniodawcy wszelkich informacji niezbędnych </w:t>
      </w:r>
      <w:r w:rsidR="004F440F">
        <w:rPr>
          <w:rFonts w:ascii="Times New Roman" w:eastAsia="Times New Roman" w:hAnsi="Times New Roman" w:cs="Times New Roman"/>
          <w:bCs/>
          <w:sz w:val="20"/>
          <w:szCs w:val="20"/>
          <w:lang w:eastAsia="zh-CN"/>
        </w:rPr>
        <w:br/>
      </w:r>
      <w:r w:rsidRPr="007D6D3E">
        <w:rPr>
          <w:rFonts w:ascii="Times New Roman" w:eastAsia="Times New Roman" w:hAnsi="Times New Roman" w:cs="Times New Roman"/>
          <w:bCs/>
          <w:sz w:val="20"/>
          <w:szCs w:val="20"/>
          <w:lang w:eastAsia="zh-CN"/>
        </w:rPr>
        <w:t>do wykazania spełnienia obowiązków określonych w art. 28 Rozporządzenia,</w:t>
      </w:r>
    </w:p>
    <w:p w14:paraId="1D5246D3"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7D6D3E" w:rsidRDefault="00EC4D88" w:rsidP="004E3C0A">
      <w:pPr>
        <w:spacing w:after="0" w:line="247" w:lineRule="exact"/>
        <w:rPr>
          <w:rFonts w:ascii="Times New Roman" w:eastAsia="Times New Roman" w:hAnsi="Times New Roman" w:cs="Times New Roman"/>
          <w:bCs/>
          <w:sz w:val="20"/>
          <w:szCs w:val="20"/>
          <w:lang w:eastAsia="pl-PL"/>
        </w:rPr>
      </w:pPr>
    </w:p>
    <w:p w14:paraId="5FC24F56" w14:textId="4E642D8B" w:rsidR="00EC4D88" w:rsidRPr="00EC4D88" w:rsidRDefault="00506952">
      <w:pPr>
        <w:numPr>
          <w:ilvl w:val="0"/>
          <w:numId w:val="32"/>
        </w:numPr>
        <w:tabs>
          <w:tab w:val="left" w:pos="182"/>
        </w:tabs>
        <w:suppressAutoHyphen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w:t>
      </w:r>
      <w:r w:rsidR="00CE2F0D">
        <w:rPr>
          <w:rFonts w:ascii="Times New Roman" w:eastAsia="Arial" w:hAnsi="Times New Roman" w:cs="Times New Roman"/>
          <w:b/>
          <w:sz w:val="20"/>
          <w:szCs w:val="20"/>
          <w:lang w:eastAsia="pl-PL"/>
        </w:rPr>
        <w:t>6</w:t>
      </w:r>
    </w:p>
    <w:p w14:paraId="4EB5C911" w14:textId="2D8AD10C" w:rsidR="00BF2872" w:rsidRPr="007D6D3E" w:rsidRDefault="00506952" w:rsidP="00D92F0F">
      <w:pPr>
        <w:tabs>
          <w:tab w:val="left" w:pos="182"/>
        </w:tab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2EEF5E6E" w14:textId="77777777" w:rsidR="00506952" w:rsidRPr="007D6D3E" w:rsidRDefault="00506952" w:rsidP="00BF2872">
      <w:pPr>
        <w:spacing w:after="0" w:line="17" w:lineRule="exact"/>
        <w:jc w:val="both"/>
        <w:rPr>
          <w:rFonts w:ascii="Times New Roman" w:eastAsia="Arial" w:hAnsi="Times New Roman" w:cs="Times New Roman"/>
          <w:bCs/>
          <w:sz w:val="20"/>
          <w:szCs w:val="20"/>
          <w:lang w:eastAsia="pl-PL"/>
        </w:rPr>
      </w:pPr>
    </w:p>
    <w:p w14:paraId="30065FDA" w14:textId="77777777" w:rsidR="00506952" w:rsidRPr="007D6D3E"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dodatkowe</w:t>
      </w:r>
    </w:p>
    <w:p w14:paraId="06ACD09E" w14:textId="77777777" w:rsidR="00506952" w:rsidRPr="007D6D3E" w:rsidRDefault="00506952">
      <w:pPr>
        <w:numPr>
          <w:ilvl w:val="0"/>
          <w:numId w:val="36"/>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61350F6D" w14:textId="77777777" w:rsidR="00506952" w:rsidRPr="007D6D3E"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końcowe</w:t>
      </w:r>
    </w:p>
    <w:p w14:paraId="4B9DA1B0" w14:textId="77777777" w:rsidR="00506952" w:rsidRPr="007D6D3E" w:rsidRDefault="00506952">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Przy realizacji niniejszej umowy mają zastosowanie powszechnie obowiązujące przepisy prawa polskiego.</w:t>
      </w:r>
    </w:p>
    <w:p w14:paraId="7950B5A6" w14:textId="57CC655D" w:rsidR="00506952" w:rsidRPr="007D6D3E" w:rsidRDefault="00506952">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sprawach nieuregulowanych niniejszą umową maja zastosowanie przepisy </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stawy Kodeks</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Cywiln</w:t>
      </w:r>
      <w:r w:rsidR="00503AFF">
        <w:rPr>
          <w:rFonts w:ascii="Times New Roman" w:eastAsia="Arial" w:hAnsi="Times New Roman" w:cs="Times New Roman"/>
          <w:bCs/>
          <w:sz w:val="20"/>
          <w:szCs w:val="20"/>
          <w:lang w:eastAsia="pl-PL"/>
        </w:rPr>
        <w:t>ego</w:t>
      </w:r>
      <w:r w:rsidRPr="007D6D3E">
        <w:rPr>
          <w:rFonts w:ascii="Times New Roman" w:eastAsia="Arial" w:hAnsi="Times New Roman" w:cs="Times New Roman"/>
          <w:bCs/>
          <w:sz w:val="20"/>
          <w:szCs w:val="20"/>
          <w:lang w:eastAsia="pl-PL"/>
        </w:rPr>
        <w:t xml:space="preserve">  oraz przepisy odrębne, a w szczególności:</w:t>
      </w:r>
      <w:r w:rsidR="0064705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ustawa Prawo budowlane  i akty prawne wydane na jej podstawie</w:t>
      </w:r>
      <w:r w:rsidR="00503AFF">
        <w:rPr>
          <w:rFonts w:ascii="Times New Roman" w:eastAsia="Arial" w:hAnsi="Times New Roman" w:cs="Times New Roman"/>
          <w:bCs/>
          <w:sz w:val="20"/>
          <w:szCs w:val="20"/>
          <w:lang w:eastAsia="pl-PL"/>
        </w:rPr>
        <w:t>.</w:t>
      </w:r>
    </w:p>
    <w:p w14:paraId="2855A3E8" w14:textId="386F7EEC" w:rsidR="00506952" w:rsidRPr="007D6D3E" w:rsidRDefault="00506952">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Zamawiający jest uprawniony do występowania na drogę sądową.</w:t>
      </w:r>
    </w:p>
    <w:p w14:paraId="4E5685E6" w14:textId="43EADCED" w:rsidR="00BC2470" w:rsidRPr="00EA7B68" w:rsidRDefault="00BC2470">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Wszystkie spory, wynikające z wykonania niniejszej umowy, które nie mogą być rozstrzygnięte polubownie, będą rozstrzygane przez sąd właściwy dla siedziby Zamawiającego. </w:t>
      </w:r>
    </w:p>
    <w:p w14:paraId="0C1B7252" w14:textId="77777777" w:rsidR="00506952" w:rsidRPr="002B33F4" w:rsidRDefault="00506952" w:rsidP="00BF2872">
      <w:pPr>
        <w:spacing w:after="0" w:line="3" w:lineRule="exact"/>
        <w:jc w:val="both"/>
        <w:rPr>
          <w:rFonts w:ascii="Times New Roman" w:eastAsia="Arial" w:hAnsi="Times New Roman" w:cs="Times New Roman"/>
          <w:bCs/>
          <w:strike/>
          <w:color w:val="FF0000"/>
          <w:sz w:val="20"/>
          <w:szCs w:val="20"/>
          <w:lang w:eastAsia="pl-PL"/>
        </w:rPr>
      </w:pPr>
    </w:p>
    <w:p w14:paraId="4C301AE9" w14:textId="6C854431" w:rsidR="00615F8F"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2B33F4">
        <w:rPr>
          <w:rFonts w:ascii="Times New Roman" w:eastAsia="Arial" w:hAnsi="Times New Roman" w:cs="Times New Roman"/>
          <w:bCs/>
          <w:sz w:val="20"/>
          <w:szCs w:val="20"/>
          <w:lang w:eastAsia="pl-PL"/>
        </w:rPr>
        <w:t>Wersja obowiązująca umowy</w:t>
      </w:r>
      <w:r w:rsidR="00615F8F">
        <w:rPr>
          <w:rFonts w:ascii="Times New Roman" w:eastAsia="Arial" w:hAnsi="Times New Roman" w:cs="Times New Roman"/>
          <w:bCs/>
          <w:sz w:val="20"/>
          <w:szCs w:val="20"/>
          <w:lang w:eastAsia="pl-PL"/>
        </w:rPr>
        <w:t>:</w:t>
      </w:r>
    </w:p>
    <w:p w14:paraId="1D55A5A5" w14:textId="0D24A3E4" w:rsidR="00E617B0" w:rsidRPr="00615F8F" w:rsidRDefault="00506952" w:rsidP="00615F8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r w:rsidRPr="00615F8F">
        <w:rPr>
          <w:rFonts w:ascii="Times New Roman" w:eastAsia="Arial" w:hAnsi="Times New Roman" w:cs="Times New Roman"/>
          <w:bCs/>
          <w:sz w:val="20"/>
          <w:szCs w:val="20"/>
          <w:lang w:eastAsia="pl-PL"/>
        </w:rPr>
        <w:lastRenderedPageBreak/>
        <w:t xml:space="preserve">Umowę niniejszą sporządzono w </w:t>
      </w:r>
      <w:r w:rsidR="0064705C">
        <w:rPr>
          <w:rFonts w:ascii="Times New Roman" w:eastAsia="Arial" w:hAnsi="Times New Roman" w:cs="Times New Roman"/>
          <w:bCs/>
          <w:sz w:val="20"/>
          <w:szCs w:val="20"/>
          <w:lang w:eastAsia="pl-PL"/>
        </w:rPr>
        <w:t>dwóch</w:t>
      </w:r>
      <w:r w:rsidRPr="00615F8F">
        <w:rPr>
          <w:rFonts w:ascii="Times New Roman" w:eastAsia="Arial" w:hAnsi="Times New Roman" w:cs="Times New Roman"/>
          <w:bCs/>
          <w:sz w:val="20"/>
          <w:szCs w:val="20"/>
          <w:lang w:eastAsia="pl-PL"/>
        </w:rPr>
        <w:t xml:space="preserve"> jednobrzmiących egzemplarzach, </w:t>
      </w:r>
      <w:r w:rsidR="0064705C">
        <w:rPr>
          <w:rFonts w:ascii="Times New Roman" w:eastAsia="Arial" w:hAnsi="Times New Roman" w:cs="Times New Roman"/>
          <w:bCs/>
          <w:sz w:val="20"/>
          <w:szCs w:val="20"/>
          <w:lang w:eastAsia="pl-PL"/>
        </w:rPr>
        <w:t>po jednym dla każdej ze stron</w:t>
      </w:r>
      <w:r w:rsidRPr="00615F8F">
        <w:rPr>
          <w:rFonts w:ascii="Times New Roman" w:eastAsia="Arial" w:hAnsi="Times New Roman" w:cs="Times New Roman"/>
          <w:bCs/>
          <w:sz w:val="20"/>
          <w:szCs w:val="20"/>
          <w:lang w:eastAsia="pl-PL"/>
        </w:rPr>
        <w:t>.</w:t>
      </w:r>
    </w:p>
    <w:p w14:paraId="6534F20E" w14:textId="6F0524C8"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37637D53" w14:textId="6F4CD109" w:rsidR="007E5A56" w:rsidRDefault="007E5A56" w:rsidP="00A16AA4">
      <w:pPr>
        <w:spacing w:after="0" w:line="251" w:lineRule="auto"/>
        <w:jc w:val="both"/>
        <w:rPr>
          <w:rFonts w:ascii="Times New Roman" w:eastAsia="Arial" w:hAnsi="Times New Roman" w:cs="Times New Roman"/>
          <w:bCs/>
          <w:sz w:val="20"/>
          <w:szCs w:val="20"/>
          <w:lang w:eastAsia="pl-PL"/>
        </w:rPr>
      </w:pPr>
    </w:p>
    <w:p w14:paraId="70FC2DE5" w14:textId="15798C20" w:rsidR="001C2AC1" w:rsidRDefault="001C2AC1" w:rsidP="00A16AA4">
      <w:pPr>
        <w:spacing w:after="0" w:line="251" w:lineRule="auto"/>
        <w:jc w:val="both"/>
        <w:rPr>
          <w:rFonts w:ascii="Times New Roman" w:eastAsia="Arial" w:hAnsi="Times New Roman" w:cs="Times New Roman"/>
          <w:bCs/>
          <w:sz w:val="20"/>
          <w:szCs w:val="20"/>
          <w:lang w:eastAsia="pl-PL"/>
        </w:rPr>
      </w:pPr>
    </w:p>
    <w:p w14:paraId="73016AAF" w14:textId="1866AB38" w:rsidR="001C2AC1" w:rsidRDefault="001C2AC1" w:rsidP="00A16AA4">
      <w:pPr>
        <w:spacing w:after="0" w:line="251" w:lineRule="auto"/>
        <w:jc w:val="both"/>
        <w:rPr>
          <w:rFonts w:ascii="Times New Roman" w:eastAsia="Arial" w:hAnsi="Times New Roman" w:cs="Times New Roman"/>
          <w:bCs/>
          <w:sz w:val="20"/>
          <w:szCs w:val="20"/>
          <w:lang w:eastAsia="pl-PL"/>
        </w:rPr>
      </w:pPr>
    </w:p>
    <w:p w14:paraId="35C34FB2" w14:textId="77777777" w:rsidR="001C2AC1" w:rsidRDefault="001C2AC1" w:rsidP="00A16AA4">
      <w:pPr>
        <w:spacing w:after="0" w:line="251" w:lineRule="auto"/>
        <w:jc w:val="both"/>
        <w:rPr>
          <w:rFonts w:ascii="Times New Roman" w:eastAsia="Arial" w:hAnsi="Times New Roman" w:cs="Times New Roman"/>
          <w:bCs/>
          <w:sz w:val="20"/>
          <w:szCs w:val="20"/>
          <w:lang w:eastAsia="pl-PL"/>
        </w:rPr>
      </w:pPr>
    </w:p>
    <w:p w14:paraId="2B1C67DB" w14:textId="77777777" w:rsidR="007E5A56" w:rsidRDefault="007E5A56" w:rsidP="007E5A56">
      <w:pPr>
        <w:ind w:firstLine="708"/>
        <w:rPr>
          <w:rFonts w:ascii="Times New Roman" w:hAnsi="Times New Roman" w:cs="Times New Roman"/>
          <w:b/>
          <w:bCs/>
        </w:rPr>
      </w:pPr>
      <w:r w:rsidRPr="00506952">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7B0BA76" w14:textId="61EE0E1E" w:rsidR="007E5A56" w:rsidRDefault="007E5A56" w:rsidP="00A16AA4">
      <w:pPr>
        <w:spacing w:after="0" w:line="251" w:lineRule="auto"/>
        <w:jc w:val="both"/>
        <w:rPr>
          <w:rFonts w:ascii="Times New Roman" w:eastAsia="Arial" w:hAnsi="Times New Roman" w:cs="Times New Roman"/>
          <w:bCs/>
          <w:sz w:val="20"/>
          <w:szCs w:val="20"/>
          <w:lang w:eastAsia="pl-PL"/>
        </w:rPr>
      </w:pPr>
    </w:p>
    <w:p w14:paraId="04A07928"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51A6DDD" w14:textId="6371985B"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774F027" w14:textId="716099E1"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21FC4DFE" w14:textId="6748C97C"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E668D6F" w14:textId="77777777"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0E2FD81D" w14:textId="20D53D07"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2F92F575" w14:textId="33DF6105"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1B99DCA7" w14:textId="78B2B25B"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7A713608" w14:textId="6432BD2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09905353" w14:textId="00D940D1"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2998451A" w14:textId="519FD29C"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7B5F79AE" w14:textId="18CC09F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6A7F976" w14:textId="551A19CE"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55CC9ED" w14:textId="33BB7DF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3ADD142C" w14:textId="77777777"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30E2176F"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64D9D7FD" w14:textId="77777777" w:rsidR="00E617B0" w:rsidRP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31C7760" w14:textId="77777777" w:rsidR="00506952" w:rsidRPr="00565E14" w:rsidRDefault="00506952" w:rsidP="00BF2872">
      <w:pPr>
        <w:spacing w:after="0" w:line="0" w:lineRule="atLeast"/>
        <w:ind w:left="2"/>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Załączniki :</w:t>
      </w:r>
    </w:p>
    <w:p w14:paraId="461C5D57" w14:textId="77777777" w:rsidR="00506952" w:rsidRPr="00565E14" w:rsidRDefault="00506952" w:rsidP="00BF2872">
      <w:pPr>
        <w:spacing w:after="0" w:line="18" w:lineRule="exact"/>
        <w:jc w:val="both"/>
        <w:rPr>
          <w:rFonts w:ascii="Times New Roman" w:eastAsia="Times New Roman" w:hAnsi="Times New Roman" w:cs="Times New Roman"/>
          <w:bCs/>
          <w:i/>
          <w:iCs/>
          <w:sz w:val="16"/>
          <w:szCs w:val="16"/>
          <w:lang w:eastAsia="pl-PL"/>
        </w:rPr>
      </w:pPr>
    </w:p>
    <w:p w14:paraId="4935A6AD" w14:textId="77777777" w:rsidR="00506952" w:rsidRPr="00565E14" w:rsidRDefault="0050695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 xml:space="preserve">Dokumentacja techniczna: projekt budowlany, </w:t>
      </w:r>
      <w:proofErr w:type="spellStart"/>
      <w:r w:rsidRPr="00565E14">
        <w:rPr>
          <w:rFonts w:ascii="Times New Roman" w:eastAsia="Arial" w:hAnsi="Times New Roman" w:cs="Times New Roman"/>
          <w:bCs/>
          <w:i/>
          <w:iCs/>
          <w:sz w:val="16"/>
          <w:szCs w:val="16"/>
          <w:lang w:eastAsia="pl-PL"/>
        </w:rPr>
        <w:t>STWiOR</w:t>
      </w:r>
      <w:proofErr w:type="spellEnd"/>
      <w:r w:rsidRPr="00565E14">
        <w:rPr>
          <w:rFonts w:ascii="Times New Roman" w:eastAsia="Arial" w:hAnsi="Times New Roman" w:cs="Times New Roman"/>
          <w:bCs/>
          <w:i/>
          <w:iCs/>
          <w:sz w:val="16"/>
          <w:szCs w:val="16"/>
          <w:lang w:eastAsia="pl-PL"/>
        </w:rPr>
        <w:t>, przedmiar robót</w:t>
      </w:r>
      <w:r w:rsidR="00BF2872" w:rsidRPr="00565E14">
        <w:rPr>
          <w:rFonts w:ascii="Times New Roman" w:eastAsia="Arial" w:hAnsi="Times New Roman" w:cs="Times New Roman"/>
          <w:bCs/>
          <w:i/>
          <w:iCs/>
          <w:sz w:val="16"/>
          <w:szCs w:val="16"/>
          <w:lang w:eastAsia="pl-PL"/>
        </w:rPr>
        <w:t>.</w:t>
      </w:r>
    </w:p>
    <w:p w14:paraId="2A480D0C"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292942CD" w14:textId="45269D0D" w:rsidR="00506952" w:rsidRPr="00565E14" w:rsidRDefault="0064705C">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Pr>
          <w:rFonts w:ascii="Times New Roman" w:eastAsia="Arial" w:hAnsi="Times New Roman" w:cs="Times New Roman"/>
          <w:bCs/>
          <w:i/>
          <w:iCs/>
          <w:sz w:val="16"/>
          <w:szCs w:val="16"/>
          <w:lang w:eastAsia="pl-PL"/>
        </w:rPr>
        <w:t>Zapytanie ofertowe.</w:t>
      </w:r>
    </w:p>
    <w:p w14:paraId="2EF48A37" w14:textId="77777777" w:rsidR="00506952" w:rsidRPr="00565E14" w:rsidRDefault="00506952" w:rsidP="00BF2872">
      <w:pPr>
        <w:spacing w:after="0" w:line="20" w:lineRule="exact"/>
        <w:jc w:val="both"/>
        <w:rPr>
          <w:rFonts w:ascii="Times New Roman" w:eastAsia="Arial" w:hAnsi="Times New Roman" w:cs="Times New Roman"/>
          <w:bCs/>
          <w:i/>
          <w:iCs/>
          <w:sz w:val="16"/>
          <w:szCs w:val="16"/>
          <w:lang w:eastAsia="pl-PL"/>
        </w:rPr>
      </w:pPr>
    </w:p>
    <w:p w14:paraId="76672E5A" w14:textId="77777777" w:rsidR="00506952" w:rsidRPr="00565E14" w:rsidRDefault="0050695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Oferta Wykonawcy</w:t>
      </w:r>
      <w:r w:rsidR="00BF2872" w:rsidRPr="00565E14">
        <w:rPr>
          <w:rFonts w:ascii="Times New Roman" w:eastAsia="Arial" w:hAnsi="Times New Roman" w:cs="Times New Roman"/>
          <w:bCs/>
          <w:i/>
          <w:iCs/>
          <w:sz w:val="16"/>
          <w:szCs w:val="16"/>
          <w:lang w:eastAsia="pl-PL"/>
        </w:rPr>
        <w:t>.</w:t>
      </w:r>
    </w:p>
    <w:p w14:paraId="6F6A32BF"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5829B38F" w14:textId="77777777" w:rsidR="00506952" w:rsidRPr="00565E14" w:rsidRDefault="0050695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Kosztorys ofertowy</w:t>
      </w:r>
      <w:r w:rsidR="00BF2872" w:rsidRPr="00565E14">
        <w:rPr>
          <w:rFonts w:ascii="Times New Roman" w:eastAsia="Arial" w:hAnsi="Times New Roman" w:cs="Times New Roman"/>
          <w:bCs/>
          <w:i/>
          <w:iCs/>
          <w:sz w:val="16"/>
          <w:szCs w:val="16"/>
          <w:lang w:eastAsia="pl-PL"/>
        </w:rPr>
        <w:t>.</w:t>
      </w:r>
    </w:p>
    <w:p w14:paraId="52DA5DA0" w14:textId="77777777" w:rsidR="00BF2872" w:rsidRDefault="00BF287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Oświadczenie dotyczące formy fakturowania.</w:t>
      </w: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48B5F2F6" w14:textId="26AC423D" w:rsidR="00565E14" w:rsidRPr="007D6D3E" w:rsidRDefault="00565E14" w:rsidP="00565E14">
      <w:pPr>
        <w:spacing w:after="0"/>
        <w:rPr>
          <w:rFonts w:ascii="Times New Roman" w:hAnsi="Times New Roman" w:cs="Times New Roman"/>
          <w:sz w:val="12"/>
          <w:szCs w:val="12"/>
        </w:rPr>
      </w:pPr>
    </w:p>
    <w:sectPr w:rsidR="00565E14" w:rsidRPr="007D6D3E" w:rsidSect="00F61B68">
      <w:headerReference w:type="default" r:id="rId8"/>
      <w:footerReference w:type="default" r:id="rId9"/>
      <w:type w:val="continuous"/>
      <w:pgSz w:w="11906" w:h="16838" w:code="9"/>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555B9" w14:textId="77777777" w:rsidR="00BF6A91" w:rsidRDefault="00BF6A91">
      <w:pPr>
        <w:spacing w:after="0" w:line="240" w:lineRule="auto"/>
      </w:pPr>
      <w:r>
        <w:separator/>
      </w:r>
    </w:p>
  </w:endnote>
  <w:endnote w:type="continuationSeparator" w:id="0">
    <w:p w14:paraId="6B4144CE" w14:textId="77777777" w:rsidR="00BF6A91" w:rsidRDefault="00BF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 w:name="Helvetica-Bold">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B0327" w14:textId="77777777" w:rsidR="00BF6A91" w:rsidRDefault="00BF6A91">
      <w:pPr>
        <w:spacing w:after="0" w:line="240" w:lineRule="auto"/>
      </w:pPr>
      <w:r>
        <w:separator/>
      </w:r>
    </w:p>
  </w:footnote>
  <w:footnote w:type="continuationSeparator" w:id="0">
    <w:p w14:paraId="663B8E13" w14:textId="77777777" w:rsidR="00BF6A91" w:rsidRDefault="00BF6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16705" w14:textId="18E1F058" w:rsidR="00F133B4" w:rsidRDefault="00F133B4" w:rsidP="00F133B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C"/>
    <w:multiLevelType w:val="multilevel"/>
    <w:tmpl w:val="E07ED0CC"/>
    <w:name w:val="WW8Num12"/>
    <w:lvl w:ilvl="0">
      <w:start w:val="1"/>
      <w:numFmt w:val="decimal"/>
      <w:lvlText w:val="%1)"/>
      <w:lvlJc w:val="left"/>
      <w:pPr>
        <w:tabs>
          <w:tab w:val="num" w:pos="900"/>
        </w:tabs>
        <w:ind w:left="900" w:hanging="360"/>
      </w:pPr>
      <w:rPr>
        <w:b w:val="0"/>
        <w:bCs/>
      </w:rPr>
    </w:lvl>
    <w:lvl w:ilvl="1">
      <w:start w:val="1"/>
      <w:numFmt w:val="lowerLetter"/>
      <w:lvlText w:val="%2)"/>
      <w:lvlJc w:val="left"/>
      <w:pPr>
        <w:tabs>
          <w:tab w:val="num" w:pos="1620"/>
        </w:tabs>
        <w:ind w:left="1620" w:hanging="360"/>
      </w:pPr>
    </w:lvl>
    <w:lvl w:ilvl="2">
      <w:start w:val="1"/>
      <w:numFmt w:val="decimal"/>
      <w:lvlText w:val="%3."/>
      <w:lvlJc w:val="left"/>
      <w:pPr>
        <w:tabs>
          <w:tab w:val="num" w:pos="2520"/>
        </w:tabs>
        <w:ind w:left="2520" w:hanging="360"/>
      </w:pPr>
      <w:rPr>
        <w:b/>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CD38F8"/>
    <w:multiLevelType w:val="hybridMultilevel"/>
    <w:tmpl w:val="736A1C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1"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0B49A6"/>
    <w:multiLevelType w:val="hybridMultilevel"/>
    <w:tmpl w:val="330A822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355B1637"/>
    <w:multiLevelType w:val="hybridMultilevel"/>
    <w:tmpl w:val="33DA843A"/>
    <w:lvl w:ilvl="0" w:tplc="299E051A">
      <w:start w:val="1"/>
      <w:numFmt w:val="decimal"/>
      <w:lvlText w:val="%1."/>
      <w:lvlJc w:val="lef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D94D4B"/>
    <w:multiLevelType w:val="hybridMultilevel"/>
    <w:tmpl w:val="F768FFB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441A517F"/>
    <w:multiLevelType w:val="hybridMultilevel"/>
    <w:tmpl w:val="51DE2FF4"/>
    <w:lvl w:ilvl="0" w:tplc="04150011">
      <w:start w:val="1"/>
      <w:numFmt w:val="decimal"/>
      <w:lvlText w:val="%1)"/>
      <w:lvlJc w:val="left"/>
      <w:pPr>
        <w:ind w:left="1440" w:hanging="360"/>
      </w:pPr>
    </w:lvl>
    <w:lvl w:ilvl="1" w:tplc="F88CCAF8">
      <w:start w:val="1"/>
      <w:numFmt w:val="lowerLetter"/>
      <w:lvlText w:val="%2)"/>
      <w:lvlJc w:val="left"/>
      <w:pPr>
        <w:ind w:left="2160" w:hanging="360"/>
      </w:pPr>
      <w:rPr>
        <w:b w:val="0"/>
        <w:b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34"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39"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4"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D01A51"/>
    <w:multiLevelType w:val="hybridMultilevel"/>
    <w:tmpl w:val="736A1C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CC92B0C"/>
    <w:multiLevelType w:val="hybridMultilevel"/>
    <w:tmpl w:val="5792D73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1"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75F334C0"/>
    <w:multiLevelType w:val="hybridMultilevel"/>
    <w:tmpl w:val="03F66B6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6727660">
    <w:abstractNumId w:val="0"/>
  </w:num>
  <w:num w:numId="2" w16cid:durableId="1460994348">
    <w:abstractNumId w:val="47"/>
  </w:num>
  <w:num w:numId="3" w16cid:durableId="2089229245">
    <w:abstractNumId w:val="34"/>
  </w:num>
  <w:num w:numId="4" w16cid:durableId="347366767">
    <w:abstractNumId w:val="11"/>
  </w:num>
  <w:num w:numId="5" w16cid:durableId="1599482325">
    <w:abstractNumId w:val="54"/>
  </w:num>
  <w:num w:numId="6" w16cid:durableId="1108043064">
    <w:abstractNumId w:val="33"/>
  </w:num>
  <w:num w:numId="7" w16cid:durableId="644772871">
    <w:abstractNumId w:val="22"/>
  </w:num>
  <w:num w:numId="8" w16cid:durableId="327371925">
    <w:abstractNumId w:val="18"/>
  </w:num>
  <w:num w:numId="9" w16cid:durableId="935601082">
    <w:abstractNumId w:val="19"/>
  </w:num>
  <w:num w:numId="10" w16cid:durableId="1167743561">
    <w:abstractNumId w:val="8"/>
  </w:num>
  <w:num w:numId="11" w16cid:durableId="1325667666">
    <w:abstractNumId w:val="7"/>
  </w:num>
  <w:num w:numId="12" w16cid:durableId="1293050838">
    <w:abstractNumId w:val="12"/>
  </w:num>
  <w:num w:numId="13" w16cid:durableId="948977259">
    <w:abstractNumId w:val="43"/>
  </w:num>
  <w:num w:numId="14" w16cid:durableId="503323433">
    <w:abstractNumId w:val="49"/>
  </w:num>
  <w:num w:numId="15" w16cid:durableId="1391032385">
    <w:abstractNumId w:val="14"/>
  </w:num>
  <w:num w:numId="16" w16cid:durableId="1365516609">
    <w:abstractNumId w:val="37"/>
  </w:num>
  <w:num w:numId="17" w16cid:durableId="1064718071">
    <w:abstractNumId w:val="15"/>
  </w:num>
  <w:num w:numId="18" w16cid:durableId="1401750843">
    <w:abstractNumId w:val="38"/>
  </w:num>
  <w:num w:numId="19" w16cid:durableId="1702591928">
    <w:abstractNumId w:val="51"/>
  </w:num>
  <w:num w:numId="20" w16cid:durableId="1558129526">
    <w:abstractNumId w:val="5"/>
  </w:num>
  <w:num w:numId="21" w16cid:durableId="766730945">
    <w:abstractNumId w:val="39"/>
  </w:num>
  <w:num w:numId="22" w16cid:durableId="1145009818">
    <w:abstractNumId w:val="6"/>
  </w:num>
  <w:num w:numId="23" w16cid:durableId="1042366880">
    <w:abstractNumId w:val="13"/>
  </w:num>
  <w:num w:numId="24" w16cid:durableId="247153520">
    <w:abstractNumId w:val="23"/>
  </w:num>
  <w:num w:numId="25" w16cid:durableId="1270042339">
    <w:abstractNumId w:val="30"/>
  </w:num>
  <w:num w:numId="26" w16cid:durableId="157308885">
    <w:abstractNumId w:val="16"/>
  </w:num>
  <w:num w:numId="27" w16cid:durableId="663629158">
    <w:abstractNumId w:val="41"/>
  </w:num>
  <w:num w:numId="28" w16cid:durableId="1997225399">
    <w:abstractNumId w:val="20"/>
  </w:num>
  <w:num w:numId="29" w16cid:durableId="720058601">
    <w:abstractNumId w:val="10"/>
  </w:num>
  <w:num w:numId="30" w16cid:durableId="390539114">
    <w:abstractNumId w:val="26"/>
  </w:num>
  <w:num w:numId="31" w16cid:durableId="2000579111">
    <w:abstractNumId w:val="48"/>
  </w:num>
  <w:num w:numId="32" w16cid:durableId="1653487265">
    <w:abstractNumId w:val="2"/>
  </w:num>
  <w:num w:numId="33" w16cid:durableId="1883978687">
    <w:abstractNumId w:val="3"/>
  </w:num>
  <w:num w:numId="34" w16cid:durableId="929849185">
    <w:abstractNumId w:val="21"/>
  </w:num>
  <w:num w:numId="35" w16cid:durableId="1853717340">
    <w:abstractNumId w:val="31"/>
  </w:num>
  <w:num w:numId="36" w16cid:durableId="418215433">
    <w:abstractNumId w:val="35"/>
  </w:num>
  <w:num w:numId="37" w16cid:durableId="1910572365">
    <w:abstractNumId w:val="56"/>
  </w:num>
  <w:num w:numId="38" w16cid:durableId="5466507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50221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5848411">
    <w:abstractNumId w:val="45"/>
  </w:num>
  <w:num w:numId="41" w16cid:durableId="182090376">
    <w:abstractNumId w:val="25"/>
  </w:num>
  <w:num w:numId="42" w16cid:durableId="1071929980">
    <w:abstractNumId w:val="42"/>
  </w:num>
  <w:num w:numId="43" w16cid:durableId="607734110">
    <w:abstractNumId w:val="36"/>
  </w:num>
  <w:num w:numId="44" w16cid:durableId="629165883">
    <w:abstractNumId w:val="29"/>
  </w:num>
  <w:num w:numId="45" w16cid:durableId="2135783896">
    <w:abstractNumId w:val="4"/>
  </w:num>
  <w:num w:numId="46" w16cid:durableId="232787679">
    <w:abstractNumId w:val="40"/>
  </w:num>
  <w:num w:numId="47" w16cid:durableId="1314405178">
    <w:abstractNumId w:val="9"/>
  </w:num>
  <w:num w:numId="48" w16cid:durableId="1914200639">
    <w:abstractNumId w:val="28"/>
  </w:num>
  <w:num w:numId="49" w16cid:durableId="532153451">
    <w:abstractNumId w:val="44"/>
  </w:num>
  <w:num w:numId="50" w16cid:durableId="629824327">
    <w:abstractNumId w:val="32"/>
  </w:num>
  <w:num w:numId="51" w16cid:durableId="771704165">
    <w:abstractNumId w:val="50"/>
  </w:num>
  <w:num w:numId="52" w16cid:durableId="1533809287">
    <w:abstractNumId w:val="53"/>
  </w:num>
  <w:num w:numId="53" w16cid:durableId="552423578">
    <w:abstractNumId w:val="46"/>
  </w:num>
  <w:num w:numId="54" w16cid:durableId="1075854569">
    <w:abstractNumId w:val="17"/>
  </w:num>
  <w:num w:numId="55" w16cid:durableId="1749811988">
    <w:abstractNumId w:val="27"/>
  </w:num>
  <w:num w:numId="56" w16cid:durableId="2116515335">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12066"/>
    <w:rsid w:val="0001322A"/>
    <w:rsid w:val="0002412A"/>
    <w:rsid w:val="00024FDF"/>
    <w:rsid w:val="00031F65"/>
    <w:rsid w:val="00032D7F"/>
    <w:rsid w:val="0004442A"/>
    <w:rsid w:val="00063F39"/>
    <w:rsid w:val="000642EB"/>
    <w:rsid w:val="0006731C"/>
    <w:rsid w:val="00082B57"/>
    <w:rsid w:val="00097B50"/>
    <w:rsid w:val="000A1A20"/>
    <w:rsid w:val="000B6F52"/>
    <w:rsid w:val="000E519C"/>
    <w:rsid w:val="001017F4"/>
    <w:rsid w:val="00103FB4"/>
    <w:rsid w:val="00127A6D"/>
    <w:rsid w:val="00133B7E"/>
    <w:rsid w:val="00134A0A"/>
    <w:rsid w:val="00135086"/>
    <w:rsid w:val="001377B5"/>
    <w:rsid w:val="00145FB4"/>
    <w:rsid w:val="001470F7"/>
    <w:rsid w:val="00155CD6"/>
    <w:rsid w:val="001611DD"/>
    <w:rsid w:val="00167CDD"/>
    <w:rsid w:val="0018337C"/>
    <w:rsid w:val="00185BF9"/>
    <w:rsid w:val="00191756"/>
    <w:rsid w:val="001A137C"/>
    <w:rsid w:val="001B0AAE"/>
    <w:rsid w:val="001B2400"/>
    <w:rsid w:val="001C2AC1"/>
    <w:rsid w:val="001C5AA5"/>
    <w:rsid w:val="001C6054"/>
    <w:rsid w:val="001D20E7"/>
    <w:rsid w:val="001D5FD3"/>
    <w:rsid w:val="001E216F"/>
    <w:rsid w:val="001E5112"/>
    <w:rsid w:val="001F6B42"/>
    <w:rsid w:val="00206ACB"/>
    <w:rsid w:val="00207C9F"/>
    <w:rsid w:val="00222C63"/>
    <w:rsid w:val="00223082"/>
    <w:rsid w:val="00240177"/>
    <w:rsid w:val="00246654"/>
    <w:rsid w:val="00264D09"/>
    <w:rsid w:val="00267CEE"/>
    <w:rsid w:val="002967AF"/>
    <w:rsid w:val="002A7DBA"/>
    <w:rsid w:val="002B0DA0"/>
    <w:rsid w:val="002B33F4"/>
    <w:rsid w:val="002C20F1"/>
    <w:rsid w:val="002C51B8"/>
    <w:rsid w:val="002D3A73"/>
    <w:rsid w:val="00303CA3"/>
    <w:rsid w:val="00306CDD"/>
    <w:rsid w:val="00313297"/>
    <w:rsid w:val="00322A2F"/>
    <w:rsid w:val="00326721"/>
    <w:rsid w:val="0033473E"/>
    <w:rsid w:val="00337573"/>
    <w:rsid w:val="00342DE8"/>
    <w:rsid w:val="00344A4F"/>
    <w:rsid w:val="00344E3C"/>
    <w:rsid w:val="00346EC3"/>
    <w:rsid w:val="003514EF"/>
    <w:rsid w:val="00351B05"/>
    <w:rsid w:val="003601B7"/>
    <w:rsid w:val="00362E83"/>
    <w:rsid w:val="003750EF"/>
    <w:rsid w:val="00380CEF"/>
    <w:rsid w:val="0039153F"/>
    <w:rsid w:val="00392779"/>
    <w:rsid w:val="003A3679"/>
    <w:rsid w:val="003C0811"/>
    <w:rsid w:val="003C0BF4"/>
    <w:rsid w:val="003C2EDC"/>
    <w:rsid w:val="003D3F6C"/>
    <w:rsid w:val="003E4F41"/>
    <w:rsid w:val="003F6104"/>
    <w:rsid w:val="003F7EA3"/>
    <w:rsid w:val="00402B08"/>
    <w:rsid w:val="00412446"/>
    <w:rsid w:val="0041367C"/>
    <w:rsid w:val="0042238F"/>
    <w:rsid w:val="00430DE0"/>
    <w:rsid w:val="00436854"/>
    <w:rsid w:val="00436D05"/>
    <w:rsid w:val="004410C0"/>
    <w:rsid w:val="00452A11"/>
    <w:rsid w:val="00457A9B"/>
    <w:rsid w:val="00457DDA"/>
    <w:rsid w:val="00463EAE"/>
    <w:rsid w:val="0047067A"/>
    <w:rsid w:val="004820C7"/>
    <w:rsid w:val="0048286A"/>
    <w:rsid w:val="004943FE"/>
    <w:rsid w:val="004978D7"/>
    <w:rsid w:val="004B7F2D"/>
    <w:rsid w:val="004C5247"/>
    <w:rsid w:val="004D0B4E"/>
    <w:rsid w:val="004D294D"/>
    <w:rsid w:val="004E3A34"/>
    <w:rsid w:val="004E3C0A"/>
    <w:rsid w:val="004F440F"/>
    <w:rsid w:val="004F5FB0"/>
    <w:rsid w:val="00503AFF"/>
    <w:rsid w:val="00506952"/>
    <w:rsid w:val="00524486"/>
    <w:rsid w:val="00527B91"/>
    <w:rsid w:val="00530C15"/>
    <w:rsid w:val="00536F15"/>
    <w:rsid w:val="0054070F"/>
    <w:rsid w:val="0056162F"/>
    <w:rsid w:val="00565E14"/>
    <w:rsid w:val="005762DC"/>
    <w:rsid w:val="00577D11"/>
    <w:rsid w:val="00577F2F"/>
    <w:rsid w:val="005818AF"/>
    <w:rsid w:val="005831FF"/>
    <w:rsid w:val="00593AC2"/>
    <w:rsid w:val="005948DE"/>
    <w:rsid w:val="005A4C88"/>
    <w:rsid w:val="005A572E"/>
    <w:rsid w:val="005C221A"/>
    <w:rsid w:val="005C4E93"/>
    <w:rsid w:val="005D71C1"/>
    <w:rsid w:val="005E2973"/>
    <w:rsid w:val="0061493D"/>
    <w:rsid w:val="00615F8F"/>
    <w:rsid w:val="00640005"/>
    <w:rsid w:val="00640FF9"/>
    <w:rsid w:val="00641B28"/>
    <w:rsid w:val="0064705C"/>
    <w:rsid w:val="00664C73"/>
    <w:rsid w:val="006752A8"/>
    <w:rsid w:val="00676656"/>
    <w:rsid w:val="006B5BBD"/>
    <w:rsid w:val="006B79B5"/>
    <w:rsid w:val="006C01AA"/>
    <w:rsid w:val="006D41FC"/>
    <w:rsid w:val="006D5CB4"/>
    <w:rsid w:val="006F454C"/>
    <w:rsid w:val="00702D5F"/>
    <w:rsid w:val="00702DAE"/>
    <w:rsid w:val="007042DD"/>
    <w:rsid w:val="00706599"/>
    <w:rsid w:val="007236BA"/>
    <w:rsid w:val="007271E2"/>
    <w:rsid w:val="00727AAF"/>
    <w:rsid w:val="00752CF4"/>
    <w:rsid w:val="007564F5"/>
    <w:rsid w:val="00774082"/>
    <w:rsid w:val="00785558"/>
    <w:rsid w:val="00797D51"/>
    <w:rsid w:val="007B6F83"/>
    <w:rsid w:val="007C0D51"/>
    <w:rsid w:val="007D6D3E"/>
    <w:rsid w:val="007E5A56"/>
    <w:rsid w:val="007F5635"/>
    <w:rsid w:val="00804901"/>
    <w:rsid w:val="00826F64"/>
    <w:rsid w:val="00854745"/>
    <w:rsid w:val="0087346E"/>
    <w:rsid w:val="00877D41"/>
    <w:rsid w:val="00887D2B"/>
    <w:rsid w:val="00896CB4"/>
    <w:rsid w:val="008A75FC"/>
    <w:rsid w:val="008B0420"/>
    <w:rsid w:val="008B14A6"/>
    <w:rsid w:val="008C1569"/>
    <w:rsid w:val="008D0E88"/>
    <w:rsid w:val="008D20B2"/>
    <w:rsid w:val="008D5D7B"/>
    <w:rsid w:val="008E0693"/>
    <w:rsid w:val="008E0816"/>
    <w:rsid w:val="008E180A"/>
    <w:rsid w:val="008F05B7"/>
    <w:rsid w:val="00916914"/>
    <w:rsid w:val="00922FF0"/>
    <w:rsid w:val="00923AB1"/>
    <w:rsid w:val="009315EE"/>
    <w:rsid w:val="0096322B"/>
    <w:rsid w:val="00974A97"/>
    <w:rsid w:val="00982236"/>
    <w:rsid w:val="009845D4"/>
    <w:rsid w:val="009A3C42"/>
    <w:rsid w:val="009A7770"/>
    <w:rsid w:val="009A79C1"/>
    <w:rsid w:val="009B2213"/>
    <w:rsid w:val="009C5911"/>
    <w:rsid w:val="009C73B8"/>
    <w:rsid w:val="009F652F"/>
    <w:rsid w:val="00A121BA"/>
    <w:rsid w:val="00A124CE"/>
    <w:rsid w:val="00A16AA4"/>
    <w:rsid w:val="00A239F0"/>
    <w:rsid w:val="00A31415"/>
    <w:rsid w:val="00A37F27"/>
    <w:rsid w:val="00A5106E"/>
    <w:rsid w:val="00A52BB0"/>
    <w:rsid w:val="00A532DE"/>
    <w:rsid w:val="00A53563"/>
    <w:rsid w:val="00A626E3"/>
    <w:rsid w:val="00A70BFE"/>
    <w:rsid w:val="00A718A2"/>
    <w:rsid w:val="00A80949"/>
    <w:rsid w:val="00A83ED0"/>
    <w:rsid w:val="00A840AF"/>
    <w:rsid w:val="00A8438E"/>
    <w:rsid w:val="00A93162"/>
    <w:rsid w:val="00A94797"/>
    <w:rsid w:val="00AB4A3E"/>
    <w:rsid w:val="00AC2EF7"/>
    <w:rsid w:val="00AC3282"/>
    <w:rsid w:val="00AD366C"/>
    <w:rsid w:val="00AD4293"/>
    <w:rsid w:val="00AE325E"/>
    <w:rsid w:val="00B0172F"/>
    <w:rsid w:val="00B02B9F"/>
    <w:rsid w:val="00B10924"/>
    <w:rsid w:val="00B12315"/>
    <w:rsid w:val="00B30420"/>
    <w:rsid w:val="00B325EB"/>
    <w:rsid w:val="00B34F97"/>
    <w:rsid w:val="00B35235"/>
    <w:rsid w:val="00B44F80"/>
    <w:rsid w:val="00B51812"/>
    <w:rsid w:val="00B66BD3"/>
    <w:rsid w:val="00B670CE"/>
    <w:rsid w:val="00B76607"/>
    <w:rsid w:val="00B809E4"/>
    <w:rsid w:val="00B91448"/>
    <w:rsid w:val="00B9512A"/>
    <w:rsid w:val="00BB0BE2"/>
    <w:rsid w:val="00BC2470"/>
    <w:rsid w:val="00BC4C36"/>
    <w:rsid w:val="00BD61AD"/>
    <w:rsid w:val="00BE2DD1"/>
    <w:rsid w:val="00BF0D99"/>
    <w:rsid w:val="00BF2872"/>
    <w:rsid w:val="00BF4F45"/>
    <w:rsid w:val="00BF624B"/>
    <w:rsid w:val="00BF6A91"/>
    <w:rsid w:val="00C02E0B"/>
    <w:rsid w:val="00C04DA8"/>
    <w:rsid w:val="00C10150"/>
    <w:rsid w:val="00C17159"/>
    <w:rsid w:val="00C35984"/>
    <w:rsid w:val="00C37759"/>
    <w:rsid w:val="00C63B82"/>
    <w:rsid w:val="00C63CF5"/>
    <w:rsid w:val="00C6535A"/>
    <w:rsid w:val="00C657BB"/>
    <w:rsid w:val="00C677D1"/>
    <w:rsid w:val="00C71B68"/>
    <w:rsid w:val="00C825E3"/>
    <w:rsid w:val="00C8292C"/>
    <w:rsid w:val="00C93B7D"/>
    <w:rsid w:val="00CA1D76"/>
    <w:rsid w:val="00CA373E"/>
    <w:rsid w:val="00CB2884"/>
    <w:rsid w:val="00CB2895"/>
    <w:rsid w:val="00CB3673"/>
    <w:rsid w:val="00CB4896"/>
    <w:rsid w:val="00CD27B1"/>
    <w:rsid w:val="00CD59D3"/>
    <w:rsid w:val="00CE0140"/>
    <w:rsid w:val="00CE2F0D"/>
    <w:rsid w:val="00CE4A3B"/>
    <w:rsid w:val="00CE70B4"/>
    <w:rsid w:val="00D076AC"/>
    <w:rsid w:val="00D1698D"/>
    <w:rsid w:val="00D26A5B"/>
    <w:rsid w:val="00D43E9E"/>
    <w:rsid w:val="00D43F83"/>
    <w:rsid w:val="00D45069"/>
    <w:rsid w:val="00D4587D"/>
    <w:rsid w:val="00D52B50"/>
    <w:rsid w:val="00D6636C"/>
    <w:rsid w:val="00D72EA2"/>
    <w:rsid w:val="00D75DE1"/>
    <w:rsid w:val="00D8378C"/>
    <w:rsid w:val="00D92F0F"/>
    <w:rsid w:val="00DA01D2"/>
    <w:rsid w:val="00DA3029"/>
    <w:rsid w:val="00DD3058"/>
    <w:rsid w:val="00DF213C"/>
    <w:rsid w:val="00E22D4A"/>
    <w:rsid w:val="00E443DF"/>
    <w:rsid w:val="00E50116"/>
    <w:rsid w:val="00E537B2"/>
    <w:rsid w:val="00E57D15"/>
    <w:rsid w:val="00E617B0"/>
    <w:rsid w:val="00E70A91"/>
    <w:rsid w:val="00E728C7"/>
    <w:rsid w:val="00E739C4"/>
    <w:rsid w:val="00E74FD1"/>
    <w:rsid w:val="00E831FF"/>
    <w:rsid w:val="00E8726D"/>
    <w:rsid w:val="00E92A4F"/>
    <w:rsid w:val="00E962B5"/>
    <w:rsid w:val="00EA6191"/>
    <w:rsid w:val="00EA7B68"/>
    <w:rsid w:val="00EB49B0"/>
    <w:rsid w:val="00EC0382"/>
    <w:rsid w:val="00EC4D88"/>
    <w:rsid w:val="00ED25D2"/>
    <w:rsid w:val="00ED6D8F"/>
    <w:rsid w:val="00EE22C1"/>
    <w:rsid w:val="00EE3769"/>
    <w:rsid w:val="00F06F1F"/>
    <w:rsid w:val="00F104C4"/>
    <w:rsid w:val="00F107A3"/>
    <w:rsid w:val="00F133B4"/>
    <w:rsid w:val="00F239AC"/>
    <w:rsid w:val="00F304F6"/>
    <w:rsid w:val="00F3411F"/>
    <w:rsid w:val="00F43E93"/>
    <w:rsid w:val="00F51D04"/>
    <w:rsid w:val="00F61B68"/>
    <w:rsid w:val="00F6218D"/>
    <w:rsid w:val="00F67D26"/>
    <w:rsid w:val="00F768CA"/>
    <w:rsid w:val="00F9305B"/>
    <w:rsid w:val="00F9799F"/>
    <w:rsid w:val="00FB65C0"/>
    <w:rsid w:val="00FD096E"/>
    <w:rsid w:val="00FD2904"/>
    <w:rsid w:val="00FE3D79"/>
    <w:rsid w:val="00FF048C"/>
    <w:rsid w:val="00FF0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aliases w:val="L1,Numerowanie,Akapit z listą5,Akapit z listą BS,sw tekst,List Paragraph,Podsis rysunku,Akapit z listą numerowaną,List bullet,Kolorowa lista — akcent 11,Średnia siatka 1 — akcent 21,CW_Lista,normalny tekst,Nagłowek 3,Preambuła,Dot pt"/>
    <w:basedOn w:val="Normalny"/>
    <w:link w:val="AkapitzlistZnak"/>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 w:type="character" w:customStyle="1" w:styleId="AkapitzlistZnak">
    <w:name w:val="Akapit z listą Znak"/>
    <w:aliases w:val="L1 Znak,Numerowanie Znak,Akapit z listą5 Znak,Akapit z listą BS Znak,sw tekst Znak,List Paragraph Znak,Podsis rysunku Znak,Akapit z listą numerowaną Znak,List bullet Znak,Kolorowa lista — akcent 11 Znak,CW_Lista Znak,Nagłowek 3 Znak"/>
    <w:basedOn w:val="Domylnaczcionkaakapitu"/>
    <w:link w:val="Akapitzlist"/>
    <w:qFormat/>
    <w:locked/>
    <w:rsid w:val="00AC3282"/>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6428</Words>
  <Characters>38569</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Paulina Boroszko</cp:lastModifiedBy>
  <cp:revision>51</cp:revision>
  <cp:lastPrinted>2024-05-15T10:20:00Z</cp:lastPrinted>
  <dcterms:created xsi:type="dcterms:W3CDTF">2024-05-13T11:55:00Z</dcterms:created>
  <dcterms:modified xsi:type="dcterms:W3CDTF">2024-07-12T06:56:00Z</dcterms:modified>
</cp:coreProperties>
</file>