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D8BC" w14:textId="7C15D9DD" w:rsidR="002D08E4" w:rsidRPr="00123CA9" w:rsidRDefault="0095704D" w:rsidP="001B5F1B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123CA9">
        <w:rPr>
          <w:rFonts w:ascii="Times New Roman" w:hAnsi="Times New Roman" w:cs="Times New Roman"/>
          <w:b/>
          <w:sz w:val="21"/>
          <w:szCs w:val="21"/>
        </w:rPr>
        <w:t>Załącznik nr 3a</w:t>
      </w:r>
      <w:r w:rsidR="0083654A">
        <w:rPr>
          <w:rFonts w:ascii="Times New Roman" w:hAnsi="Times New Roman" w:cs="Times New Roman"/>
          <w:b/>
          <w:sz w:val="21"/>
          <w:szCs w:val="21"/>
        </w:rPr>
        <w:t xml:space="preserve"> do SWZ</w:t>
      </w:r>
    </w:p>
    <w:p w14:paraId="0220E8D4" w14:textId="77777777" w:rsidR="00123CA9" w:rsidRPr="00123CA9" w:rsidRDefault="00123CA9" w:rsidP="00123CA9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123CA9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4390B34E" w14:textId="77777777" w:rsidR="00123CA9" w:rsidRPr="00123CA9" w:rsidRDefault="00123CA9" w:rsidP="00123CA9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1"/>
          <w:szCs w:val="21"/>
        </w:rPr>
      </w:pPr>
      <w:r w:rsidRPr="00123CA9">
        <w:rPr>
          <w:rFonts w:ascii="Times New Roman" w:hAnsi="Times New Roman" w:cs="Times New Roman"/>
          <w:b/>
          <w:bCs/>
          <w:sz w:val="21"/>
          <w:szCs w:val="21"/>
        </w:rPr>
        <w:t>Gmina Reszel</w:t>
      </w:r>
    </w:p>
    <w:p w14:paraId="213B8A36" w14:textId="77777777" w:rsidR="00123CA9" w:rsidRPr="00123CA9" w:rsidRDefault="00123CA9" w:rsidP="00123CA9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1"/>
          <w:szCs w:val="21"/>
        </w:rPr>
      </w:pPr>
      <w:r w:rsidRPr="00123CA9">
        <w:rPr>
          <w:rFonts w:ascii="Times New Roman" w:hAnsi="Times New Roman" w:cs="Times New Roman"/>
          <w:b/>
          <w:bCs/>
          <w:sz w:val="21"/>
          <w:szCs w:val="21"/>
        </w:rPr>
        <w:t>ul. Rynek 24</w:t>
      </w:r>
    </w:p>
    <w:p w14:paraId="0432000E" w14:textId="77777777" w:rsidR="00123CA9" w:rsidRPr="00123CA9" w:rsidRDefault="00123CA9" w:rsidP="00123CA9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1"/>
          <w:szCs w:val="21"/>
        </w:rPr>
      </w:pPr>
      <w:r w:rsidRPr="00123CA9">
        <w:rPr>
          <w:rFonts w:ascii="Times New Roman" w:hAnsi="Times New Roman" w:cs="Times New Roman"/>
          <w:b/>
          <w:bCs/>
          <w:sz w:val="21"/>
          <w:szCs w:val="21"/>
        </w:rPr>
        <w:t>11- 440 Reszel</w:t>
      </w:r>
    </w:p>
    <w:p w14:paraId="0F16C2F9" w14:textId="21C7798B" w:rsidR="00C4103F" w:rsidRPr="00123CA9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23CA9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123CA9">
        <w:rPr>
          <w:rFonts w:ascii="Times New Roman" w:hAnsi="Times New Roman" w:cs="Times New Roman"/>
          <w:b/>
          <w:sz w:val="21"/>
          <w:szCs w:val="21"/>
        </w:rPr>
        <w:t>:</w:t>
      </w:r>
    </w:p>
    <w:p w14:paraId="77428546" w14:textId="5FE208DE" w:rsidR="007118F0" w:rsidRPr="00123CA9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77777777" w:rsidR="007118F0" w:rsidRPr="00123CA9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23CA9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123CA9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123CA9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123CA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23CA9">
        <w:rPr>
          <w:rFonts w:ascii="Times New Roman" w:hAnsi="Times New Roman" w:cs="Times New Roman"/>
          <w:i/>
          <w:sz w:val="16"/>
          <w:szCs w:val="16"/>
        </w:rPr>
        <w:t>)</w:t>
      </w:r>
    </w:p>
    <w:p w14:paraId="674869CF" w14:textId="77777777" w:rsidR="007118F0" w:rsidRPr="00123CA9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123CA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Pr="00123CA9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77777777" w:rsidR="007936D6" w:rsidRPr="00123CA9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23CA9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123CA9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123CA9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123CA9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123CA9" w:rsidRDefault="00C4103F" w:rsidP="00AA442C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23CA9">
        <w:rPr>
          <w:rFonts w:ascii="Times New Roman" w:hAnsi="Times New Roman" w:cs="Times New Roman"/>
          <w:b/>
          <w:u w:val="single"/>
        </w:rPr>
        <w:t>Oświadczeni</w:t>
      </w:r>
      <w:r w:rsidR="007C3D44" w:rsidRPr="00123CA9">
        <w:rPr>
          <w:rFonts w:ascii="Times New Roman" w:hAnsi="Times New Roman" w:cs="Times New Roman"/>
          <w:b/>
          <w:u w:val="single"/>
        </w:rPr>
        <w:t>a</w:t>
      </w:r>
      <w:r w:rsidRPr="00123CA9">
        <w:rPr>
          <w:rFonts w:ascii="Times New Roman" w:hAnsi="Times New Roman" w:cs="Times New Roman"/>
          <w:b/>
          <w:u w:val="single"/>
        </w:rPr>
        <w:t xml:space="preserve"> </w:t>
      </w:r>
      <w:r w:rsidR="00F70CBC" w:rsidRPr="00123CA9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7102328" w14:textId="6BD94707" w:rsidR="00AA442C" w:rsidRPr="00123CA9" w:rsidRDefault="0059454A" w:rsidP="00AA442C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123CA9">
        <w:rPr>
          <w:rFonts w:ascii="Times New Roman" w:hAnsi="Times New Roman" w:cs="Times New Roman"/>
          <w:b/>
          <w:sz w:val="20"/>
          <w:szCs w:val="20"/>
          <w:u w:val="single"/>
        </w:rPr>
        <w:t>UWZGLĘDNIAJĄCE</w:t>
      </w:r>
      <w:r w:rsidR="00451E5A" w:rsidRPr="00123CA9">
        <w:rPr>
          <w:rFonts w:ascii="Times New Roman" w:hAnsi="Times New Roman" w:cs="Times New Roman"/>
          <w:b/>
          <w:sz w:val="20"/>
          <w:szCs w:val="20"/>
          <w:u w:val="single"/>
        </w:rPr>
        <w:t xml:space="preserve"> PRZESŁAN</w:t>
      </w:r>
      <w:r w:rsidRPr="00123CA9">
        <w:rPr>
          <w:rFonts w:ascii="Times New Roman" w:hAnsi="Times New Roman" w:cs="Times New Roman"/>
          <w:b/>
          <w:sz w:val="20"/>
          <w:szCs w:val="20"/>
          <w:u w:val="single"/>
        </w:rPr>
        <w:t>KI</w:t>
      </w:r>
      <w:r w:rsidR="00451E5A" w:rsidRPr="00123CA9">
        <w:rPr>
          <w:rFonts w:ascii="Times New Roman" w:hAnsi="Times New Roman" w:cs="Times New Roman"/>
          <w:b/>
          <w:sz w:val="20"/>
          <w:szCs w:val="20"/>
          <w:u w:val="single"/>
        </w:rPr>
        <w:t xml:space="preserve"> WYKLUCZENIA Z ART. 7 UST. 1 USTAWY </w:t>
      </w:r>
      <w:r w:rsidR="00451E5A" w:rsidRPr="00123CA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Pr="00123CA9" w:rsidRDefault="00520174" w:rsidP="00AA442C">
      <w:pPr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23CA9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123CA9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123CA9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123CA9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123CA9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123CA9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123CA9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123CA9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487740" w:rsidRPr="00123CA9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14:paraId="5A9074FC" w14:textId="77777777" w:rsidR="006F0034" w:rsidRPr="00123CA9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2E4D0D1" w14:textId="77777777" w:rsidR="004C4854" w:rsidRPr="00123CA9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2BCB014" w14:textId="2D6D3373" w:rsidR="00B0088C" w:rsidRPr="00C27040" w:rsidRDefault="001F027E" w:rsidP="0095522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C27040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C27040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C27040">
        <w:rPr>
          <w:rFonts w:ascii="Times New Roman" w:hAnsi="Times New Roman" w:cs="Times New Roman"/>
          <w:sz w:val="21"/>
          <w:szCs w:val="21"/>
        </w:rPr>
        <w:t>zamówienia publicznego</w:t>
      </w:r>
      <w:r w:rsidR="00616E72" w:rsidRPr="00C27040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C27040">
        <w:rPr>
          <w:rFonts w:ascii="Times New Roman" w:hAnsi="Times New Roman" w:cs="Times New Roman"/>
          <w:sz w:val="21"/>
          <w:szCs w:val="21"/>
        </w:rPr>
        <w:t>pn</w:t>
      </w:r>
      <w:r w:rsidR="0095704D" w:rsidRPr="00C27040">
        <w:rPr>
          <w:rFonts w:ascii="Times New Roman" w:hAnsi="Times New Roman" w:cs="Times New Roman"/>
          <w:sz w:val="21"/>
          <w:szCs w:val="21"/>
        </w:rPr>
        <w:t>.</w:t>
      </w:r>
      <w:r w:rsidR="0010555A" w:rsidRPr="00C27040">
        <w:rPr>
          <w:rStyle w:val="StrongEmphasis"/>
          <w:rFonts w:ascii="Times New Roman" w:hAnsi="Times New Roman" w:cs="Times New Roman"/>
          <w:sz w:val="21"/>
          <w:szCs w:val="21"/>
        </w:rPr>
        <w:t xml:space="preserve"> </w:t>
      </w:r>
      <w:bookmarkStart w:id="0" w:name="_Hlk131161329"/>
      <w:bookmarkStart w:id="1" w:name="_Hlk131156861"/>
      <w:r w:rsidR="0010555A" w:rsidRPr="00C27040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„Dostawa oprogramowania i sprzętu informatycznego wraz z wdrożeniem” </w:t>
      </w:r>
      <w:bookmarkEnd w:id="0"/>
      <w:r w:rsidR="0010555A" w:rsidRPr="00C27040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w ramach Projektu grantowego "Cyfrowa Gmina" </w:t>
      </w:r>
      <w:r w:rsidR="0010555A" w:rsidRPr="00C27040">
        <w:rPr>
          <w:rFonts w:ascii="Times New Roman" w:hAnsi="Times New Roman" w:cs="Times New Roman"/>
          <w:iCs/>
          <w:sz w:val="21"/>
          <w:szCs w:val="21"/>
        </w:rPr>
        <w:t>realizowanego w ramach Programu Operacyjnego Polska Cyfrowa na lata 2014-2020, Oś Priorytetowa V Rozwój cyfrowy JST oraz wzmocnienie cyfrowej odporności na zagrożenia REACT-EU, działanie 5.1 Rozwój cyfrowy JST oraz wzmocnienie cyfrowej odporności na zagrożenia</w:t>
      </w:r>
      <w:bookmarkEnd w:id="1"/>
      <w:r w:rsidR="007D5B61" w:rsidRPr="00C27040">
        <w:rPr>
          <w:rFonts w:ascii="Times New Roman" w:hAnsi="Times New Roman" w:cs="Times New Roman"/>
          <w:sz w:val="21"/>
          <w:szCs w:val="21"/>
        </w:rPr>
        <w:t>,</w:t>
      </w:r>
      <w:r w:rsidR="008D0487" w:rsidRPr="00C27040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95704D" w:rsidRPr="00C27040">
        <w:rPr>
          <w:rFonts w:ascii="Times New Roman" w:hAnsi="Times New Roman" w:cs="Times New Roman"/>
          <w:sz w:val="21"/>
          <w:szCs w:val="21"/>
        </w:rPr>
        <w:t xml:space="preserve">Gminę </w:t>
      </w:r>
      <w:r w:rsidR="00123CA9" w:rsidRPr="00C27040">
        <w:rPr>
          <w:rFonts w:ascii="Times New Roman" w:hAnsi="Times New Roman" w:cs="Times New Roman"/>
          <w:sz w:val="21"/>
          <w:szCs w:val="21"/>
        </w:rPr>
        <w:t>Reszel</w:t>
      </w:r>
      <w:r w:rsidR="00E65685" w:rsidRPr="00C27040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E65685" w:rsidRPr="00C27040">
        <w:rPr>
          <w:rFonts w:ascii="Times New Roman" w:hAnsi="Times New Roman" w:cs="Times New Roman"/>
          <w:sz w:val="21"/>
          <w:szCs w:val="21"/>
        </w:rPr>
        <w:t>oświa</w:t>
      </w:r>
      <w:r w:rsidR="00825A09" w:rsidRPr="00C27040">
        <w:rPr>
          <w:rFonts w:ascii="Times New Roman" w:hAnsi="Times New Roman" w:cs="Times New Roman"/>
          <w:sz w:val="21"/>
          <w:szCs w:val="21"/>
        </w:rPr>
        <w:t>dczam</w:t>
      </w:r>
      <w:r w:rsidR="00E65685" w:rsidRPr="00C27040">
        <w:rPr>
          <w:rFonts w:ascii="Times New Roman" w:hAnsi="Times New Roman" w:cs="Times New Roman"/>
          <w:sz w:val="21"/>
          <w:szCs w:val="21"/>
        </w:rPr>
        <w:t>,</w:t>
      </w:r>
      <w:r w:rsidR="00825A09" w:rsidRPr="00C27040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C27040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C27040">
        <w:rPr>
          <w:rFonts w:ascii="Times New Roman" w:hAnsi="Times New Roman" w:cs="Times New Roman"/>
          <w:sz w:val="21"/>
          <w:szCs w:val="21"/>
        </w:rPr>
        <w:t>:</w:t>
      </w:r>
    </w:p>
    <w:p w14:paraId="6ECFFB34" w14:textId="77777777" w:rsidR="00BC783E" w:rsidRPr="00123CA9" w:rsidRDefault="00BC783E" w:rsidP="0095522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2325388" w14:textId="6B9CF248" w:rsidR="00B5040B" w:rsidRPr="00123CA9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23CA9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0FBB8876" w14:textId="28D7B7A8" w:rsidR="00B5040B" w:rsidRPr="00123C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421562" w:rsidRPr="00123CA9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na podstawie </w:t>
      </w:r>
      <w:r w:rsidR="004F6A9B" w:rsidRPr="00123CA9">
        <w:rPr>
          <w:rFonts w:ascii="Times New Roman" w:hAnsi="Times New Roman" w:cs="Times New Roman"/>
          <w:sz w:val="21"/>
          <w:szCs w:val="21"/>
        </w:rPr>
        <w:t xml:space="preserve"> </w:t>
      </w:r>
      <w:r w:rsidRPr="00123CA9">
        <w:rPr>
          <w:rFonts w:ascii="Times New Roman" w:hAnsi="Times New Roman" w:cs="Times New Roman"/>
          <w:sz w:val="21"/>
          <w:szCs w:val="21"/>
        </w:rPr>
        <w:t xml:space="preserve">art. 108 ust 1 ustawy </w:t>
      </w:r>
      <w:proofErr w:type="spellStart"/>
      <w:r w:rsidRPr="00123CA9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123CA9">
        <w:rPr>
          <w:rFonts w:ascii="Times New Roman" w:hAnsi="Times New Roman" w:cs="Times New Roman"/>
          <w:sz w:val="21"/>
          <w:szCs w:val="21"/>
        </w:rPr>
        <w:t>.</w:t>
      </w:r>
    </w:p>
    <w:p w14:paraId="286EDAAE" w14:textId="536EA547" w:rsidR="00B5040B" w:rsidRPr="00123CA9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123CA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123C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687BC4" w:rsidRPr="00123CA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="00687BC4" w:rsidRPr="00123CA9">
        <w:rPr>
          <w:rFonts w:ascii="Times New Roman" w:hAnsi="Times New Roman" w:cs="Times New Roman"/>
          <w:i/>
          <w:color w:val="0070C0"/>
          <w:sz w:val="16"/>
          <w:szCs w:val="16"/>
        </w:rPr>
        <w:t>Pzp</w:t>
      </w:r>
      <w:proofErr w:type="spellEnd"/>
      <w:r w:rsidR="00687BC4" w:rsidRPr="00123CA9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bookmarkEnd w:id="2"/>
    <w:p w14:paraId="3FC80773" w14:textId="34D8180C" w:rsidR="00177C2A" w:rsidRPr="00123CA9" w:rsidRDefault="00B5040B" w:rsidP="00177C2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3CA9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421562" w:rsidRPr="00123CA9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na podstawie </w:t>
      </w:r>
      <w:r w:rsidRPr="00123CA9">
        <w:rPr>
          <w:rFonts w:ascii="Times New Roman" w:hAnsi="Times New Roman" w:cs="Times New Roman"/>
          <w:sz w:val="21"/>
          <w:szCs w:val="21"/>
        </w:rPr>
        <w:t xml:space="preserve">art. </w:t>
      </w:r>
      <w:r w:rsidR="00177C2A" w:rsidRPr="00123CA9">
        <w:rPr>
          <w:rFonts w:ascii="Times New Roman" w:hAnsi="Times New Roman" w:cs="Times New Roman"/>
          <w:sz w:val="21"/>
          <w:szCs w:val="21"/>
        </w:rPr>
        <w:t>109</w:t>
      </w:r>
      <w:r w:rsidRPr="00123CA9">
        <w:rPr>
          <w:rFonts w:ascii="Times New Roman" w:hAnsi="Times New Roman" w:cs="Times New Roman"/>
          <w:sz w:val="21"/>
          <w:szCs w:val="21"/>
        </w:rPr>
        <w:t xml:space="preserve"> ust. </w:t>
      </w:r>
      <w:r w:rsidR="00177C2A" w:rsidRPr="00123CA9">
        <w:rPr>
          <w:rFonts w:ascii="Times New Roman" w:hAnsi="Times New Roman" w:cs="Times New Roman"/>
          <w:sz w:val="21"/>
          <w:szCs w:val="21"/>
        </w:rPr>
        <w:t>1</w:t>
      </w:r>
      <w:r w:rsidRPr="00123CA9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123CA9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AA0E38" w:rsidRPr="00123CA9">
        <w:rPr>
          <w:rFonts w:ascii="Times New Roman" w:hAnsi="Times New Roman" w:cs="Times New Roman"/>
          <w:sz w:val="20"/>
          <w:szCs w:val="20"/>
        </w:rPr>
        <w:t>.</w:t>
      </w:r>
    </w:p>
    <w:p w14:paraId="42675E16" w14:textId="19AA2817" w:rsidR="009109BE" w:rsidRPr="00123CA9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1"/>
          <w:szCs w:val="21"/>
        </w:rPr>
      </w:pPr>
      <w:r w:rsidRPr="00123CA9">
        <w:rPr>
          <w:sz w:val="21"/>
          <w:szCs w:val="21"/>
        </w:rPr>
        <w:t xml:space="preserve">Oświadczam, </w:t>
      </w:r>
      <w:r w:rsidRPr="00123CA9">
        <w:rPr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123CA9">
        <w:rPr>
          <w:rFonts w:eastAsia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123CA9">
        <w:rPr>
          <w:color w:val="000000" w:themeColor="text1"/>
          <w:sz w:val="21"/>
          <w:szCs w:val="21"/>
        </w:rPr>
        <w:t>z dnia 13 kwietnia 2022 r.</w:t>
      </w:r>
      <w:r w:rsidRPr="00123CA9">
        <w:rPr>
          <w:i/>
          <w:iCs/>
          <w:color w:val="000000" w:themeColor="text1"/>
          <w:sz w:val="21"/>
          <w:szCs w:val="21"/>
        </w:rPr>
        <w:t xml:space="preserve"> </w:t>
      </w:r>
      <w:r w:rsidRPr="00123CA9">
        <w:rPr>
          <w:iCs/>
          <w:color w:val="000000" w:themeColor="text1"/>
          <w:sz w:val="21"/>
          <w:szCs w:val="21"/>
        </w:rPr>
        <w:t xml:space="preserve">o szczególnych rozwiązaniach w zakresie </w:t>
      </w:r>
      <w:r w:rsidRPr="00123CA9">
        <w:rPr>
          <w:iCs/>
          <w:color w:val="000000" w:themeColor="text1"/>
          <w:sz w:val="21"/>
          <w:szCs w:val="21"/>
        </w:rPr>
        <w:lastRenderedPageBreak/>
        <w:t>przeciwdziałania wspieraniu agresji na Ukrainę oraz służących ochronie bezpieczeństwa narodowego</w:t>
      </w:r>
      <w:r w:rsidR="004E4730" w:rsidRPr="00123CA9">
        <w:rPr>
          <w:i/>
          <w:iCs/>
          <w:color w:val="000000" w:themeColor="text1"/>
          <w:sz w:val="21"/>
          <w:szCs w:val="21"/>
        </w:rPr>
        <w:t xml:space="preserve"> (Dz. U. poz. 835)</w:t>
      </w:r>
      <w:r w:rsidRPr="00123CA9">
        <w:rPr>
          <w:rStyle w:val="Odwoanieprzypisudolnego"/>
          <w:i/>
          <w:iCs/>
          <w:color w:val="000000" w:themeColor="text1"/>
          <w:sz w:val="21"/>
          <w:szCs w:val="21"/>
        </w:rPr>
        <w:footnoteReference w:id="1"/>
      </w:r>
      <w:r w:rsidRPr="00123CA9">
        <w:rPr>
          <w:i/>
          <w:iCs/>
          <w:color w:val="000000" w:themeColor="text1"/>
          <w:sz w:val="21"/>
          <w:szCs w:val="21"/>
        </w:rPr>
        <w:t>.</w:t>
      </w:r>
      <w:r w:rsidRPr="00123CA9">
        <w:rPr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123CA9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23CA9">
        <w:rPr>
          <w:rFonts w:ascii="Times New Roman" w:hAnsi="Times New Roman" w:cs="Times New Roman"/>
          <w:b/>
          <w:sz w:val="21"/>
          <w:szCs w:val="21"/>
        </w:rPr>
        <w:t>OŚWIADCZENIE DOTYCZĄCE WARUNKÓW UDZIAŁU W POSTĘPOWANIU:</w:t>
      </w:r>
    </w:p>
    <w:p w14:paraId="051BC10A" w14:textId="67D2C639" w:rsidR="008B2F45" w:rsidRPr="00123CA9" w:rsidRDefault="001542CB" w:rsidP="005D7EE4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sz w:val="21"/>
          <w:szCs w:val="21"/>
        </w:rPr>
        <w:t>Oświadczam, że spełniam warunki udziału w postępowaniu określone przez zamawiającego w    </w:t>
      </w:r>
      <w:r w:rsidR="001B5F1B" w:rsidRPr="00123CA9">
        <w:rPr>
          <w:rFonts w:ascii="Times New Roman" w:hAnsi="Times New Roman" w:cs="Times New Roman"/>
          <w:b/>
          <w:sz w:val="21"/>
          <w:szCs w:val="21"/>
        </w:rPr>
        <w:t xml:space="preserve">dz. </w:t>
      </w:r>
      <w:r w:rsidR="00123CA9">
        <w:rPr>
          <w:rFonts w:ascii="Times New Roman" w:hAnsi="Times New Roman" w:cs="Times New Roman"/>
          <w:b/>
          <w:sz w:val="21"/>
          <w:szCs w:val="21"/>
        </w:rPr>
        <w:t>VI</w:t>
      </w:r>
      <w:r w:rsidR="001B5F1B" w:rsidRPr="00123CA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B5F1B" w:rsidRPr="00123CA9">
        <w:rPr>
          <w:rFonts w:ascii="Times New Roman" w:hAnsi="Times New Roman" w:cs="Times New Roman"/>
          <w:sz w:val="21"/>
          <w:szCs w:val="21"/>
        </w:rPr>
        <w:t>Specyfikacji Warunków Zamówienia</w:t>
      </w:r>
      <w:r w:rsidRPr="00123CA9">
        <w:rPr>
          <w:rFonts w:ascii="Times New Roman" w:hAnsi="Times New Roman" w:cs="Times New Roman"/>
          <w:i/>
          <w:sz w:val="16"/>
          <w:szCs w:val="16"/>
        </w:rPr>
        <w:t>)</w:t>
      </w:r>
      <w:r w:rsidRPr="00123CA9">
        <w:rPr>
          <w:rFonts w:ascii="Times New Roman" w:hAnsi="Times New Roman" w:cs="Times New Roman"/>
          <w:sz w:val="21"/>
          <w:szCs w:val="21"/>
        </w:rPr>
        <w:t xml:space="preserve"> w  następującym</w:t>
      </w:r>
      <w:r w:rsidR="008B2F45" w:rsidRPr="00123CA9">
        <w:rPr>
          <w:rFonts w:ascii="Times New Roman" w:hAnsi="Times New Roman" w:cs="Times New Roman"/>
          <w:sz w:val="21"/>
          <w:szCs w:val="21"/>
        </w:rPr>
        <w:t xml:space="preserve"> </w:t>
      </w:r>
      <w:r w:rsidRPr="00123CA9">
        <w:rPr>
          <w:rFonts w:ascii="Times New Roman" w:hAnsi="Times New Roman" w:cs="Times New Roman"/>
          <w:sz w:val="21"/>
          <w:szCs w:val="21"/>
        </w:rPr>
        <w:t>zakresie</w:t>
      </w:r>
      <w:r w:rsidR="008B2F45" w:rsidRPr="00123CA9">
        <w:rPr>
          <w:rFonts w:ascii="Times New Roman" w:hAnsi="Times New Roman" w:cs="Times New Roman"/>
          <w:sz w:val="21"/>
          <w:szCs w:val="21"/>
        </w:rPr>
        <w:t xml:space="preserve">: ………………………………………………………………………………… </w:t>
      </w:r>
    </w:p>
    <w:p w14:paraId="271D9A0A" w14:textId="5C1BF519" w:rsidR="004F40EF" w:rsidRPr="00123CA9" w:rsidRDefault="001542CB" w:rsidP="00B0597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sz w:val="21"/>
          <w:szCs w:val="21"/>
        </w:rPr>
        <w:t>……..…………………………………………………..…………………………………………...</w:t>
      </w:r>
      <w:r w:rsidR="008B2F45" w:rsidRPr="00123CA9">
        <w:rPr>
          <w:rFonts w:ascii="Times New Roman" w:hAnsi="Times New Roman" w:cs="Times New Roman"/>
          <w:sz w:val="21"/>
          <w:szCs w:val="21"/>
        </w:rPr>
        <w:t>..............</w:t>
      </w:r>
    </w:p>
    <w:p w14:paraId="35AB4661" w14:textId="77777777" w:rsidR="00A276E4" w:rsidRPr="00123CA9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19E0350" w14:textId="403B77DE" w:rsidR="001902D2" w:rsidRPr="00123CA9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3" w:name="_Hlk99009560"/>
      <w:r w:rsidRPr="00123CA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Pr="00123CA9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123CA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123CA9">
        <w:rPr>
          <w:rFonts w:ascii="Times New Roman" w:hAnsi="Times New Roman" w:cs="Times New Roman"/>
          <w:sz w:val="21"/>
          <w:szCs w:val="21"/>
        </w:rPr>
        <w:br/>
      </w:r>
      <w:r w:rsidRPr="00123CA9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123CA9">
        <w:rPr>
          <w:rFonts w:ascii="Times New Roman" w:hAnsi="Times New Roman" w:cs="Times New Roman"/>
        </w:rPr>
        <w:t xml:space="preserve"> </w:t>
      </w:r>
    </w:p>
    <w:p w14:paraId="2271EA63" w14:textId="059F01E1" w:rsidR="00AA336E" w:rsidRPr="00123CA9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23CA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0739AC90" w14:textId="54946284" w:rsidR="00AA336E" w:rsidRPr="00123CA9" w:rsidRDefault="00AA336E" w:rsidP="00E44F3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sz w:val="21"/>
          <w:szCs w:val="21"/>
        </w:rPr>
        <w:t>Wskazuję</w:t>
      </w:r>
      <w:r w:rsidR="0095117C" w:rsidRPr="00123CA9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123CA9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123CA9">
        <w:rPr>
          <w:rFonts w:ascii="Times New Roman" w:hAnsi="Times New Roman" w:cs="Times New Roman"/>
          <w:sz w:val="21"/>
          <w:szCs w:val="21"/>
        </w:rPr>
        <w:t>podmiotow</w:t>
      </w:r>
      <w:r w:rsidR="00A834D8" w:rsidRPr="00123CA9">
        <w:rPr>
          <w:rFonts w:ascii="Times New Roman" w:hAnsi="Times New Roman" w:cs="Times New Roman"/>
          <w:sz w:val="21"/>
          <w:szCs w:val="21"/>
        </w:rPr>
        <w:t>e</w:t>
      </w:r>
      <w:r w:rsidRPr="00123CA9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123CA9">
        <w:rPr>
          <w:rFonts w:ascii="Times New Roman" w:hAnsi="Times New Roman" w:cs="Times New Roman"/>
          <w:sz w:val="21"/>
          <w:szCs w:val="21"/>
        </w:rPr>
        <w:t>i</w:t>
      </w:r>
      <w:r w:rsidRPr="00123CA9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123CA9">
        <w:rPr>
          <w:rFonts w:ascii="Times New Roman" w:hAnsi="Times New Roman" w:cs="Times New Roman"/>
          <w:sz w:val="21"/>
          <w:szCs w:val="21"/>
        </w:rPr>
        <w:t>e</w:t>
      </w:r>
      <w:r w:rsidR="0095117C" w:rsidRPr="00123CA9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123CA9">
        <w:rPr>
          <w:rFonts w:ascii="Times New Roman" w:hAnsi="Times New Roman" w:cs="Times New Roman"/>
          <w:sz w:val="21"/>
          <w:szCs w:val="21"/>
        </w:rPr>
        <w:t xml:space="preserve">bezpłatnych </w:t>
      </w:r>
      <w:r w:rsidR="001B534F">
        <w:rPr>
          <w:rFonts w:ascii="Times New Roman" w:hAnsi="Times New Roman" w:cs="Times New Roman"/>
          <w:sz w:val="21"/>
          <w:szCs w:val="21"/>
        </w:rPr>
        <w:br/>
      </w:r>
      <w:r w:rsidRPr="00123CA9">
        <w:rPr>
          <w:rFonts w:ascii="Times New Roman" w:hAnsi="Times New Roman" w:cs="Times New Roman"/>
          <w:sz w:val="21"/>
          <w:szCs w:val="21"/>
        </w:rPr>
        <w:t>i ogólnodostępnych baz danych</w:t>
      </w:r>
      <w:r w:rsidR="00A834D8" w:rsidRPr="00123CA9">
        <w:rPr>
          <w:rFonts w:ascii="Times New Roman" w:hAnsi="Times New Roman" w:cs="Times New Roman"/>
          <w:sz w:val="21"/>
          <w:szCs w:val="21"/>
        </w:rPr>
        <w:t>, oraz</w:t>
      </w:r>
      <w:r w:rsidR="00A834D8" w:rsidRPr="00123CA9">
        <w:rPr>
          <w:rFonts w:ascii="Times New Roman" w:hAnsi="Times New Roman" w:cs="Times New Roman"/>
        </w:rPr>
        <w:t xml:space="preserve"> </w:t>
      </w:r>
      <w:r w:rsidR="00A834D8" w:rsidRPr="00123CA9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123CA9">
        <w:rPr>
          <w:rFonts w:ascii="Times New Roman" w:hAnsi="Times New Roman" w:cs="Times New Roman"/>
          <w:sz w:val="21"/>
          <w:szCs w:val="21"/>
        </w:rPr>
        <w:t>:</w:t>
      </w:r>
    </w:p>
    <w:p w14:paraId="66850930" w14:textId="77777777" w:rsidR="00BE7370" w:rsidRPr="00123CA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123CA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77777777" w:rsidR="00BE7370" w:rsidRPr="00123CA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123CA9" w:rsidRDefault="00BE7370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A7941A1" w14:textId="77777777" w:rsidR="00A345E9" w:rsidRPr="00123CA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1960F972" w:rsidR="00A345E9" w:rsidRPr="00123CA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3CA9">
        <w:rPr>
          <w:rFonts w:ascii="Times New Roman" w:hAnsi="Times New Roman" w:cs="Times New Roman"/>
          <w:sz w:val="21"/>
          <w:szCs w:val="21"/>
        </w:rPr>
        <w:tab/>
      </w:r>
      <w:r w:rsidRPr="00123CA9">
        <w:rPr>
          <w:rFonts w:ascii="Times New Roman" w:hAnsi="Times New Roman" w:cs="Times New Roman"/>
          <w:sz w:val="21"/>
          <w:szCs w:val="21"/>
        </w:rPr>
        <w:tab/>
      </w:r>
      <w:r w:rsidRPr="00123CA9">
        <w:rPr>
          <w:rFonts w:ascii="Times New Roman" w:hAnsi="Times New Roman" w:cs="Times New Roman"/>
          <w:sz w:val="21"/>
          <w:szCs w:val="21"/>
        </w:rPr>
        <w:tab/>
      </w:r>
      <w:r w:rsidRPr="00123CA9">
        <w:rPr>
          <w:rFonts w:ascii="Times New Roman" w:hAnsi="Times New Roman" w:cs="Times New Roman"/>
          <w:sz w:val="21"/>
          <w:szCs w:val="21"/>
        </w:rPr>
        <w:tab/>
      </w:r>
      <w:r w:rsidRPr="00123CA9">
        <w:rPr>
          <w:rFonts w:ascii="Times New Roman" w:hAnsi="Times New Roman" w:cs="Times New Roman"/>
          <w:sz w:val="21"/>
          <w:szCs w:val="21"/>
        </w:rPr>
        <w:tab/>
      </w:r>
      <w:r w:rsidRPr="00123CA9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7192E3CE" w14:textId="76AD7834" w:rsidR="00A345E9" w:rsidRPr="00123CA9" w:rsidRDefault="00A345E9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23CA9">
        <w:rPr>
          <w:rFonts w:ascii="Times New Roman" w:hAnsi="Times New Roman" w:cs="Times New Roman"/>
          <w:sz w:val="21"/>
          <w:szCs w:val="21"/>
        </w:rPr>
        <w:tab/>
      </w:r>
      <w:r w:rsidRPr="00123CA9">
        <w:rPr>
          <w:rFonts w:ascii="Times New Roman" w:hAnsi="Times New Roman" w:cs="Times New Roman"/>
          <w:sz w:val="21"/>
          <w:szCs w:val="21"/>
        </w:rPr>
        <w:tab/>
      </w:r>
      <w:r w:rsidRPr="00123CA9">
        <w:rPr>
          <w:rFonts w:ascii="Times New Roman" w:hAnsi="Times New Roman" w:cs="Times New Roman"/>
          <w:sz w:val="21"/>
          <w:szCs w:val="21"/>
        </w:rPr>
        <w:tab/>
      </w:r>
      <w:r w:rsidRPr="00123CA9">
        <w:rPr>
          <w:rFonts w:ascii="Times New Roman" w:hAnsi="Times New Roman" w:cs="Times New Roman"/>
          <w:i/>
          <w:sz w:val="21"/>
          <w:szCs w:val="21"/>
        </w:rPr>
        <w:tab/>
      </w:r>
      <w:r w:rsidRPr="00123CA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123CA9">
        <w:rPr>
          <w:rFonts w:ascii="Times New Roman" w:hAnsi="Times New Roman" w:cs="Times New Roman"/>
          <w:i/>
          <w:sz w:val="16"/>
          <w:szCs w:val="16"/>
        </w:rPr>
        <w:t>k</w:t>
      </w:r>
      <w:r w:rsidRPr="00123CA9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123CA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476A" w14:textId="77777777" w:rsidR="003C2EC2" w:rsidRDefault="003C2EC2" w:rsidP="0038231F">
      <w:pPr>
        <w:spacing w:after="0" w:line="240" w:lineRule="auto"/>
      </w:pPr>
      <w:r>
        <w:separator/>
      </w:r>
    </w:p>
  </w:endnote>
  <w:endnote w:type="continuationSeparator" w:id="0">
    <w:p w14:paraId="4C65E348" w14:textId="77777777" w:rsidR="003C2EC2" w:rsidRDefault="003C2E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18E0" w14:textId="77777777" w:rsidR="003C2EC2" w:rsidRDefault="003C2EC2" w:rsidP="0038231F">
      <w:pPr>
        <w:spacing w:after="0" w:line="240" w:lineRule="auto"/>
      </w:pPr>
      <w:r>
        <w:separator/>
      </w:r>
    </w:p>
  </w:footnote>
  <w:footnote w:type="continuationSeparator" w:id="0">
    <w:p w14:paraId="18D7F13E" w14:textId="77777777" w:rsidR="003C2EC2" w:rsidRDefault="003C2EC2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123CA9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23CA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23CA9">
        <w:rPr>
          <w:rFonts w:ascii="Times New Roman" w:hAnsi="Times New Roman" w:cs="Times New Roman"/>
          <w:sz w:val="16"/>
          <w:szCs w:val="16"/>
        </w:rPr>
        <w:t xml:space="preserve"> </w:t>
      </w:r>
      <w:r w:rsidRPr="00123CA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123CA9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123CA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123CA9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123CA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123C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23C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123C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123CA9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123C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123CA9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23CA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123C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123CA9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123CA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F606" w14:textId="4A2013FC" w:rsidR="00123CA9" w:rsidRDefault="00480E35" w:rsidP="00480E35">
    <w:pPr>
      <w:pStyle w:val="Nagwek"/>
      <w:jc w:val="center"/>
    </w:pPr>
    <w:r>
      <w:rPr>
        <w:noProof/>
      </w:rPr>
      <w:drawing>
        <wp:inline distT="0" distB="0" distL="0" distR="0" wp14:anchorId="685C46E3" wp14:editId="6E944B77">
          <wp:extent cx="4895215" cy="5143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71654">
    <w:abstractNumId w:val="4"/>
  </w:num>
  <w:num w:numId="2" w16cid:durableId="1892113493">
    <w:abstractNumId w:val="0"/>
  </w:num>
  <w:num w:numId="3" w16cid:durableId="1215579196">
    <w:abstractNumId w:val="3"/>
  </w:num>
  <w:num w:numId="4" w16cid:durableId="948439606">
    <w:abstractNumId w:val="7"/>
  </w:num>
  <w:num w:numId="5" w16cid:durableId="842934831">
    <w:abstractNumId w:val="5"/>
  </w:num>
  <w:num w:numId="6" w16cid:durableId="771707361">
    <w:abstractNumId w:val="2"/>
  </w:num>
  <w:num w:numId="7" w16cid:durableId="959604983">
    <w:abstractNumId w:val="1"/>
  </w:num>
  <w:num w:numId="8" w16cid:durableId="1760786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555A"/>
    <w:rsid w:val="001067FC"/>
    <w:rsid w:val="0011408C"/>
    <w:rsid w:val="00123CA9"/>
    <w:rsid w:val="001542CB"/>
    <w:rsid w:val="001563C8"/>
    <w:rsid w:val="00172B6D"/>
    <w:rsid w:val="00177C2A"/>
    <w:rsid w:val="001902D2"/>
    <w:rsid w:val="001B534F"/>
    <w:rsid w:val="001B5F1B"/>
    <w:rsid w:val="001C6945"/>
    <w:rsid w:val="001D08C4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4836"/>
    <w:rsid w:val="003B2070"/>
    <w:rsid w:val="003B214C"/>
    <w:rsid w:val="003B53A1"/>
    <w:rsid w:val="003B7238"/>
    <w:rsid w:val="003C2EC2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0E35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C4143"/>
    <w:rsid w:val="005D4835"/>
    <w:rsid w:val="005D7EE4"/>
    <w:rsid w:val="005E176A"/>
    <w:rsid w:val="00615A90"/>
    <w:rsid w:val="00616E72"/>
    <w:rsid w:val="00634311"/>
    <w:rsid w:val="00643D11"/>
    <w:rsid w:val="00666121"/>
    <w:rsid w:val="00667373"/>
    <w:rsid w:val="00674852"/>
    <w:rsid w:val="00674997"/>
    <w:rsid w:val="006828BF"/>
    <w:rsid w:val="00687BC4"/>
    <w:rsid w:val="006A3A1F"/>
    <w:rsid w:val="006A52B6"/>
    <w:rsid w:val="006C0BBF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3654A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5704D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2BC"/>
    <w:rsid w:val="00A7276D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27040"/>
    <w:rsid w:val="00C32535"/>
    <w:rsid w:val="00C4103F"/>
    <w:rsid w:val="00C57DEB"/>
    <w:rsid w:val="00C81012"/>
    <w:rsid w:val="00C83BED"/>
    <w:rsid w:val="00C85D23"/>
    <w:rsid w:val="00C96B7B"/>
    <w:rsid w:val="00CB7698"/>
    <w:rsid w:val="00CC230E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2D2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40C6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customStyle="1" w:styleId="StrongEmphasis">
    <w:name w:val="Strong Emphasis"/>
    <w:rsid w:val="00957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A4D9-C2D6-4EC5-8C8D-E434DBE3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 Rozberg</cp:lastModifiedBy>
  <cp:revision>13</cp:revision>
  <cp:lastPrinted>2023-04-11T07:58:00Z</cp:lastPrinted>
  <dcterms:created xsi:type="dcterms:W3CDTF">2022-06-28T08:13:00Z</dcterms:created>
  <dcterms:modified xsi:type="dcterms:W3CDTF">2023-04-11T08:48:00Z</dcterms:modified>
</cp:coreProperties>
</file>