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2381D675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A216E1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</w:r>
      <w:r w:rsidR="00D86E27">
        <w:rPr>
          <w:rFonts w:ascii="Times New Roman" w:hAnsi="Times New Roman" w:cs="Times New Roman"/>
        </w:rPr>
        <w:t>0</w:t>
      </w:r>
      <w:r w:rsidR="00A74A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D86E27">
        <w:rPr>
          <w:rFonts w:ascii="Times New Roman" w:hAnsi="Times New Roman" w:cs="Times New Roman"/>
        </w:rPr>
        <w:t>2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19F3C1FE" w14:textId="7A08417E" w:rsidR="00621499" w:rsidRPr="00621499" w:rsidRDefault="00A26146" w:rsidP="00621499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="00621499" w:rsidRPr="00621499">
        <w:rPr>
          <w:rFonts w:ascii="Times New Roman" w:hAnsi="Times New Roman" w:cs="Times New Roman"/>
          <w:b/>
          <w:bCs/>
        </w:rPr>
        <w:t>TB-ZP.271.1</w:t>
      </w:r>
      <w:r w:rsidR="00A216E1">
        <w:rPr>
          <w:rFonts w:ascii="Times New Roman" w:hAnsi="Times New Roman" w:cs="Times New Roman"/>
          <w:b/>
          <w:bCs/>
        </w:rPr>
        <w:t>3</w:t>
      </w:r>
      <w:r w:rsidR="00621499" w:rsidRPr="00621499">
        <w:rPr>
          <w:rFonts w:ascii="Times New Roman" w:hAnsi="Times New Roman" w:cs="Times New Roman"/>
          <w:b/>
          <w:bCs/>
        </w:rPr>
        <w:t>.2022</w:t>
      </w:r>
    </w:p>
    <w:p w14:paraId="52E1521A" w14:textId="3765EBC4" w:rsidR="00C04DA8" w:rsidRDefault="00C04DA8" w:rsidP="00BD46E8">
      <w:pPr>
        <w:rPr>
          <w:rFonts w:ascii="Times New Roman" w:hAnsi="Times New Roman" w:cs="Times New Roman"/>
          <w:b/>
          <w:bCs/>
        </w:rPr>
      </w:pP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0CC9FEB6" w14:textId="4790A857" w:rsidR="00C7742C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440A89" w:rsidRPr="00440A89">
        <w:rPr>
          <w:rFonts w:ascii="Times New Roman" w:hAnsi="Times New Roman" w:cs="Times New Roman"/>
          <w:b/>
          <w:bCs/>
          <w:i/>
          <w:iCs/>
        </w:rPr>
        <w:t>Dowożenie uczniów do szkół w Gminie Reszel od 01.09.2022 roku do 30.06.2024 roku z wyłączeniem wakacji szkolnych w formie zakupu biletów miesięcznych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CF234E">
        <w:rPr>
          <w:rFonts w:ascii="Times New Roman" w:hAnsi="Times New Roman" w:cs="Times New Roman"/>
          <w:bCs/>
          <w:iCs/>
        </w:rPr>
        <w:t>,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</w:p>
    <w:p w14:paraId="6C1CA719" w14:textId="0C370D00" w:rsidR="00C7742C" w:rsidRPr="0026755F" w:rsidRDefault="00C7742C" w:rsidP="00C7742C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 – </w:t>
      </w:r>
      <w:r w:rsidR="00D449E2">
        <w:rPr>
          <w:rFonts w:ascii="Times New Roman" w:hAnsi="Times New Roman" w:cs="Times New Roman"/>
          <w:b/>
        </w:rPr>
        <w:t>142 171,80</w:t>
      </w:r>
      <w:r>
        <w:rPr>
          <w:rFonts w:ascii="Times New Roman" w:hAnsi="Times New Roman" w:cs="Times New Roman"/>
          <w:b/>
        </w:rPr>
        <w:t xml:space="preserve"> </w:t>
      </w:r>
      <w:r w:rsidRPr="0026755F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</w:rPr>
        <w:t>;</w:t>
      </w:r>
    </w:p>
    <w:p w14:paraId="2243583B" w14:textId="294E590F" w:rsidR="00C7742C" w:rsidRDefault="00C7742C" w:rsidP="00C7742C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II </w:t>
      </w:r>
      <w:r>
        <w:rPr>
          <w:rFonts w:ascii="Times New Roman" w:hAnsi="Times New Roman" w:cs="Times New Roman"/>
          <w:b/>
          <w:iCs/>
        </w:rPr>
        <w:t xml:space="preserve">– </w:t>
      </w:r>
      <w:r w:rsidR="00D449E2">
        <w:rPr>
          <w:rFonts w:ascii="Times New Roman" w:hAnsi="Times New Roman" w:cs="Times New Roman"/>
          <w:b/>
          <w:iCs/>
        </w:rPr>
        <w:t>111 424,00</w:t>
      </w:r>
      <w:r>
        <w:rPr>
          <w:rFonts w:ascii="Times New Roman" w:hAnsi="Times New Roman" w:cs="Times New Roman"/>
          <w:b/>
          <w:iCs/>
        </w:rPr>
        <w:t xml:space="preserve"> zł brutto;</w:t>
      </w:r>
    </w:p>
    <w:p w14:paraId="0C9C8383" w14:textId="346C662C" w:rsidR="00C7742C" w:rsidRDefault="00C7742C" w:rsidP="00C7742C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Część III – </w:t>
      </w:r>
      <w:r w:rsidR="00D449E2">
        <w:rPr>
          <w:rFonts w:ascii="Times New Roman" w:hAnsi="Times New Roman" w:cs="Times New Roman"/>
          <w:b/>
          <w:iCs/>
        </w:rPr>
        <w:t>88 672,00</w:t>
      </w:r>
      <w:r>
        <w:rPr>
          <w:rFonts w:ascii="Times New Roman" w:hAnsi="Times New Roman" w:cs="Times New Roman"/>
          <w:b/>
          <w:iCs/>
        </w:rPr>
        <w:t xml:space="preserve"> zł brutto;</w:t>
      </w:r>
    </w:p>
    <w:p w14:paraId="6B6DF548" w14:textId="1D596949" w:rsidR="00C7742C" w:rsidRDefault="00C7742C" w:rsidP="00C7742C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IV –</w:t>
      </w:r>
      <w:r w:rsidR="00D449E2">
        <w:rPr>
          <w:rFonts w:ascii="Times New Roman" w:hAnsi="Times New Roman" w:cs="Times New Roman"/>
          <w:b/>
          <w:iCs/>
        </w:rPr>
        <w:t xml:space="preserve"> 150 706,60 </w:t>
      </w:r>
      <w:r>
        <w:rPr>
          <w:rFonts w:ascii="Times New Roman" w:hAnsi="Times New Roman" w:cs="Times New Roman"/>
          <w:b/>
          <w:iCs/>
        </w:rPr>
        <w:t>zł brutto;</w:t>
      </w:r>
    </w:p>
    <w:p w14:paraId="7467A9F0" w14:textId="4A048253" w:rsidR="00C7742C" w:rsidRDefault="00C7742C" w:rsidP="00C7742C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Część V – </w:t>
      </w:r>
      <w:r w:rsidR="00D449E2">
        <w:rPr>
          <w:rFonts w:ascii="Times New Roman" w:hAnsi="Times New Roman" w:cs="Times New Roman"/>
          <w:b/>
          <w:iCs/>
        </w:rPr>
        <w:t>88 380,20</w:t>
      </w:r>
      <w:r>
        <w:rPr>
          <w:rFonts w:ascii="Times New Roman" w:hAnsi="Times New Roman" w:cs="Times New Roman"/>
          <w:b/>
          <w:iCs/>
        </w:rPr>
        <w:t xml:space="preserve"> zł brutto;</w:t>
      </w:r>
    </w:p>
    <w:p w14:paraId="717A8DF7" w14:textId="5AB02055" w:rsidR="00C7742C" w:rsidRPr="00C7742C" w:rsidRDefault="00C7742C" w:rsidP="00C7742C">
      <w:pPr>
        <w:spacing w:line="276" w:lineRule="auto"/>
        <w:ind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Razem na wszystkie części: </w:t>
      </w:r>
      <w:r w:rsidR="00D449E2">
        <w:rPr>
          <w:rFonts w:ascii="Times New Roman" w:hAnsi="Times New Roman" w:cs="Times New Roman"/>
          <w:b/>
          <w:iCs/>
        </w:rPr>
        <w:t>581 35</w:t>
      </w:r>
      <w:r w:rsidR="00585CBB">
        <w:rPr>
          <w:rFonts w:ascii="Times New Roman" w:hAnsi="Times New Roman" w:cs="Times New Roman"/>
          <w:b/>
          <w:iCs/>
        </w:rPr>
        <w:t>4</w:t>
      </w:r>
      <w:r w:rsidR="00D449E2">
        <w:rPr>
          <w:rFonts w:ascii="Times New Roman" w:hAnsi="Times New Roman" w:cs="Times New Roman"/>
          <w:b/>
          <w:iCs/>
        </w:rPr>
        <w:t>,</w:t>
      </w:r>
      <w:r w:rsidR="00585CBB">
        <w:rPr>
          <w:rFonts w:ascii="Times New Roman" w:hAnsi="Times New Roman" w:cs="Times New Roman"/>
          <w:b/>
          <w:iCs/>
        </w:rPr>
        <w:t>6</w:t>
      </w:r>
      <w:r w:rsidR="00D449E2">
        <w:rPr>
          <w:rFonts w:ascii="Times New Roman" w:hAnsi="Times New Roman" w:cs="Times New Roman"/>
          <w:b/>
          <w:iCs/>
        </w:rPr>
        <w:t>0</w:t>
      </w:r>
      <w:r>
        <w:rPr>
          <w:rFonts w:ascii="Times New Roman" w:hAnsi="Times New Roman" w:cs="Times New Roman"/>
          <w:b/>
          <w:iCs/>
        </w:rPr>
        <w:t xml:space="preserve"> zł brutto.</w:t>
      </w:r>
    </w:p>
    <w:p w14:paraId="1C0D5F71" w14:textId="17F3974B" w:rsidR="00A26146" w:rsidRDefault="00A26146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76FFE2F2" w14:textId="77777777" w:rsidR="00C7742C" w:rsidRPr="001F159D" w:rsidRDefault="00C7742C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088B0432" w14:textId="77777777" w:rsidR="00792812" w:rsidRPr="002D269F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2D269F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26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2D269F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2D269F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D269F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2D269F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2D269F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2D269F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2D269F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2907B9B" w14:textId="77777777" w:rsidR="006A2EE0" w:rsidRPr="002D269F" w:rsidRDefault="006A2EE0" w:rsidP="00792812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1600937F" w14:textId="77777777" w:rsidR="006A2EE0" w:rsidRPr="002D269F" w:rsidRDefault="006A2EE0" w:rsidP="00792812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05728">
    <w:abstractNumId w:val="1"/>
  </w:num>
  <w:num w:numId="2" w16cid:durableId="34610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43AF1"/>
    <w:rsid w:val="000F3EE3"/>
    <w:rsid w:val="001A1BC2"/>
    <w:rsid w:val="001F159D"/>
    <w:rsid w:val="00214C95"/>
    <w:rsid w:val="00216687"/>
    <w:rsid w:val="00273D48"/>
    <w:rsid w:val="002B6985"/>
    <w:rsid w:val="002C2208"/>
    <w:rsid w:val="002D269F"/>
    <w:rsid w:val="002E0721"/>
    <w:rsid w:val="00355C69"/>
    <w:rsid w:val="003C3A34"/>
    <w:rsid w:val="00440A89"/>
    <w:rsid w:val="00463AAD"/>
    <w:rsid w:val="004D55EE"/>
    <w:rsid w:val="005433C5"/>
    <w:rsid w:val="00585CBB"/>
    <w:rsid w:val="0060031A"/>
    <w:rsid w:val="00621499"/>
    <w:rsid w:val="00663ED5"/>
    <w:rsid w:val="006A2EE0"/>
    <w:rsid w:val="006B573D"/>
    <w:rsid w:val="006E471B"/>
    <w:rsid w:val="00762FEE"/>
    <w:rsid w:val="00792812"/>
    <w:rsid w:val="007B6F83"/>
    <w:rsid w:val="00994356"/>
    <w:rsid w:val="009B2655"/>
    <w:rsid w:val="00A216E1"/>
    <w:rsid w:val="00A26146"/>
    <w:rsid w:val="00A36AE8"/>
    <w:rsid w:val="00A37F27"/>
    <w:rsid w:val="00A74AD1"/>
    <w:rsid w:val="00AA42CD"/>
    <w:rsid w:val="00AD5AEC"/>
    <w:rsid w:val="00AF28AD"/>
    <w:rsid w:val="00B2691E"/>
    <w:rsid w:val="00B5151F"/>
    <w:rsid w:val="00BD46E8"/>
    <w:rsid w:val="00C04DA8"/>
    <w:rsid w:val="00C7742C"/>
    <w:rsid w:val="00CF234E"/>
    <w:rsid w:val="00D449E2"/>
    <w:rsid w:val="00D64212"/>
    <w:rsid w:val="00D647C4"/>
    <w:rsid w:val="00D86E27"/>
    <w:rsid w:val="00DF37B2"/>
    <w:rsid w:val="00E5074A"/>
    <w:rsid w:val="00E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23</cp:revision>
  <cp:lastPrinted>2022-05-31T07:25:00Z</cp:lastPrinted>
  <dcterms:created xsi:type="dcterms:W3CDTF">2021-12-29T07:05:00Z</dcterms:created>
  <dcterms:modified xsi:type="dcterms:W3CDTF">2022-05-31T08:50:00Z</dcterms:modified>
</cp:coreProperties>
</file>