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4DF" w14:textId="5390726A" w:rsidR="001C36BE" w:rsidRPr="00A8762D" w:rsidRDefault="001C36BE" w:rsidP="001C36BE">
      <w:pPr>
        <w:jc w:val="right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 xml:space="preserve">Reszel, dnia </w:t>
      </w:r>
      <w:r w:rsidR="00323D51">
        <w:rPr>
          <w:rFonts w:ascii="Times New Roman" w:hAnsi="Times New Roman" w:cs="Times New Roman"/>
          <w:iCs/>
        </w:rPr>
        <w:t>20</w:t>
      </w:r>
      <w:r>
        <w:rPr>
          <w:rFonts w:ascii="Times New Roman" w:hAnsi="Times New Roman" w:cs="Times New Roman"/>
          <w:iCs/>
        </w:rPr>
        <w:t xml:space="preserve"> kwietnia </w:t>
      </w:r>
      <w:r w:rsidRPr="00A8762D">
        <w:rPr>
          <w:rFonts w:ascii="Times New Roman" w:hAnsi="Times New Roman" w:cs="Times New Roman"/>
          <w:iCs/>
        </w:rPr>
        <w:t>202</w:t>
      </w:r>
      <w:r>
        <w:rPr>
          <w:rFonts w:ascii="Times New Roman" w:hAnsi="Times New Roman" w:cs="Times New Roman"/>
          <w:iCs/>
        </w:rPr>
        <w:t>2</w:t>
      </w:r>
      <w:r w:rsidRPr="00A8762D">
        <w:rPr>
          <w:rFonts w:ascii="Times New Roman" w:hAnsi="Times New Roman" w:cs="Times New Roman"/>
          <w:iCs/>
        </w:rPr>
        <w:t xml:space="preserve"> r.</w:t>
      </w:r>
    </w:p>
    <w:p w14:paraId="522B803C" w14:textId="5829784A" w:rsidR="00087870" w:rsidRPr="00F27DD1" w:rsidRDefault="00087870" w:rsidP="00087870">
      <w:pPr>
        <w:rPr>
          <w:rFonts w:ascii="Times New Roman" w:hAnsi="Times New Roman" w:cs="Times New Roman"/>
          <w:b/>
          <w:bCs/>
          <w:iCs/>
        </w:rPr>
      </w:pPr>
      <w:r w:rsidRPr="00F27DD1">
        <w:rPr>
          <w:rFonts w:ascii="Times New Roman" w:hAnsi="Times New Roman" w:cs="Times New Roman"/>
          <w:b/>
          <w:bCs/>
          <w:iCs/>
        </w:rPr>
        <w:t>TB-I.7013.</w:t>
      </w:r>
      <w:r w:rsidR="00323D51">
        <w:rPr>
          <w:rFonts w:ascii="Times New Roman" w:hAnsi="Times New Roman" w:cs="Times New Roman"/>
          <w:b/>
          <w:bCs/>
          <w:iCs/>
        </w:rPr>
        <w:t>6</w:t>
      </w:r>
      <w:r w:rsidRPr="00F27DD1">
        <w:rPr>
          <w:rFonts w:ascii="Times New Roman" w:hAnsi="Times New Roman" w:cs="Times New Roman"/>
          <w:b/>
          <w:bCs/>
          <w:iCs/>
        </w:rPr>
        <w:t>.202</w:t>
      </w:r>
      <w:r w:rsidR="009C5C8E" w:rsidRPr="00F27DD1">
        <w:rPr>
          <w:rFonts w:ascii="Times New Roman" w:hAnsi="Times New Roman" w:cs="Times New Roman"/>
          <w:b/>
          <w:bCs/>
          <w:iCs/>
        </w:rPr>
        <w:t>2</w:t>
      </w:r>
    </w:p>
    <w:p w14:paraId="3C4A78BD" w14:textId="77777777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224F38D7" w14:textId="697EB09D" w:rsidR="001C36BE" w:rsidRP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ZESTAWIENIE OFERT</w:t>
      </w:r>
    </w:p>
    <w:p w14:paraId="54445411" w14:textId="044A7E13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ZAWIADOMIENIE</w:t>
      </w:r>
    </w:p>
    <w:p w14:paraId="38D35DFE" w14:textId="5DC0ECFD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4D507C27" w14:textId="23B7C0A2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5B65BFDF" w14:textId="77777777" w:rsidR="00F27DD1" w:rsidRPr="001C36BE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665D88DF" w14:textId="77777777" w:rsidR="003F073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Opis przedmiotu zamówienia:</w:t>
      </w:r>
    </w:p>
    <w:p w14:paraId="57AEA1C6" w14:textId="4D70DBBF" w:rsidR="003F0736" w:rsidRDefault="009C5C8E" w:rsidP="008345B1">
      <w:pPr>
        <w:pStyle w:val="Akapitzlist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,,</w:t>
      </w:r>
      <w:r w:rsidR="003F0736" w:rsidRPr="003F0736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Budowa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przepustu w pasie drogi gminnej wewnętrznej, dz. Nr 242 obręb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Leginy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4CE0B990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3EB52FD1" w14:textId="643BAA45" w:rsidR="003F073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5FFFF48D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687B1636" w14:textId="6413450B" w:rsidR="003B6E80" w:rsidRPr="00A8762D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Informację dotyczącą ceny i innych kryteriów</w:t>
      </w:r>
      <w:r w:rsidR="003B6E80" w:rsidRPr="00A8762D">
        <w:rPr>
          <w:rFonts w:ascii="Times New Roman" w:hAnsi="Times New Roman" w:cs="Times New Roman"/>
          <w:iCs/>
        </w:rPr>
        <w:t xml:space="preserve"> wyboru ofert uzyskano od</w:t>
      </w:r>
      <w:r w:rsidR="00E30D7A" w:rsidRPr="00A8762D">
        <w:rPr>
          <w:rFonts w:ascii="Times New Roman" w:hAnsi="Times New Roman" w:cs="Times New Roman"/>
          <w:iCs/>
        </w:rPr>
        <w:t xml:space="preserve"> </w:t>
      </w:r>
      <w:r w:rsidR="00323D51">
        <w:rPr>
          <w:rFonts w:ascii="Times New Roman" w:hAnsi="Times New Roman" w:cs="Times New Roman"/>
          <w:iCs/>
        </w:rPr>
        <w:t>3</w:t>
      </w:r>
      <w:r w:rsidR="00C73C14">
        <w:rPr>
          <w:rFonts w:ascii="Times New Roman" w:hAnsi="Times New Roman" w:cs="Times New Roman"/>
          <w:iCs/>
        </w:rPr>
        <w:t xml:space="preserve"> Wykonawc</w:t>
      </w:r>
      <w:r w:rsidR="00323D51">
        <w:rPr>
          <w:rFonts w:ascii="Times New Roman" w:hAnsi="Times New Roman" w:cs="Times New Roman"/>
          <w:iCs/>
        </w:rPr>
        <w:t>ów</w:t>
      </w:r>
      <w:r w:rsidR="003B6E80" w:rsidRPr="00A8762D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A8762D" w14:paraId="5A3613AB" w14:textId="077C1912" w:rsidTr="003F0736">
        <w:trPr>
          <w:trHeight w:val="817"/>
          <w:jc w:val="center"/>
        </w:trPr>
        <w:tc>
          <w:tcPr>
            <w:tcW w:w="516" w:type="dxa"/>
            <w:vAlign w:val="center"/>
          </w:tcPr>
          <w:p w14:paraId="2B95B80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Oferowana cena </w:t>
            </w: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EDA838F" w14:textId="69C7290F" w:rsidR="003F0736" w:rsidRPr="00F27DD1" w:rsidRDefault="009C5C8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Okres gwarancji</w:t>
            </w:r>
            <w:r w:rsidR="003F0736"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F0736" w:rsidRPr="00A8762D" w14:paraId="611DDA29" w14:textId="5FF5CB61" w:rsidTr="003F0736">
        <w:trPr>
          <w:jc w:val="center"/>
        </w:trPr>
        <w:tc>
          <w:tcPr>
            <w:tcW w:w="516" w:type="dxa"/>
            <w:vAlign w:val="center"/>
          </w:tcPr>
          <w:p w14:paraId="009CBA93" w14:textId="10F30C8C" w:rsidR="003F0736" w:rsidRPr="00F27DD1" w:rsidRDefault="003F0736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4299" w:type="dxa"/>
            <w:vAlign w:val="center"/>
          </w:tcPr>
          <w:p w14:paraId="6B4C5672" w14:textId="77777777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242885" w14:textId="76333D45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TEDROMOST</w:t>
            </w:r>
          </w:p>
          <w:p w14:paraId="6A03B3BE" w14:textId="74670B29" w:rsidR="003F0736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Edward Adamski</w:t>
            </w:r>
          </w:p>
          <w:p w14:paraId="0B7541B6" w14:textId="365EF844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ul. Wielbarska 8, 12-122 Jedwabno</w:t>
            </w:r>
          </w:p>
          <w:p w14:paraId="1CCE8F93" w14:textId="3AC015D4" w:rsidR="009C5C8E" w:rsidRPr="00F27DD1" w:rsidRDefault="009C5C8E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>REGON: 280078887</w:t>
            </w:r>
          </w:p>
          <w:p w14:paraId="17AE5247" w14:textId="200B3BD9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14:paraId="15971C1A" w14:textId="38831E9A" w:rsidR="003F0736" w:rsidRPr="00F27DD1" w:rsidRDefault="00323D5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169 740,00 zł</w:t>
            </w:r>
          </w:p>
        </w:tc>
        <w:tc>
          <w:tcPr>
            <w:tcW w:w="2162" w:type="dxa"/>
            <w:vAlign w:val="center"/>
          </w:tcPr>
          <w:p w14:paraId="73883E8C" w14:textId="453609AE" w:rsidR="003F0736" w:rsidRPr="00F27DD1" w:rsidRDefault="009C5C8E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72 m-ce</w:t>
            </w:r>
          </w:p>
        </w:tc>
      </w:tr>
      <w:tr w:rsidR="00323D51" w:rsidRPr="00A8762D" w14:paraId="6337FAE9" w14:textId="77777777" w:rsidTr="003F0736">
        <w:trPr>
          <w:jc w:val="center"/>
        </w:trPr>
        <w:tc>
          <w:tcPr>
            <w:tcW w:w="516" w:type="dxa"/>
            <w:vAlign w:val="center"/>
          </w:tcPr>
          <w:p w14:paraId="41B02601" w14:textId="53C91CB3" w:rsidR="00323D51" w:rsidRPr="00F27DD1" w:rsidRDefault="00323D51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2.</w:t>
            </w:r>
          </w:p>
        </w:tc>
        <w:tc>
          <w:tcPr>
            <w:tcW w:w="4299" w:type="dxa"/>
            <w:vAlign w:val="center"/>
          </w:tcPr>
          <w:p w14:paraId="6077CE6A" w14:textId="77777777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77C573" w14:textId="477B4E4E" w:rsidR="00323D51" w:rsidRP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D51">
              <w:rPr>
                <w:rFonts w:ascii="Times New Roman" w:hAnsi="Times New Roman" w:cs="Times New Roman"/>
                <w:b/>
                <w:bCs/>
              </w:rPr>
              <w:t>Przedsiębiorstw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323D51">
              <w:rPr>
                <w:rFonts w:ascii="Times New Roman" w:hAnsi="Times New Roman" w:cs="Times New Roman"/>
                <w:b/>
                <w:bCs/>
              </w:rPr>
              <w:t xml:space="preserve"> Budowy Dróg i Mostów ,,DROMO” Sp. z o.o.</w:t>
            </w:r>
          </w:p>
          <w:p w14:paraId="482CD2D4" w14:textId="6FF04C2A" w:rsidR="00323D51" w:rsidRPr="00323D51" w:rsidRDefault="00F4768A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323D51" w:rsidRPr="00323D51">
              <w:rPr>
                <w:rFonts w:ascii="Times New Roman" w:hAnsi="Times New Roman" w:cs="Times New Roman"/>
                <w:b/>
                <w:bCs/>
              </w:rPr>
              <w:t>l. Nadrzeczna 5, 14-100 Ostróda</w:t>
            </w:r>
          </w:p>
          <w:p w14:paraId="1FD7C11F" w14:textId="77777777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D51">
              <w:rPr>
                <w:rFonts w:ascii="Times New Roman" w:hAnsi="Times New Roman" w:cs="Times New Roman"/>
                <w:b/>
                <w:bCs/>
              </w:rPr>
              <w:t>REGON: 510031253</w:t>
            </w:r>
          </w:p>
          <w:p w14:paraId="1DAECB5C" w14:textId="6F36AEAB" w:rsidR="00323D51" w:rsidRPr="00323D51" w:rsidRDefault="00323D51" w:rsidP="00323D51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14:paraId="55BC377A" w14:textId="1569B65D" w:rsidR="00323D51" w:rsidRDefault="00323D5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219 009,03 zł</w:t>
            </w:r>
          </w:p>
        </w:tc>
        <w:tc>
          <w:tcPr>
            <w:tcW w:w="2162" w:type="dxa"/>
            <w:vAlign w:val="center"/>
          </w:tcPr>
          <w:p w14:paraId="30A91FDC" w14:textId="7D46A157" w:rsidR="00323D51" w:rsidRPr="00F27DD1" w:rsidRDefault="00323D5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72 m-ce</w:t>
            </w:r>
          </w:p>
        </w:tc>
      </w:tr>
      <w:tr w:rsidR="00323D51" w:rsidRPr="00A8762D" w14:paraId="3DD4ED9D" w14:textId="77777777" w:rsidTr="003F0736">
        <w:trPr>
          <w:jc w:val="center"/>
        </w:trPr>
        <w:tc>
          <w:tcPr>
            <w:tcW w:w="516" w:type="dxa"/>
            <w:vAlign w:val="center"/>
          </w:tcPr>
          <w:p w14:paraId="145698FE" w14:textId="6ED5232B" w:rsidR="00323D51" w:rsidRDefault="00323D51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3.</w:t>
            </w:r>
          </w:p>
        </w:tc>
        <w:tc>
          <w:tcPr>
            <w:tcW w:w="4299" w:type="dxa"/>
            <w:vAlign w:val="center"/>
          </w:tcPr>
          <w:p w14:paraId="4E9D0BFC" w14:textId="77777777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9F5989" w14:textId="3318846D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Usługi Koparko – Ładowarką, Budowlane</w:t>
            </w:r>
          </w:p>
          <w:p w14:paraId="02C3F1F5" w14:textId="77777777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Sznip</w:t>
            </w:r>
            <w:proofErr w:type="spellEnd"/>
          </w:p>
          <w:p w14:paraId="5ED79808" w14:textId="77777777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Dębowa 2, 11-400 Kętrzyn</w:t>
            </w:r>
          </w:p>
          <w:p w14:paraId="6C94963B" w14:textId="4215A3EB" w:rsid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REGON: 280223214</w:t>
            </w:r>
          </w:p>
          <w:p w14:paraId="5937F29B" w14:textId="707250D9" w:rsidR="00323D51" w:rsidRPr="00323D51" w:rsidRDefault="00323D51" w:rsidP="00323D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2631633" w14:textId="4C20AE98" w:rsidR="00323D51" w:rsidRDefault="00323D5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157 302,13 zł</w:t>
            </w:r>
          </w:p>
        </w:tc>
        <w:tc>
          <w:tcPr>
            <w:tcW w:w="2162" w:type="dxa"/>
            <w:vAlign w:val="center"/>
          </w:tcPr>
          <w:p w14:paraId="3E577FF7" w14:textId="3CDEB966" w:rsidR="00323D51" w:rsidRDefault="00323D5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72 m-ce</w:t>
            </w:r>
          </w:p>
        </w:tc>
      </w:tr>
    </w:tbl>
    <w:p w14:paraId="7B6D4FA7" w14:textId="77777777" w:rsidR="00D27321" w:rsidRPr="00A8762D" w:rsidRDefault="00D27321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0B679398" w:rsidR="00087870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762D">
        <w:rPr>
          <w:rFonts w:ascii="Times New Roman" w:hAnsi="Times New Roman" w:cs="Times New Roman"/>
        </w:rPr>
        <w:t xml:space="preserve">Informację uzyskano w dniach: </w:t>
      </w:r>
      <w:r w:rsidR="00006124" w:rsidRPr="00A8762D">
        <w:rPr>
          <w:rFonts w:ascii="Times New Roman" w:hAnsi="Times New Roman" w:cs="Times New Roman"/>
        </w:rPr>
        <w:t xml:space="preserve">od </w:t>
      </w:r>
      <w:r w:rsidR="00F4768A">
        <w:rPr>
          <w:rFonts w:ascii="Times New Roman" w:hAnsi="Times New Roman" w:cs="Times New Roman"/>
        </w:rPr>
        <w:t>06</w:t>
      </w:r>
      <w:r w:rsidR="00006124" w:rsidRPr="00A8762D">
        <w:rPr>
          <w:rFonts w:ascii="Times New Roman" w:hAnsi="Times New Roman" w:cs="Times New Roman"/>
        </w:rPr>
        <w:t>.0</w:t>
      </w:r>
      <w:r w:rsidR="00F4768A">
        <w:rPr>
          <w:rFonts w:ascii="Times New Roman" w:hAnsi="Times New Roman" w:cs="Times New Roman"/>
        </w:rPr>
        <w:t>4</w:t>
      </w:r>
      <w:r w:rsidR="00006124" w:rsidRPr="00A8762D">
        <w:rPr>
          <w:rFonts w:ascii="Times New Roman" w:hAnsi="Times New Roman" w:cs="Times New Roman"/>
        </w:rPr>
        <w:t>.202</w:t>
      </w:r>
      <w:r w:rsidR="001C36BE">
        <w:rPr>
          <w:rFonts w:ascii="Times New Roman" w:hAnsi="Times New Roman" w:cs="Times New Roman"/>
        </w:rPr>
        <w:t>2</w:t>
      </w:r>
      <w:r w:rsidR="00006124" w:rsidRPr="00A8762D">
        <w:rPr>
          <w:rFonts w:ascii="Times New Roman" w:hAnsi="Times New Roman" w:cs="Times New Roman"/>
        </w:rPr>
        <w:t xml:space="preserve"> r. do </w:t>
      </w:r>
      <w:r w:rsidR="00F4768A">
        <w:rPr>
          <w:rFonts w:ascii="Times New Roman" w:hAnsi="Times New Roman" w:cs="Times New Roman"/>
        </w:rPr>
        <w:t>20</w:t>
      </w:r>
      <w:r w:rsidRPr="00A8762D">
        <w:rPr>
          <w:rFonts w:ascii="Times New Roman" w:hAnsi="Times New Roman" w:cs="Times New Roman"/>
        </w:rPr>
        <w:t>.0</w:t>
      </w:r>
      <w:r w:rsidR="001C36BE">
        <w:rPr>
          <w:rFonts w:ascii="Times New Roman" w:hAnsi="Times New Roman" w:cs="Times New Roman"/>
        </w:rPr>
        <w:t>4</w:t>
      </w:r>
      <w:r w:rsidRPr="00A8762D">
        <w:rPr>
          <w:rFonts w:ascii="Times New Roman" w:hAnsi="Times New Roman" w:cs="Times New Roman"/>
        </w:rPr>
        <w:t>.202</w:t>
      </w:r>
      <w:r w:rsidR="001C36BE">
        <w:rPr>
          <w:rFonts w:ascii="Times New Roman" w:hAnsi="Times New Roman" w:cs="Times New Roman"/>
        </w:rPr>
        <w:t>2</w:t>
      </w:r>
      <w:r w:rsidRPr="00A8762D">
        <w:rPr>
          <w:rFonts w:ascii="Times New Roman" w:hAnsi="Times New Roman" w:cs="Times New Roman"/>
        </w:rPr>
        <w:t xml:space="preserve"> r.</w:t>
      </w:r>
    </w:p>
    <w:p w14:paraId="6944A69F" w14:textId="77777777" w:rsidR="008345B1" w:rsidRPr="00A8762D" w:rsidRDefault="008345B1" w:rsidP="008345B1">
      <w:pPr>
        <w:pStyle w:val="Akapitzlist"/>
        <w:rPr>
          <w:rFonts w:ascii="Times New Roman" w:hAnsi="Times New Roman" w:cs="Times New Roman"/>
        </w:rPr>
      </w:pPr>
    </w:p>
    <w:p w14:paraId="13A741C0" w14:textId="510BB44C" w:rsidR="008345B1" w:rsidRPr="001C36BE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zamierzał przeznaczyć na sfinansowanie zamówienia –  </w:t>
      </w:r>
      <w:r w:rsidR="001C36BE">
        <w:rPr>
          <w:rFonts w:ascii="Times New Roman" w:hAnsi="Times New Roman" w:cs="Times New Roman"/>
        </w:rPr>
        <w:t>160</w:t>
      </w:r>
      <w:r w:rsidRPr="00772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</w:t>
      </w:r>
      <w:r w:rsidRPr="00772B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772B9A">
        <w:rPr>
          <w:rFonts w:ascii="Times New Roman" w:hAnsi="Times New Roman" w:cs="Times New Roman"/>
        </w:rPr>
        <w:t xml:space="preserve"> zł brutto.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C78326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369F33" w14:textId="719B97D9" w:rsidR="00F27DD1" w:rsidRPr="005A14E7" w:rsidRDefault="005A14E7" w:rsidP="005A14E7">
      <w:pPr>
        <w:spacing w:after="0"/>
        <w:ind w:firstLine="5812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A14E7">
        <w:rPr>
          <w:rFonts w:ascii="Times New Roman" w:hAnsi="Times New Roman" w:cs="Times New Roman"/>
          <w:b/>
          <w:bCs/>
          <w:color w:val="FF0000"/>
          <w:sz w:val="20"/>
          <w:szCs w:val="20"/>
        </w:rPr>
        <w:t>Z up. BURMISTRZA RESZLA</w:t>
      </w:r>
    </w:p>
    <w:p w14:paraId="791D5BFC" w14:textId="765ED1FF" w:rsidR="005A14E7" w:rsidRPr="005A14E7" w:rsidRDefault="005A14E7" w:rsidP="005A14E7">
      <w:pPr>
        <w:spacing w:after="0" w:line="276" w:lineRule="auto"/>
        <w:ind w:firstLine="5812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2EAB22CB" w14:textId="515BC6BC" w:rsidR="005A14E7" w:rsidRPr="005A14E7" w:rsidRDefault="005A14E7" w:rsidP="005A14E7">
      <w:pPr>
        <w:spacing w:after="0" w:line="276" w:lineRule="auto"/>
        <w:ind w:firstLine="5812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5A14E7">
        <w:rPr>
          <w:rFonts w:ascii="Times New Roman" w:hAnsi="Times New Roman" w:cs="Times New Roman"/>
          <w:i/>
          <w:iCs/>
          <w:color w:val="FF0000"/>
          <w:sz w:val="20"/>
          <w:szCs w:val="20"/>
        </w:rPr>
        <w:t>Jerzy Bajorek</w:t>
      </w:r>
    </w:p>
    <w:p w14:paraId="48E3F329" w14:textId="3BF94C33" w:rsidR="005A14E7" w:rsidRPr="005A14E7" w:rsidRDefault="005A14E7" w:rsidP="005A14E7">
      <w:pPr>
        <w:spacing w:after="0" w:line="276" w:lineRule="auto"/>
        <w:ind w:firstLine="5812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A14E7">
        <w:rPr>
          <w:rFonts w:ascii="Times New Roman" w:hAnsi="Times New Roman" w:cs="Times New Roman"/>
          <w:b/>
          <w:bCs/>
          <w:color w:val="FF0000"/>
          <w:sz w:val="20"/>
          <w:szCs w:val="20"/>
        </w:rPr>
        <w:t>Z-ca Burmistrza</w:t>
      </w: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53D40F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D9F3E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7C2B1C" w14:textId="6328C9FE" w:rsidR="00254312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opr. </w:t>
      </w:r>
      <w:r w:rsidR="00254312" w:rsidRPr="003F0736">
        <w:rPr>
          <w:rFonts w:ascii="Times New Roman" w:hAnsi="Times New Roman" w:cs="Times New Roman"/>
          <w:sz w:val="16"/>
          <w:szCs w:val="16"/>
        </w:rPr>
        <w:t xml:space="preserve"> </w:t>
      </w:r>
      <w:r w:rsidR="00C73C14" w:rsidRPr="003F0736">
        <w:rPr>
          <w:rFonts w:ascii="Times New Roman" w:hAnsi="Times New Roman" w:cs="Times New Roman"/>
          <w:sz w:val="16"/>
          <w:szCs w:val="16"/>
        </w:rPr>
        <w:t>Paulina Boroszko</w:t>
      </w:r>
    </w:p>
    <w:p w14:paraId="5BA0C278" w14:textId="3D9AC341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875065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1A5F96DE" w:rsidR="00254312" w:rsidRPr="00A8762D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A8762D" w:rsidSect="00F476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323D51"/>
    <w:rsid w:val="00345895"/>
    <w:rsid w:val="00347582"/>
    <w:rsid w:val="003B6E80"/>
    <w:rsid w:val="003D66C6"/>
    <w:rsid w:val="003F0736"/>
    <w:rsid w:val="00443849"/>
    <w:rsid w:val="00466F01"/>
    <w:rsid w:val="00511EAB"/>
    <w:rsid w:val="005A14E7"/>
    <w:rsid w:val="005D609C"/>
    <w:rsid w:val="0063188D"/>
    <w:rsid w:val="00695695"/>
    <w:rsid w:val="007944C9"/>
    <w:rsid w:val="007D4544"/>
    <w:rsid w:val="0080379C"/>
    <w:rsid w:val="008345B1"/>
    <w:rsid w:val="00877F8D"/>
    <w:rsid w:val="008D6ED5"/>
    <w:rsid w:val="008E00DD"/>
    <w:rsid w:val="00907739"/>
    <w:rsid w:val="0091047B"/>
    <w:rsid w:val="009577F9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E1705A"/>
    <w:rsid w:val="00E30D7A"/>
    <w:rsid w:val="00E4175F"/>
    <w:rsid w:val="00E44363"/>
    <w:rsid w:val="00F0272F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8</cp:revision>
  <cp:lastPrinted>2022-04-20T08:09:00Z</cp:lastPrinted>
  <dcterms:created xsi:type="dcterms:W3CDTF">2022-04-05T08:15:00Z</dcterms:created>
  <dcterms:modified xsi:type="dcterms:W3CDTF">2022-04-20T09:50:00Z</dcterms:modified>
</cp:coreProperties>
</file>