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7D31" w14:textId="5845A316" w:rsidR="00BF0D99" w:rsidRPr="00BF0D99" w:rsidRDefault="00BF0D99" w:rsidP="00BF0D99">
      <w:pPr>
        <w:suppressAutoHyphens/>
        <w:spacing w:after="0" w:line="280" w:lineRule="atLeast"/>
        <w:jc w:val="right"/>
        <w:rPr>
          <w:rFonts w:ascii="Times New Roman" w:eastAsia="Times New Roman" w:hAnsi="Times New Roman" w:cs="Times New Roman"/>
          <w:i/>
          <w:sz w:val="20"/>
          <w:szCs w:val="20"/>
          <w:lang w:eastAsia="zh-CN"/>
        </w:rPr>
      </w:pPr>
      <w:r w:rsidRPr="00BF0D99">
        <w:rPr>
          <w:rFonts w:ascii="Times New Roman" w:eastAsia="Times New Roman" w:hAnsi="Times New Roman" w:cs="Times New Roman"/>
          <w:i/>
          <w:sz w:val="20"/>
          <w:szCs w:val="20"/>
          <w:lang w:eastAsia="zh-CN"/>
        </w:rPr>
        <w:t xml:space="preserve">Załącznik nr </w:t>
      </w:r>
      <w:r w:rsidR="00412446">
        <w:rPr>
          <w:rFonts w:ascii="Times New Roman" w:eastAsia="Times New Roman" w:hAnsi="Times New Roman" w:cs="Times New Roman"/>
          <w:i/>
          <w:sz w:val="20"/>
          <w:szCs w:val="20"/>
          <w:lang w:eastAsia="zh-CN"/>
        </w:rPr>
        <w:t>3</w:t>
      </w:r>
      <w:r w:rsidRPr="00BF0D99">
        <w:rPr>
          <w:rFonts w:ascii="Times New Roman" w:eastAsia="Times New Roman" w:hAnsi="Times New Roman" w:cs="Times New Roman"/>
          <w:i/>
          <w:sz w:val="20"/>
          <w:szCs w:val="20"/>
          <w:lang w:eastAsia="zh-CN"/>
        </w:rPr>
        <w:t xml:space="preserve"> do SWZ</w:t>
      </w:r>
    </w:p>
    <w:p w14:paraId="53E7AB3A" w14:textId="7130E613" w:rsidR="00506952" w:rsidRPr="007D6D3E" w:rsidRDefault="00412446" w:rsidP="00506952">
      <w:pPr>
        <w:suppressAutoHyphens/>
        <w:spacing w:after="0" w:line="280" w:lineRule="atLeast"/>
        <w:jc w:val="center"/>
        <w:rPr>
          <w:rFonts w:ascii="Times New Roman" w:eastAsia="Times New Roman" w:hAnsi="Times New Roman" w:cs="Times New Roman"/>
          <w:b/>
          <w:bCs/>
          <w:iCs/>
          <w:color w:val="FF0000"/>
          <w:sz w:val="20"/>
          <w:szCs w:val="20"/>
          <w:lang w:eastAsia="zh-CN"/>
        </w:rPr>
      </w:pPr>
      <w:r>
        <w:rPr>
          <w:rFonts w:ascii="Times New Roman" w:eastAsia="Times New Roman" w:hAnsi="Times New Roman" w:cs="Times New Roman"/>
          <w:b/>
          <w:bCs/>
          <w:iCs/>
          <w:sz w:val="20"/>
          <w:szCs w:val="20"/>
          <w:lang w:eastAsia="zh-CN"/>
        </w:rPr>
        <w:t>Projektowane postanowienia umowy</w:t>
      </w:r>
    </w:p>
    <w:p w14:paraId="79A0BA3E" w14:textId="77777777" w:rsidR="00506952" w:rsidRPr="007D6D3E" w:rsidRDefault="00506952"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2615C520" w14:textId="7D49F8D8"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Zawarta w dniu </w:t>
      </w:r>
      <w:r w:rsidR="00AB4A3E">
        <w:rPr>
          <w:rFonts w:ascii="Times New Roman" w:eastAsia="Times New Roman" w:hAnsi="Times New Roman" w:cs="Times New Roman"/>
          <w:b/>
          <w:bCs/>
          <w:sz w:val="20"/>
          <w:szCs w:val="20"/>
          <w:shd w:val="clear" w:color="auto" w:fill="FFFFFF"/>
          <w:lang w:eastAsia="zh-CN"/>
        </w:rPr>
        <w:t>………………</w:t>
      </w:r>
      <w:r w:rsidR="00FD096E" w:rsidRPr="00FD096E">
        <w:rPr>
          <w:rFonts w:ascii="Times New Roman" w:eastAsia="Times New Roman" w:hAnsi="Times New Roman" w:cs="Times New Roman"/>
          <w:b/>
          <w:bCs/>
          <w:sz w:val="20"/>
          <w:szCs w:val="20"/>
          <w:shd w:val="clear" w:color="auto" w:fill="FFFFFF"/>
          <w:lang w:eastAsia="zh-CN"/>
        </w:rPr>
        <w:t xml:space="preserve"> 2021 </w:t>
      </w:r>
      <w:r w:rsidRPr="00FD096E">
        <w:rPr>
          <w:rFonts w:ascii="Times New Roman" w:eastAsia="Times New Roman" w:hAnsi="Times New Roman" w:cs="Times New Roman"/>
          <w:b/>
          <w:bCs/>
          <w:sz w:val="20"/>
          <w:szCs w:val="20"/>
          <w:shd w:val="clear" w:color="auto" w:fill="FFFFFF"/>
          <w:lang w:eastAsia="zh-CN"/>
        </w:rPr>
        <w:t>roku</w:t>
      </w:r>
      <w:r w:rsidRPr="007D6D3E">
        <w:rPr>
          <w:rFonts w:ascii="Times New Roman" w:eastAsia="Times New Roman" w:hAnsi="Times New Roman" w:cs="Times New Roman"/>
          <w:sz w:val="20"/>
          <w:szCs w:val="20"/>
          <w:shd w:val="clear" w:color="auto" w:fill="FFFFFF"/>
          <w:lang w:eastAsia="zh-CN"/>
        </w:rPr>
        <w:t xml:space="preserve"> w Reszlu pomiędzy </w:t>
      </w:r>
      <w:r w:rsidRPr="007D6D3E">
        <w:rPr>
          <w:rFonts w:ascii="Times New Roman" w:eastAsia="Times New Roman" w:hAnsi="Times New Roman" w:cs="Times New Roman"/>
          <w:b/>
          <w:sz w:val="20"/>
          <w:szCs w:val="20"/>
          <w:shd w:val="clear" w:color="auto" w:fill="FFFFFF"/>
          <w:lang w:eastAsia="zh-CN"/>
        </w:rPr>
        <w:t xml:space="preserve">Gminą Reszel </w:t>
      </w:r>
      <w:r w:rsidRPr="007D6D3E">
        <w:rPr>
          <w:rFonts w:ascii="Times New Roman" w:eastAsia="Times New Roman" w:hAnsi="Times New Roman" w:cs="Times New Roman"/>
          <w:sz w:val="20"/>
          <w:szCs w:val="20"/>
          <w:shd w:val="clear" w:color="auto" w:fill="FFFFFF"/>
          <w:lang w:eastAsia="zh-CN"/>
        </w:rPr>
        <w:t>z siedzibą 11-440 Reszel, ul. Rynek nr 24 zwaną w dalszej części umowy „Zamawiającym”, NIP: 7422243326, REGON : 510743611 reprezentowaną przez :</w:t>
      </w:r>
    </w:p>
    <w:p w14:paraId="2C3825FB"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115E15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Marka Janiszewskiego – Burmistrza Reszla</w:t>
      </w:r>
    </w:p>
    <w:p w14:paraId="3F732B5D"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przy kontrasygnacie</w:t>
      </w:r>
      <w:r w:rsidRPr="007D6D3E">
        <w:rPr>
          <w:rFonts w:ascii="Times New Roman" w:eastAsia="Times New Roman" w:hAnsi="Times New Roman" w:cs="Times New Roman"/>
          <w:b/>
          <w:sz w:val="20"/>
          <w:szCs w:val="20"/>
          <w:shd w:val="clear" w:color="auto" w:fill="FFFFFF"/>
          <w:lang w:eastAsia="zh-CN"/>
        </w:rPr>
        <w:t xml:space="preserve"> Julity Paprockiej – Skarbnika Gminy</w:t>
      </w:r>
    </w:p>
    <w:p w14:paraId="603ECD6F" w14:textId="77777777" w:rsidR="00FD096E" w:rsidRDefault="00FD096E"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58499D22" w14:textId="19DC667D" w:rsidR="00506952" w:rsidRPr="00FD096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a</w:t>
      </w:r>
      <w:r w:rsidR="009A7770">
        <w:rPr>
          <w:rFonts w:ascii="Times New Roman" w:eastAsia="Times New Roman" w:hAnsi="Times New Roman" w:cs="Times New Roman"/>
          <w:b/>
          <w:sz w:val="20"/>
          <w:szCs w:val="20"/>
          <w:shd w:val="clear" w:color="auto" w:fill="FFFFFF"/>
          <w:lang w:eastAsia="zh-CN"/>
        </w:rPr>
        <w:t xml:space="preserve"> </w:t>
      </w:r>
    </w:p>
    <w:p w14:paraId="7441C109" w14:textId="77777777" w:rsidR="00FD096E" w:rsidRDefault="00FD096E" w:rsidP="00BF2872">
      <w:pPr>
        <w:suppressAutoHyphens/>
        <w:spacing w:after="0" w:line="276" w:lineRule="auto"/>
        <w:jc w:val="both"/>
        <w:rPr>
          <w:rFonts w:ascii="Times New Roman" w:eastAsia="Times New Roman" w:hAnsi="Times New Roman" w:cs="Times New Roman"/>
          <w:b/>
          <w:sz w:val="20"/>
          <w:szCs w:val="20"/>
          <w:lang w:eastAsia="zh-CN"/>
        </w:rPr>
      </w:pPr>
    </w:p>
    <w:p w14:paraId="1B1E11F9" w14:textId="37CCB90F" w:rsidR="00506952" w:rsidRPr="007D6D3E" w:rsidRDefault="00AB4A3E"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B12315">
        <w:rPr>
          <w:rFonts w:ascii="Times New Roman" w:eastAsia="Times New Roman" w:hAnsi="Times New Roman" w:cs="Times New Roman"/>
          <w:b/>
          <w:sz w:val="20"/>
          <w:szCs w:val="20"/>
          <w:lang w:eastAsia="zh-CN"/>
        </w:rPr>
        <w:t xml:space="preserve"> </w:t>
      </w:r>
      <w:r w:rsidR="00B12315" w:rsidRPr="00B12315">
        <w:rPr>
          <w:rFonts w:ascii="Times New Roman" w:eastAsia="Times New Roman" w:hAnsi="Times New Roman" w:cs="Times New Roman"/>
          <w:bCs/>
          <w:sz w:val="20"/>
          <w:szCs w:val="20"/>
          <w:lang w:eastAsia="zh-CN"/>
        </w:rPr>
        <w:t>z siedzibą:</w:t>
      </w:r>
      <w:r w:rsidR="00B12315">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b/>
          <w:sz w:val="20"/>
          <w:szCs w:val="20"/>
          <w:lang w:eastAsia="zh-CN"/>
        </w:rPr>
        <w:t>………………………..</w:t>
      </w:r>
      <w:r w:rsidR="00B12315" w:rsidRPr="00B12315">
        <w:rPr>
          <w:rFonts w:ascii="Times New Roman" w:eastAsia="Times New Roman" w:hAnsi="Times New Roman" w:cs="Times New Roman"/>
          <w:bCs/>
          <w:sz w:val="20"/>
          <w:szCs w:val="20"/>
          <w:lang w:eastAsia="zh-CN"/>
        </w:rPr>
        <w:t xml:space="preserve">, </w:t>
      </w:r>
      <w:r w:rsidR="00506952" w:rsidRPr="00B12315">
        <w:rPr>
          <w:rFonts w:ascii="Times New Roman" w:eastAsia="Times New Roman" w:hAnsi="Times New Roman" w:cs="Times New Roman"/>
          <w:bCs/>
          <w:sz w:val="20"/>
          <w:szCs w:val="20"/>
          <w:lang w:eastAsia="zh-CN"/>
        </w:rPr>
        <w:t xml:space="preserve"> </w:t>
      </w:r>
      <w:r w:rsidR="00506952" w:rsidRPr="007D6D3E">
        <w:rPr>
          <w:rFonts w:ascii="Times New Roman" w:eastAsia="Times New Roman" w:hAnsi="Times New Roman" w:cs="Times New Roman"/>
          <w:bCs/>
          <w:sz w:val="20"/>
          <w:szCs w:val="20"/>
          <w:lang w:eastAsia="zh-CN"/>
        </w:rPr>
        <w:t>z</w:t>
      </w:r>
      <w:r w:rsidR="00506952" w:rsidRPr="007D6D3E">
        <w:rPr>
          <w:rFonts w:ascii="Times New Roman" w:eastAsia="Times New Roman" w:hAnsi="Times New Roman" w:cs="Times New Roman"/>
          <w:sz w:val="20"/>
          <w:szCs w:val="20"/>
          <w:lang w:eastAsia="zh-CN"/>
        </w:rPr>
        <w:t xml:space="preserve">wanym dalej w treści umowy </w:t>
      </w:r>
      <w:r w:rsidR="00506952" w:rsidRPr="007D6D3E">
        <w:rPr>
          <w:rFonts w:ascii="Times New Roman" w:eastAsia="Times New Roman" w:hAnsi="Times New Roman" w:cs="Times New Roman"/>
          <w:b/>
          <w:sz w:val="20"/>
          <w:szCs w:val="20"/>
          <w:lang w:eastAsia="zh-CN"/>
        </w:rPr>
        <w:t>„Wykonawcą”,</w:t>
      </w:r>
      <w:r w:rsidR="00506952" w:rsidRPr="007D6D3E">
        <w:rPr>
          <w:rFonts w:ascii="Times New Roman" w:eastAsia="Times New Roman" w:hAnsi="Times New Roman" w:cs="Times New Roman"/>
          <w:sz w:val="20"/>
          <w:szCs w:val="20"/>
          <w:lang w:eastAsia="zh-CN"/>
        </w:rPr>
        <w:t xml:space="preserve"> NIP: </w:t>
      </w:r>
      <w:r>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sz w:val="20"/>
          <w:szCs w:val="20"/>
          <w:lang w:eastAsia="zh-CN"/>
        </w:rPr>
        <w:t xml:space="preserve"> </w:t>
      </w:r>
      <w:r w:rsidR="009A7770">
        <w:rPr>
          <w:rFonts w:ascii="Times New Roman" w:eastAsia="Times New Roman" w:hAnsi="Times New Roman" w:cs="Times New Roman"/>
          <w:sz w:val="20"/>
          <w:szCs w:val="20"/>
          <w:lang w:eastAsia="zh-CN"/>
        </w:rPr>
        <w:t>R</w:t>
      </w:r>
      <w:r w:rsidR="00506952" w:rsidRPr="007D6D3E">
        <w:rPr>
          <w:rFonts w:ascii="Times New Roman" w:eastAsia="Times New Roman" w:hAnsi="Times New Roman" w:cs="Times New Roman"/>
          <w:sz w:val="20"/>
          <w:szCs w:val="20"/>
          <w:lang w:eastAsia="zh-CN"/>
        </w:rPr>
        <w:t xml:space="preserve">egon: </w:t>
      </w:r>
      <w:r>
        <w:rPr>
          <w:rFonts w:ascii="Times New Roman" w:eastAsia="Times New Roman" w:hAnsi="Times New Roman" w:cs="Times New Roman"/>
          <w:b/>
          <w:sz w:val="20"/>
          <w:szCs w:val="20"/>
          <w:lang w:eastAsia="zh-CN"/>
        </w:rPr>
        <w:t>……………………</w:t>
      </w:r>
      <w:r w:rsidR="009A7770">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sz w:val="20"/>
          <w:szCs w:val="20"/>
          <w:lang w:eastAsia="zh-CN"/>
        </w:rPr>
        <w:t xml:space="preserve">, </w:t>
      </w:r>
      <w:r w:rsidR="00506952" w:rsidRPr="007D6D3E">
        <w:rPr>
          <w:rFonts w:ascii="Times New Roman" w:eastAsia="Times New Roman" w:hAnsi="Times New Roman" w:cs="Times New Roman"/>
          <w:sz w:val="20"/>
          <w:szCs w:val="20"/>
          <w:lang w:eastAsia="zh-CN"/>
        </w:rPr>
        <w:t>reprezentowanym przez:</w:t>
      </w:r>
    </w:p>
    <w:p w14:paraId="2A00B9FC" w14:textId="77777777" w:rsidR="00AB4A3E" w:rsidRDefault="00AB4A3E" w:rsidP="00BF2872">
      <w:pPr>
        <w:suppressAutoHyphens/>
        <w:spacing w:after="0" w:line="276" w:lineRule="auto"/>
        <w:jc w:val="both"/>
        <w:rPr>
          <w:rFonts w:ascii="Times New Roman" w:eastAsia="Times New Roman" w:hAnsi="Times New Roman" w:cs="Times New Roman"/>
          <w:b/>
          <w:sz w:val="20"/>
          <w:szCs w:val="20"/>
          <w:lang w:eastAsia="zh-CN"/>
        </w:rPr>
      </w:pPr>
    </w:p>
    <w:p w14:paraId="6BA43128" w14:textId="2FE42CF1" w:rsidR="00506952" w:rsidRPr="007D6D3E" w:rsidRDefault="00AB4A3E"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9A7770">
        <w:rPr>
          <w:rFonts w:ascii="Times New Roman" w:eastAsia="Times New Roman" w:hAnsi="Times New Roman" w:cs="Times New Roman"/>
          <w:b/>
          <w:sz w:val="20"/>
          <w:szCs w:val="20"/>
          <w:lang w:eastAsia="zh-CN"/>
        </w:rPr>
        <w:t xml:space="preserve"> - </w:t>
      </w:r>
      <w:r>
        <w:rPr>
          <w:rFonts w:ascii="Times New Roman" w:eastAsia="Times New Roman" w:hAnsi="Times New Roman" w:cs="Times New Roman"/>
          <w:b/>
          <w:sz w:val="20"/>
          <w:szCs w:val="20"/>
          <w:lang w:eastAsia="zh-CN"/>
        </w:rPr>
        <w:t>………………………</w:t>
      </w:r>
    </w:p>
    <w:p w14:paraId="14FEB21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A03A947" w14:textId="5420434F" w:rsidR="00506952" w:rsidRPr="00DD3058" w:rsidRDefault="00506952" w:rsidP="00DA01D2">
      <w:pPr>
        <w:suppressAutoHyphens/>
        <w:spacing w:after="0" w:line="280" w:lineRule="atLeast"/>
        <w:jc w:val="both"/>
        <w:rPr>
          <w:rFonts w:ascii="Times New Roman" w:eastAsia="Times New Roman" w:hAnsi="Times New Roman" w:cs="Times New Roman"/>
          <w:b/>
          <w:bCs/>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Stosownie do dokonanego przez Zamawiającego wyboru oferty złożonej przez Wykonawcę w postępowaniu </w:t>
      </w:r>
      <w:r w:rsidR="00B9512A">
        <w:rPr>
          <w:rFonts w:ascii="Times New Roman" w:eastAsia="Times New Roman" w:hAnsi="Times New Roman" w:cs="Times New Roman"/>
          <w:sz w:val="20"/>
          <w:szCs w:val="20"/>
          <w:shd w:val="clear" w:color="auto" w:fill="FFFFFF"/>
          <w:lang w:eastAsia="zh-CN"/>
        </w:rPr>
        <w:br/>
      </w:r>
      <w:r w:rsidRPr="007D6D3E">
        <w:rPr>
          <w:rFonts w:ascii="Times New Roman" w:eastAsia="Times New Roman" w:hAnsi="Times New Roman" w:cs="Times New Roman"/>
          <w:sz w:val="20"/>
          <w:szCs w:val="20"/>
          <w:shd w:val="clear" w:color="auto" w:fill="FFFFFF"/>
          <w:lang w:eastAsia="zh-CN"/>
        </w:rPr>
        <w:t xml:space="preserve">o udzielenie zamówienia publicznego w trybie </w:t>
      </w:r>
      <w:r w:rsidR="00AB4A3E">
        <w:rPr>
          <w:rFonts w:ascii="Times New Roman" w:eastAsia="Times New Roman" w:hAnsi="Times New Roman" w:cs="Times New Roman"/>
          <w:sz w:val="20"/>
          <w:szCs w:val="20"/>
          <w:shd w:val="clear" w:color="auto" w:fill="FFFFFF"/>
          <w:lang w:eastAsia="zh-CN"/>
        </w:rPr>
        <w:t xml:space="preserve">podstawowym bez negocjacji zgodnie z ustawą z dnia 11 września 2019 r. Prawo zamówień publicznych </w:t>
      </w:r>
      <w:r w:rsidRPr="007D6D3E">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 xml:space="preserve">Dz. U. poz. </w:t>
      </w:r>
      <w:r w:rsidRPr="007D6D3E">
        <w:rPr>
          <w:rFonts w:ascii="Times New Roman" w:eastAsia="Times New Roman" w:hAnsi="Times New Roman" w:cs="Times New Roman"/>
          <w:sz w:val="20"/>
          <w:szCs w:val="20"/>
          <w:shd w:val="clear" w:color="auto" w:fill="FFFFFF"/>
          <w:lang w:eastAsia="zh-CN"/>
        </w:rPr>
        <w:t xml:space="preserve">2019 </w:t>
      </w:r>
      <w:r w:rsidR="00AB4A3E">
        <w:rPr>
          <w:rFonts w:ascii="Times New Roman" w:eastAsia="Times New Roman" w:hAnsi="Times New Roman" w:cs="Times New Roman"/>
          <w:sz w:val="20"/>
          <w:szCs w:val="20"/>
          <w:shd w:val="clear" w:color="auto" w:fill="FFFFFF"/>
          <w:lang w:eastAsia="zh-CN"/>
        </w:rPr>
        <w:t>z późn. zm.</w:t>
      </w:r>
      <w:r w:rsidR="00B44F80" w:rsidRPr="007D6D3E">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Zamawiający zleca, a Wykonawca przyjmuje do wykonania zadanie pod nazwą</w:t>
      </w:r>
      <w:r w:rsidRPr="007D6D3E">
        <w:rPr>
          <w:rFonts w:ascii="Times New Roman" w:eastAsia="Times New Roman" w:hAnsi="Times New Roman" w:cs="Times New Roman"/>
          <w:sz w:val="20"/>
          <w:szCs w:val="20"/>
          <w:shd w:val="clear" w:color="auto" w:fill="FFFFFF"/>
          <w:lang w:eastAsia="zh-CN"/>
        </w:rPr>
        <w:t xml:space="preserve">: </w:t>
      </w:r>
      <w:bookmarkStart w:id="0" w:name="_Hlk52182026"/>
      <w:r w:rsidR="003601B7" w:rsidRPr="007D6D3E">
        <w:rPr>
          <w:rFonts w:ascii="Times New Roman" w:eastAsia="Times New Roman" w:hAnsi="Times New Roman" w:cs="Times New Roman"/>
          <w:b/>
          <w:bCs/>
          <w:sz w:val="20"/>
          <w:szCs w:val="20"/>
          <w:shd w:val="clear" w:color="auto" w:fill="FFFFFF"/>
          <w:lang w:eastAsia="zh-CN"/>
        </w:rPr>
        <w:t>,,</w:t>
      </w:r>
      <w:bookmarkEnd w:id="0"/>
      <w:r w:rsidR="001F6B42" w:rsidRPr="001F6B42">
        <w:rPr>
          <w:rFonts w:ascii="Times New Roman" w:eastAsia="Times New Roman" w:hAnsi="Times New Roman" w:cs="Times New Roman"/>
          <w:b/>
          <w:bCs/>
          <w:sz w:val="20"/>
          <w:szCs w:val="20"/>
          <w:shd w:val="clear" w:color="auto" w:fill="FFFFFF"/>
          <w:lang w:eastAsia="zh-CN"/>
        </w:rPr>
        <w:t>Przebudowa i rozbudowa o część świetlicy wiejskiej budynku remizy OSP wraz z infrastrukturą na działce nr 98 obręb Pilec, gmina Reszel. Zadanie realizowane w ramach środków dla gmin z przeznaczeniem na inwestycje i zakupy inwestycyjne realizowane w miejscowościach, w których funkcjonowały zlikwidowane państwowe przedsiębiorstwa gospodarki rolnej</w:t>
      </w:r>
      <w:r w:rsidR="00AB4A3E">
        <w:rPr>
          <w:rFonts w:ascii="Times New Roman" w:eastAsia="Times New Roman" w:hAnsi="Times New Roman" w:cs="Times New Roman"/>
          <w:b/>
          <w:bCs/>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w:t>
      </w:r>
    </w:p>
    <w:p w14:paraId="274DC8C1" w14:textId="645BF862" w:rsidR="00DD3058" w:rsidRPr="007D6D3E" w:rsidRDefault="00506952" w:rsidP="00BF2872">
      <w:pPr>
        <w:suppressAutoHyphens/>
        <w:autoSpaceDE w:val="0"/>
        <w:spacing w:after="0" w:line="280" w:lineRule="atLeast"/>
        <w:jc w:val="both"/>
        <w:rPr>
          <w:rFonts w:ascii="Times New Roman" w:eastAsia="Calibri" w:hAnsi="Times New Roman" w:cs="Times New Roman"/>
          <w:b/>
          <w:bCs/>
          <w:color w:val="000000"/>
          <w:sz w:val="20"/>
          <w:szCs w:val="20"/>
          <w:shd w:val="clear" w:color="auto" w:fill="FFFFFF"/>
          <w:lang w:eastAsia="zh-CN"/>
        </w:rPr>
      </w:pPr>
      <w:r w:rsidRPr="007D6D3E">
        <w:rPr>
          <w:rFonts w:ascii="Times New Roman" w:eastAsia="Calibri" w:hAnsi="Times New Roman" w:cs="Times New Roman"/>
          <w:b/>
          <w:bCs/>
          <w:color w:val="000000"/>
          <w:sz w:val="20"/>
          <w:szCs w:val="20"/>
          <w:shd w:val="clear" w:color="auto" w:fill="FFFFFF"/>
          <w:lang w:eastAsia="zh-CN"/>
        </w:rPr>
        <w:t xml:space="preserve">  </w:t>
      </w:r>
    </w:p>
    <w:p w14:paraId="10995AD2"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§1</w:t>
      </w:r>
    </w:p>
    <w:p w14:paraId="663DDF30"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 i definicje</w:t>
      </w:r>
    </w:p>
    <w:p w14:paraId="6EA8176A"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Określenia użyte w umowie mają następujące znaczenie:</w:t>
      </w:r>
    </w:p>
    <w:p w14:paraId="41973BB0"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w:t>
      </w:r>
    </w:p>
    <w:p w14:paraId="61D9A447" w14:textId="48FC4B12"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BIOZ – </w:t>
      </w:r>
      <w:r w:rsidRPr="007D6D3E">
        <w:rPr>
          <w:rFonts w:ascii="Times New Roman" w:eastAsia="Times New Roman" w:hAnsi="Times New Roman" w:cs="Times New Roman"/>
          <w:bCs/>
          <w:sz w:val="20"/>
          <w:szCs w:val="20"/>
          <w:shd w:val="clear" w:color="auto" w:fill="FFFFFF"/>
          <w:lang w:eastAsia="zh-CN"/>
        </w:rPr>
        <w:t>Bezpieczeństwo i ochrona zdrowia</w:t>
      </w:r>
    </w:p>
    <w:p w14:paraId="758033B9"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KC – </w:t>
      </w:r>
      <w:r w:rsidRPr="007D6D3E">
        <w:rPr>
          <w:rFonts w:ascii="Times New Roman" w:eastAsia="Times New Roman" w:hAnsi="Times New Roman" w:cs="Times New Roman"/>
          <w:bCs/>
          <w:sz w:val="20"/>
          <w:szCs w:val="20"/>
          <w:shd w:val="clear" w:color="auto" w:fill="FFFFFF"/>
          <w:lang w:eastAsia="zh-CN"/>
        </w:rPr>
        <w:t>Kodeks cywilny</w:t>
      </w:r>
    </w:p>
    <w:p w14:paraId="524D2AAE"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PB – </w:t>
      </w:r>
      <w:r w:rsidRPr="007D6D3E">
        <w:rPr>
          <w:rFonts w:ascii="Times New Roman" w:eastAsia="Times New Roman" w:hAnsi="Times New Roman" w:cs="Times New Roman"/>
          <w:bCs/>
          <w:sz w:val="20"/>
          <w:szCs w:val="20"/>
          <w:shd w:val="clear" w:color="auto" w:fill="FFFFFF"/>
          <w:lang w:eastAsia="zh-CN"/>
        </w:rPr>
        <w:t>Prawo budowlane</w:t>
      </w:r>
    </w:p>
    <w:p w14:paraId="756B336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PZP</w:t>
      </w:r>
      <w:r w:rsidRPr="007D6D3E">
        <w:rPr>
          <w:rFonts w:ascii="Times New Roman" w:eastAsia="Times New Roman" w:hAnsi="Times New Roman" w:cs="Times New Roman"/>
          <w:bCs/>
          <w:sz w:val="20"/>
          <w:szCs w:val="20"/>
          <w:shd w:val="clear" w:color="auto" w:fill="FFFFFF"/>
          <w:lang w:eastAsia="zh-CN"/>
        </w:rPr>
        <w:t xml:space="preserve"> – Prawo zamówień publicznych</w:t>
      </w:r>
    </w:p>
    <w:p w14:paraId="2C9F8FE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STWiORB – </w:t>
      </w:r>
      <w:r w:rsidRPr="007D6D3E">
        <w:rPr>
          <w:rFonts w:ascii="Times New Roman" w:eastAsia="Times New Roman" w:hAnsi="Times New Roman" w:cs="Times New Roman"/>
          <w:bCs/>
          <w:sz w:val="20"/>
          <w:szCs w:val="20"/>
          <w:shd w:val="clear" w:color="auto" w:fill="FFFFFF"/>
          <w:lang w:eastAsia="zh-CN"/>
        </w:rPr>
        <w:t>Specyfikacja techniczna wykonania i odbioru robót budowlanych</w:t>
      </w:r>
    </w:p>
    <w:p w14:paraId="006014BE" w14:textId="6ED2F990"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SWZ – </w:t>
      </w:r>
      <w:r w:rsidRPr="007D6D3E">
        <w:rPr>
          <w:rFonts w:ascii="Times New Roman" w:eastAsia="Times New Roman" w:hAnsi="Times New Roman" w:cs="Times New Roman"/>
          <w:bCs/>
          <w:sz w:val="20"/>
          <w:szCs w:val="20"/>
          <w:shd w:val="clear" w:color="auto" w:fill="FFFFFF"/>
          <w:lang w:eastAsia="zh-CN"/>
        </w:rPr>
        <w:t>Specyfikacja warunków zamówienia</w:t>
      </w:r>
    </w:p>
    <w:p w14:paraId="01087A9E"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
    <w:p w14:paraId="3D54BEB7"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Definicje</w:t>
      </w:r>
    </w:p>
    <w:p w14:paraId="772546FC" w14:textId="433BCE3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Dni robocze – </w:t>
      </w:r>
      <w:r w:rsidRPr="007D6D3E">
        <w:rPr>
          <w:rFonts w:ascii="Times New Roman" w:eastAsia="Times New Roman" w:hAnsi="Times New Roman" w:cs="Times New Roman"/>
          <w:bCs/>
          <w:sz w:val="20"/>
          <w:szCs w:val="20"/>
          <w:shd w:val="clear" w:color="auto" w:fill="FFFFFF"/>
          <w:lang w:eastAsia="zh-CN"/>
        </w:rPr>
        <w:t>dni tygodnia od poniedziałku do piątku z wyłączeniem dni ustawowo wolnych od pracy oraz dni wolnych od pracy Zamawiającego</w:t>
      </w:r>
      <w:r w:rsidR="006752A8">
        <w:rPr>
          <w:rFonts w:ascii="Times New Roman" w:eastAsia="Times New Roman" w:hAnsi="Times New Roman" w:cs="Times New Roman"/>
          <w:bCs/>
          <w:sz w:val="20"/>
          <w:szCs w:val="20"/>
          <w:shd w:val="clear" w:color="auto" w:fill="FFFFFF"/>
          <w:lang w:eastAsia="zh-CN"/>
        </w:rPr>
        <w:t>.</w:t>
      </w:r>
    </w:p>
    <w:p w14:paraId="6C212229" w14:textId="7777777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Dokumentacja techniczna – </w:t>
      </w:r>
      <w:r w:rsidRPr="007D6D3E">
        <w:rPr>
          <w:rFonts w:ascii="Times New Roman" w:eastAsia="Times New Roman" w:hAnsi="Times New Roman" w:cs="Times New Roman"/>
          <w:bCs/>
          <w:sz w:val="20"/>
          <w:szCs w:val="20"/>
          <w:shd w:val="clear" w:color="auto" w:fill="FFFFFF"/>
          <w:lang w:eastAsia="zh-CN"/>
        </w:rPr>
        <w:t>zbiór dokumentów (planów, rysunków, obliczeń technicznych, kosztorysów, harmonogramów, opisów technicznych oraz technologicznych, itp.) zawierających dane niezbędne do wykonania określonych prac.</w:t>
      </w:r>
    </w:p>
    <w:p w14:paraId="4E287F65" w14:textId="71B00A9F"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Obiekt budowlany</w:t>
      </w:r>
      <w:r w:rsidRPr="007D6D3E">
        <w:rPr>
          <w:rFonts w:ascii="Times New Roman" w:eastAsia="Times New Roman" w:hAnsi="Times New Roman" w:cs="Times New Roman"/>
          <w:bCs/>
          <w:sz w:val="20"/>
          <w:szCs w:val="20"/>
          <w:shd w:val="clear" w:color="auto" w:fill="FFFFFF"/>
          <w:lang w:eastAsia="zh-CN"/>
        </w:rPr>
        <w:t xml:space="preserve"> – budynek, budowla bądź obiekt małej architektury, wraz z instalacjami zapewniającymi możliwość użytkowania obiektu zgodnie z jego przeznaczeniem, wzniesionym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wyrobów budowlanych</w:t>
      </w:r>
      <w:r w:rsidR="006752A8">
        <w:rPr>
          <w:rFonts w:ascii="Times New Roman" w:eastAsia="Times New Roman" w:hAnsi="Times New Roman" w:cs="Times New Roman"/>
          <w:bCs/>
          <w:sz w:val="20"/>
          <w:szCs w:val="20"/>
          <w:shd w:val="clear" w:color="auto" w:fill="FFFFFF"/>
          <w:lang w:eastAsia="zh-CN"/>
        </w:rPr>
        <w:t>.</w:t>
      </w:r>
    </w:p>
    <w:p w14:paraId="02AC3351" w14:textId="09946901"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Polskie normy – </w:t>
      </w:r>
      <w:r w:rsidRPr="007D6D3E">
        <w:rPr>
          <w:rFonts w:ascii="Times New Roman" w:eastAsia="Times New Roman" w:hAnsi="Times New Roman" w:cs="Times New Roman"/>
          <w:bCs/>
          <w:sz w:val="20"/>
          <w:szCs w:val="20"/>
          <w:shd w:val="clear" w:color="auto" w:fill="FFFFFF"/>
          <w:lang w:eastAsia="zh-CN"/>
        </w:rPr>
        <w:t xml:space="preserve">normy krajowe, oznaczone symbolem ,,PN’’; określają wymagania, metody badań oraz metody i sposoby wykonywania innych czynności, w szczególności w zakresie: bezpieczeństwa pracy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i użytkowania oraz ochrony życia, zdrowia, mienia i środowiska, z uwzględnieniem potrzeb ludzi niepełnosprawnych, podstawowych cech jakościowych wspólnych dla asortymentowych grup wyrobów, w tym właściwości techniczno – użytkowych surowców, materiałów, paliw i energii powszechnie </w:t>
      </w:r>
      <w:r w:rsidRPr="007D6D3E">
        <w:rPr>
          <w:rFonts w:ascii="Times New Roman" w:eastAsia="Times New Roman" w:hAnsi="Times New Roman" w:cs="Times New Roman"/>
          <w:bCs/>
          <w:sz w:val="20"/>
          <w:szCs w:val="20"/>
          <w:shd w:val="clear" w:color="auto" w:fill="FFFFFF"/>
          <w:lang w:eastAsia="zh-CN"/>
        </w:rPr>
        <w:lastRenderedPageBreak/>
        <w:t>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 – montażowych, dokumentacji technicznej</w:t>
      </w:r>
      <w:r w:rsidR="006752A8">
        <w:rPr>
          <w:rFonts w:ascii="Times New Roman" w:eastAsia="Times New Roman" w:hAnsi="Times New Roman" w:cs="Times New Roman"/>
          <w:bCs/>
          <w:sz w:val="20"/>
          <w:szCs w:val="20"/>
          <w:shd w:val="clear" w:color="auto" w:fill="FFFFFF"/>
          <w:lang w:eastAsia="zh-CN"/>
        </w:rPr>
        <w:t>.</w:t>
      </w:r>
    </w:p>
    <w:p w14:paraId="233953F0" w14:textId="08E8DC7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Przepisy techniczno-budowlane</w:t>
      </w:r>
      <w:r w:rsidRPr="007D6D3E">
        <w:rPr>
          <w:rFonts w:ascii="Times New Roman" w:eastAsia="Times New Roman" w:hAnsi="Times New Roman" w:cs="Times New Roman"/>
          <w:bCs/>
          <w:sz w:val="20"/>
          <w:szCs w:val="20"/>
          <w:shd w:val="clear" w:color="auto" w:fill="FFFFFF"/>
          <w:lang w:eastAsia="zh-CN"/>
        </w:rPr>
        <w:t xml:space="preserve"> – warunki techniczne, jakim powinny odpowiadać obiekty budowlane i ich usytuowanie oraz warunki techniczne użytkowania obiektów budowlanych</w:t>
      </w:r>
      <w:r w:rsidR="006752A8">
        <w:rPr>
          <w:rFonts w:ascii="Times New Roman" w:eastAsia="Times New Roman" w:hAnsi="Times New Roman" w:cs="Times New Roman"/>
          <w:bCs/>
          <w:sz w:val="20"/>
          <w:szCs w:val="20"/>
          <w:shd w:val="clear" w:color="auto" w:fill="FFFFFF"/>
          <w:lang w:eastAsia="zh-CN"/>
        </w:rPr>
        <w:t>.</w:t>
      </w:r>
    </w:p>
    <w:p w14:paraId="6955E9CA" w14:textId="15BC962C"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Roboty budowlane</w:t>
      </w:r>
      <w:r w:rsidRPr="007D6D3E">
        <w:rPr>
          <w:rFonts w:ascii="Times New Roman" w:eastAsia="Times New Roman" w:hAnsi="Times New Roman" w:cs="Times New Roman"/>
          <w:bCs/>
          <w:sz w:val="20"/>
          <w:szCs w:val="20"/>
          <w:shd w:val="clear" w:color="auto" w:fill="FFFFFF"/>
          <w:lang w:eastAsia="zh-CN"/>
        </w:rPr>
        <w:t xml:space="preserve"> – budowa a także prace polegające na montażu, remoncie lub rozbiórce obiektu budowlanego, określone w § 2 umowy, do których mają zastosowanie przepisy art. 647-658 kodeksu cywilnego do wykonania, których Wykonawca zobowiązał się w umowie</w:t>
      </w:r>
      <w:r w:rsidR="006752A8">
        <w:rPr>
          <w:rFonts w:ascii="Times New Roman" w:eastAsia="Times New Roman" w:hAnsi="Times New Roman" w:cs="Times New Roman"/>
          <w:bCs/>
          <w:sz w:val="20"/>
          <w:szCs w:val="20"/>
          <w:shd w:val="clear" w:color="auto" w:fill="FFFFFF"/>
          <w:lang w:eastAsia="zh-CN"/>
        </w:rPr>
        <w:t>.</w:t>
      </w:r>
    </w:p>
    <w:p w14:paraId="1FF6E5CB" w14:textId="05B632A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Siła wyższa</w:t>
      </w:r>
      <w:r w:rsidRPr="007D6D3E">
        <w:rPr>
          <w:rFonts w:ascii="Times New Roman" w:eastAsia="Times New Roman" w:hAnsi="Times New Roman" w:cs="Times New Roman"/>
          <w:bCs/>
          <w:sz w:val="20"/>
          <w:szCs w:val="20"/>
          <w:shd w:val="clear" w:color="auto" w:fill="FFFFFF"/>
          <w:lang w:eastAsia="zh-CN"/>
        </w:rPr>
        <w:t xml:space="preserve"> – zdarzenie bądź połączenie zdarzeń obiektywnie niezależnych od Zamawiającego, które zasadniczo i istotnie utrudniają wykonanie części lub całości zobowiązań wynikających z umowy, których Zamawiający nie mógł przewidzieć i którym nie mógł zapobiec ani ich przezwyciężyć poprzez działanie z należytą starannością ogólnie przewidzianą dla cywilnoprawnych stosunków zobowiązaniowych</w:t>
      </w:r>
      <w:r w:rsidR="006752A8">
        <w:rPr>
          <w:rFonts w:ascii="Times New Roman" w:eastAsia="Times New Roman" w:hAnsi="Times New Roman" w:cs="Times New Roman"/>
          <w:bCs/>
          <w:sz w:val="20"/>
          <w:szCs w:val="20"/>
          <w:shd w:val="clear" w:color="auto" w:fill="FFFFFF"/>
          <w:lang w:eastAsia="zh-CN"/>
        </w:rPr>
        <w:t>.</w:t>
      </w:r>
    </w:p>
    <w:p w14:paraId="5DDA5670" w14:textId="6B9A1882"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Teren budowy</w:t>
      </w:r>
      <w:r w:rsidRPr="007D6D3E">
        <w:rPr>
          <w:rFonts w:ascii="Times New Roman" w:eastAsia="Times New Roman" w:hAnsi="Times New Roman" w:cs="Times New Roman"/>
          <w:bCs/>
          <w:sz w:val="20"/>
          <w:szCs w:val="20"/>
          <w:shd w:val="clear" w:color="auto" w:fill="FFFFFF"/>
          <w:lang w:eastAsia="zh-CN"/>
        </w:rPr>
        <w:t xml:space="preserve"> – przestrzeń, w której prowadzone są roboty budowlane wraz z przestrzenią zajmowaną przez urządzenia zaplecza budowy</w:t>
      </w:r>
      <w:r w:rsidR="006752A8">
        <w:rPr>
          <w:rFonts w:ascii="Times New Roman" w:eastAsia="Times New Roman" w:hAnsi="Times New Roman" w:cs="Times New Roman"/>
          <w:bCs/>
          <w:sz w:val="20"/>
          <w:szCs w:val="20"/>
          <w:shd w:val="clear" w:color="auto" w:fill="FFFFFF"/>
          <w:lang w:eastAsia="zh-CN"/>
        </w:rPr>
        <w:t>.</w:t>
      </w:r>
    </w:p>
    <w:p w14:paraId="1C3301A6" w14:textId="1D8D0CEE"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Umowa</w:t>
      </w:r>
      <w:r w:rsidRPr="007D6D3E">
        <w:rPr>
          <w:rFonts w:ascii="Times New Roman" w:eastAsia="Times New Roman" w:hAnsi="Times New Roman" w:cs="Times New Roman"/>
          <w:bCs/>
          <w:sz w:val="20"/>
          <w:szCs w:val="20"/>
          <w:shd w:val="clear" w:color="auto" w:fill="FFFFFF"/>
          <w:lang w:eastAsia="zh-CN"/>
        </w:rPr>
        <w:t xml:space="preserve"> – niniejsza umowa wraz z załącznikami regulująca prawa i obowiązki stron wynikające z niej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związane z jej wykonaniem</w:t>
      </w:r>
      <w:r w:rsidR="006752A8">
        <w:rPr>
          <w:rFonts w:ascii="Times New Roman" w:eastAsia="Times New Roman" w:hAnsi="Times New Roman" w:cs="Times New Roman"/>
          <w:bCs/>
          <w:sz w:val="20"/>
          <w:szCs w:val="20"/>
          <w:shd w:val="clear" w:color="auto" w:fill="FFFFFF"/>
          <w:lang w:eastAsia="zh-CN"/>
        </w:rPr>
        <w:t>.</w:t>
      </w:r>
    </w:p>
    <w:p w14:paraId="6BD2F38D" w14:textId="553026C0"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Umowie o podwykonawstwo</w:t>
      </w:r>
      <w:r w:rsidRPr="007D6D3E">
        <w:rPr>
          <w:rFonts w:ascii="Times New Roman" w:eastAsia="Times New Roman" w:hAnsi="Times New Roman" w:cs="Times New Roman"/>
          <w:bCs/>
          <w:sz w:val="20"/>
          <w:szCs w:val="20"/>
          <w:shd w:val="clear" w:color="auto" w:fill="FFFFFF"/>
          <w:lang w:eastAsia="zh-CN"/>
        </w:rPr>
        <w:t xml:space="preserve"> – należy przez to rozumieć umowę w formie pisemnej o charakterze odpłatnym, której przedmiotem są usługi, dostawy 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Pr>
          <w:rFonts w:ascii="Times New Roman" w:eastAsia="Times New Roman" w:hAnsi="Times New Roman" w:cs="Times New Roman"/>
          <w:bCs/>
          <w:sz w:val="20"/>
          <w:szCs w:val="20"/>
          <w:shd w:val="clear" w:color="auto" w:fill="FFFFFF"/>
          <w:lang w:eastAsia="zh-CN"/>
        </w:rPr>
        <w:t>.</w:t>
      </w:r>
    </w:p>
    <w:p w14:paraId="7DB2F9DE" w14:textId="77777777" w:rsidR="00D92F0F" w:rsidRPr="007D6D3E" w:rsidRDefault="00D92F0F" w:rsidP="004E3C0A">
      <w:pPr>
        <w:suppressAutoHyphens/>
        <w:autoSpaceDE w:val="0"/>
        <w:spacing w:after="0" w:line="280" w:lineRule="atLeast"/>
        <w:rPr>
          <w:rFonts w:ascii="Times New Roman" w:eastAsia="Times New Roman" w:hAnsi="Times New Roman" w:cs="Times New Roman"/>
          <w:bCs/>
          <w:sz w:val="20"/>
          <w:szCs w:val="20"/>
          <w:shd w:val="clear" w:color="auto" w:fill="FFFFFF"/>
          <w:lang w:eastAsia="zh-CN"/>
        </w:rPr>
      </w:pPr>
    </w:p>
    <w:p w14:paraId="379C8FEF"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§2</w:t>
      </w:r>
    </w:p>
    <w:p w14:paraId="26F0E486" w14:textId="6FD93586" w:rsidR="00506952" w:rsidRPr="007D6D3E" w:rsidRDefault="00506952" w:rsidP="007D6D3E">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Przedmiot umowy</w:t>
      </w:r>
    </w:p>
    <w:p w14:paraId="027BB9E8" w14:textId="783874AD" w:rsidR="00506952" w:rsidRPr="007D6D3E" w:rsidRDefault="00506952" w:rsidP="002C51B8">
      <w:pPr>
        <w:pStyle w:val="Akapitzlist"/>
        <w:numPr>
          <w:ilvl w:val="0"/>
          <w:numId w:val="45"/>
        </w:numPr>
        <w:suppressAutoHyphens/>
        <w:spacing w:after="0" w:line="280" w:lineRule="atLeast"/>
        <w:jc w:val="both"/>
        <w:rPr>
          <w:rFonts w:ascii="Times New Roman" w:hAnsi="Times New Roman" w:cs="Times New Roman"/>
          <w:b/>
          <w:bCs/>
          <w:sz w:val="20"/>
          <w:szCs w:val="20"/>
          <w:shd w:val="clear" w:color="auto" w:fill="FFFFFF"/>
        </w:rPr>
      </w:pPr>
      <w:r w:rsidRPr="007D6D3E">
        <w:rPr>
          <w:rFonts w:ascii="Times New Roman" w:hAnsi="Times New Roman" w:cs="Times New Roman"/>
          <w:sz w:val="20"/>
          <w:szCs w:val="20"/>
        </w:rPr>
        <w:t xml:space="preserve">Na podstawie niniejszej umowy Zamawiający powierza, a Wykonawca przyjmuje do wykonania roboty budowlane w ramach zamówienia </w:t>
      </w:r>
      <w:r w:rsidR="00DA01D2" w:rsidRPr="007D6D3E">
        <w:rPr>
          <w:rFonts w:ascii="Times New Roman" w:hAnsi="Times New Roman" w:cs="Times New Roman"/>
          <w:b/>
          <w:bCs/>
          <w:sz w:val="20"/>
          <w:szCs w:val="20"/>
          <w:shd w:val="clear" w:color="auto" w:fill="FFFFFF"/>
        </w:rPr>
        <w:t>,,</w:t>
      </w:r>
      <w:r w:rsidR="00134A0A" w:rsidRPr="00134A0A">
        <w:rPr>
          <w:rFonts w:ascii="Times New Roman" w:hAnsi="Times New Roman" w:cs="Times New Roman"/>
          <w:b/>
          <w:bCs/>
          <w:sz w:val="20"/>
          <w:szCs w:val="20"/>
          <w:shd w:val="clear" w:color="auto" w:fill="FFFFFF"/>
        </w:rPr>
        <w:t xml:space="preserve">Przebudowa i rozbudowa o część świetlicy wiejskiej budynku remizy OSP wraz z infrastrukturą na działce nr 98 obręb Pilec, gmina Reszel. Zadanie realizowane w ramach środków dla gmin z przeznaczeniem na inwestycje i zakupy inwestycyjne realizowane </w:t>
      </w:r>
      <w:r w:rsidR="00640FF9">
        <w:rPr>
          <w:rFonts w:ascii="Times New Roman" w:hAnsi="Times New Roman" w:cs="Times New Roman"/>
          <w:b/>
          <w:bCs/>
          <w:sz w:val="20"/>
          <w:szCs w:val="20"/>
          <w:shd w:val="clear" w:color="auto" w:fill="FFFFFF"/>
        </w:rPr>
        <w:br/>
      </w:r>
      <w:r w:rsidR="00134A0A" w:rsidRPr="00134A0A">
        <w:rPr>
          <w:rFonts w:ascii="Times New Roman" w:hAnsi="Times New Roman" w:cs="Times New Roman"/>
          <w:b/>
          <w:bCs/>
          <w:sz w:val="20"/>
          <w:szCs w:val="20"/>
          <w:shd w:val="clear" w:color="auto" w:fill="FFFFFF"/>
        </w:rPr>
        <w:t>w miejscowościach, w których funkcjonowały zlikwidowane państwowe przedsiębiorstwa gospodarki rolnej</w:t>
      </w:r>
      <w:r w:rsidR="00AB4A3E">
        <w:rPr>
          <w:rFonts w:ascii="Times New Roman" w:hAnsi="Times New Roman" w:cs="Times New Roman"/>
          <w:b/>
          <w:bCs/>
          <w:sz w:val="20"/>
          <w:szCs w:val="20"/>
          <w:shd w:val="clear" w:color="auto" w:fill="FFFFFF"/>
        </w:rPr>
        <w:t>”</w:t>
      </w:r>
      <w:r w:rsidR="00134A0A">
        <w:rPr>
          <w:rFonts w:ascii="Times New Roman" w:hAnsi="Times New Roman" w:cs="Times New Roman"/>
          <w:sz w:val="20"/>
          <w:szCs w:val="20"/>
          <w:shd w:val="clear" w:color="auto" w:fill="FFFFFF"/>
        </w:rPr>
        <w:t>,</w:t>
      </w:r>
      <w:r w:rsidR="00DA01D2" w:rsidRPr="007D6D3E">
        <w:rPr>
          <w:rFonts w:ascii="Times New Roman" w:hAnsi="Times New Roman" w:cs="Times New Roman"/>
          <w:sz w:val="20"/>
          <w:szCs w:val="20"/>
        </w:rPr>
        <w:t xml:space="preserve"> </w:t>
      </w:r>
      <w:r w:rsidRPr="007D6D3E">
        <w:rPr>
          <w:rFonts w:ascii="Times New Roman" w:hAnsi="Times New Roman" w:cs="Times New Roman"/>
          <w:sz w:val="20"/>
          <w:szCs w:val="20"/>
        </w:rPr>
        <w:t xml:space="preserve">zgodnie z ofertą wykonawcy złożoną dnia  </w:t>
      </w:r>
      <w:r w:rsidR="00AB4A3E">
        <w:rPr>
          <w:rFonts w:ascii="Times New Roman" w:hAnsi="Times New Roman" w:cs="Times New Roman"/>
          <w:sz w:val="20"/>
          <w:szCs w:val="20"/>
        </w:rPr>
        <w:t>……………………….</w:t>
      </w:r>
      <w:r w:rsidR="009A7770">
        <w:rPr>
          <w:rFonts w:ascii="Times New Roman" w:hAnsi="Times New Roman" w:cs="Times New Roman"/>
          <w:sz w:val="20"/>
          <w:szCs w:val="20"/>
        </w:rPr>
        <w:t xml:space="preserve"> r.</w:t>
      </w:r>
      <w:r w:rsidRPr="007D6D3E">
        <w:rPr>
          <w:rFonts w:ascii="Times New Roman" w:hAnsi="Times New Roman" w:cs="Times New Roman"/>
          <w:sz w:val="20"/>
          <w:szCs w:val="20"/>
        </w:rPr>
        <w:t xml:space="preserve"> stanowiącą załącznik nr</w:t>
      </w:r>
      <w:r w:rsidR="006752A8">
        <w:rPr>
          <w:rFonts w:ascii="Times New Roman" w:hAnsi="Times New Roman" w:cs="Times New Roman"/>
          <w:sz w:val="20"/>
          <w:szCs w:val="20"/>
        </w:rPr>
        <w:t xml:space="preserve"> 3 </w:t>
      </w:r>
      <w:r w:rsidRPr="007D6D3E">
        <w:rPr>
          <w:rFonts w:ascii="Times New Roman" w:hAnsi="Times New Roman" w:cs="Times New Roman"/>
          <w:sz w:val="20"/>
          <w:szCs w:val="20"/>
        </w:rPr>
        <w:t>do niniejszej umowy.</w:t>
      </w:r>
    </w:p>
    <w:p w14:paraId="5F97A8DC" w14:textId="0A9EF7D4" w:rsidR="00506952" w:rsidRPr="007D6D3E" w:rsidRDefault="00506952" w:rsidP="002C51B8">
      <w:pPr>
        <w:numPr>
          <w:ilvl w:val="0"/>
          <w:numId w:val="26"/>
        </w:numPr>
        <w:suppressAutoHyphens/>
        <w:autoSpaceDE w:val="0"/>
        <w:spacing w:after="0" w:line="280" w:lineRule="atLeast"/>
        <w:ind w:left="720"/>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Przedmiotem zamówienia jest</w:t>
      </w:r>
      <w:r w:rsidR="00134A0A">
        <w:rPr>
          <w:rFonts w:ascii="Times New Roman" w:eastAsia="Times New Roman" w:hAnsi="Times New Roman" w:cs="Times New Roman"/>
          <w:sz w:val="20"/>
          <w:szCs w:val="20"/>
          <w:lang w:eastAsia="zh-CN"/>
        </w:rPr>
        <w:t xml:space="preserve"> </w:t>
      </w:r>
      <w:r w:rsidR="00134A0A" w:rsidRPr="00134A0A">
        <w:rPr>
          <w:rFonts w:ascii="Times New Roman" w:eastAsia="Times New Roman" w:hAnsi="Times New Roman" w:cs="Times New Roman"/>
          <w:bCs/>
          <w:iCs/>
          <w:sz w:val="20"/>
          <w:szCs w:val="20"/>
          <w:lang w:eastAsia="zh-CN"/>
        </w:rPr>
        <w:t>przebudowa i rozbudowa o część świetlicy wiejskiej budynku remizy OSP wraz z infrastrukturą na działce nr 98 obręb Pilec, gmina Reszel</w:t>
      </w:r>
      <w:r w:rsidRPr="007D6D3E">
        <w:rPr>
          <w:rFonts w:ascii="Times New Roman" w:eastAsia="Times New Roman" w:hAnsi="Times New Roman" w:cs="Times New Roman"/>
          <w:sz w:val="20"/>
          <w:szCs w:val="20"/>
          <w:lang w:eastAsia="zh-CN"/>
        </w:rPr>
        <w:t>.</w:t>
      </w:r>
      <w:r w:rsidRPr="007D6D3E">
        <w:rPr>
          <w:rFonts w:ascii="Times New Roman" w:eastAsia="Times New Roman" w:hAnsi="Times New Roman" w:cs="Times New Roman"/>
          <w:b/>
          <w:bCs/>
          <w:sz w:val="20"/>
          <w:szCs w:val="20"/>
          <w:lang w:eastAsia="zh-CN"/>
        </w:rPr>
        <w:t xml:space="preserve"> </w:t>
      </w:r>
      <w:r w:rsidRPr="007D6D3E">
        <w:rPr>
          <w:rFonts w:ascii="Times New Roman" w:eastAsia="Times New Roman" w:hAnsi="Times New Roman" w:cs="Times New Roman"/>
          <w:sz w:val="20"/>
          <w:szCs w:val="20"/>
          <w:lang w:eastAsia="zh-CN"/>
        </w:rPr>
        <w:t>Szczegółowy zakres robót budowlanych przewidzianych do wykonania w ramach niniejszej umowy określa dokumentacja przetargowa.</w:t>
      </w:r>
      <w:r w:rsidRPr="007D6D3E">
        <w:rPr>
          <w:rFonts w:ascii="Times New Roman" w:eastAsia="Times New Roman" w:hAnsi="Times New Roman" w:cs="Times New Roman"/>
          <w:b/>
          <w:bCs/>
          <w:sz w:val="20"/>
          <w:szCs w:val="20"/>
          <w:lang w:eastAsia="zh-CN"/>
        </w:rPr>
        <w:t xml:space="preserve"> </w:t>
      </w:r>
    </w:p>
    <w:p w14:paraId="5835E6E0" w14:textId="77777777" w:rsidR="00506952" w:rsidRPr="007D6D3E" w:rsidRDefault="00506952" w:rsidP="002C51B8">
      <w:pPr>
        <w:pStyle w:val="Akapitzlist"/>
        <w:numPr>
          <w:ilvl w:val="0"/>
          <w:numId w:val="45"/>
        </w:numPr>
        <w:suppressAutoHyphens/>
        <w:spacing w:after="0" w:line="280" w:lineRule="atLeast"/>
        <w:jc w:val="both"/>
        <w:rPr>
          <w:rFonts w:ascii="Times New Roman" w:hAnsi="Times New Roman" w:cs="Times New Roman"/>
          <w:sz w:val="20"/>
          <w:szCs w:val="20"/>
        </w:rPr>
      </w:pPr>
      <w:r w:rsidRPr="007D6D3E">
        <w:rPr>
          <w:rFonts w:ascii="Times New Roman" w:hAnsi="Times New Roman" w:cs="Times New Roman"/>
          <w:sz w:val="20"/>
          <w:szCs w:val="20"/>
        </w:rPr>
        <w:t>Przedmiot umowy Wykonawca wykona na warunkach określonych w postanowieniach niniejszej umowy oraz w oparciu o dokumentację, na którą składa się:</w:t>
      </w:r>
    </w:p>
    <w:p w14:paraId="26E6FFE2" w14:textId="77777777"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 xml:space="preserve">projekt budowlany, </w:t>
      </w:r>
    </w:p>
    <w:p w14:paraId="06F35925" w14:textId="461FFD1D"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specyfikacja techniczna wykonania i odbioru robót</w:t>
      </w:r>
      <w:r w:rsidR="006C01AA">
        <w:rPr>
          <w:rFonts w:ascii="Times New Roman" w:eastAsia="Times New Roman" w:hAnsi="Times New Roman" w:cs="Times New Roman"/>
          <w:sz w:val="20"/>
          <w:szCs w:val="20"/>
          <w:lang w:eastAsia="zh-CN"/>
        </w:rPr>
        <w:t xml:space="preserve"> budowlanych</w:t>
      </w:r>
      <w:r w:rsidRPr="007D6D3E">
        <w:rPr>
          <w:rFonts w:ascii="Times New Roman" w:eastAsia="Times New Roman" w:hAnsi="Times New Roman" w:cs="Times New Roman"/>
          <w:sz w:val="20"/>
          <w:szCs w:val="20"/>
          <w:lang w:eastAsia="zh-CN"/>
        </w:rPr>
        <w:t>,</w:t>
      </w:r>
    </w:p>
    <w:p w14:paraId="40AFA454" w14:textId="43CD42D4"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specyfikacja warunków zamówienia</w:t>
      </w:r>
      <w:r w:rsidR="00402B08">
        <w:rPr>
          <w:rFonts w:ascii="Times New Roman" w:eastAsia="Times New Roman" w:hAnsi="Times New Roman" w:cs="Times New Roman"/>
          <w:sz w:val="20"/>
          <w:szCs w:val="20"/>
          <w:lang w:eastAsia="zh-CN"/>
        </w:rPr>
        <w:t xml:space="preserve"> wraz z opisem przedmiotu zamówienia stanowiącym załącznik do SWZ</w:t>
      </w:r>
      <w:r w:rsidRPr="007D6D3E">
        <w:rPr>
          <w:rFonts w:ascii="Times New Roman" w:eastAsia="Times New Roman" w:hAnsi="Times New Roman" w:cs="Times New Roman"/>
          <w:sz w:val="20"/>
          <w:szCs w:val="20"/>
          <w:lang w:eastAsia="zh-CN"/>
        </w:rPr>
        <w:t>,</w:t>
      </w:r>
    </w:p>
    <w:p w14:paraId="2D3FF3B9" w14:textId="77777777"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złożona przez wykonawcę oferta.</w:t>
      </w:r>
    </w:p>
    <w:p w14:paraId="0975C572"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Dokumenty wymienione w ust. 2 stanowią integralną część niniejszej umowy.</w:t>
      </w:r>
    </w:p>
    <w:p w14:paraId="3AA7DC5D" w14:textId="30976646" w:rsidR="00506952" w:rsidRPr="001017F4" w:rsidRDefault="00506952" w:rsidP="001017F4">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Roboty budowlane zostaną wykonane zgodnie z obowiązującymi przepisami prawa budowlanego, polskimi normami i zasadami wiedzy technicznej oraz należytą starannością w ich wykonywaniu, bezpieczeństwem, dobrą jakością i właściwą organizacją.</w:t>
      </w:r>
    </w:p>
    <w:p w14:paraId="54BDB613" w14:textId="77777777"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§3</w:t>
      </w:r>
    </w:p>
    <w:p w14:paraId="25E5C2D8" w14:textId="0CC154A7" w:rsidR="00506952" w:rsidRPr="007D6D3E" w:rsidRDefault="00506952" w:rsidP="007D6D3E">
      <w:pPr>
        <w:suppressAutoHyphens/>
        <w:spacing w:after="0" w:line="280" w:lineRule="atLeast"/>
        <w:ind w:left="278" w:hanging="540"/>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Uprawnienia akcesoryjne</w:t>
      </w:r>
    </w:p>
    <w:p w14:paraId="7A70A8F0" w14:textId="77777777" w:rsidR="00506952" w:rsidRPr="007D6D3E" w:rsidRDefault="00506952" w:rsidP="002C51B8">
      <w:pPr>
        <w:numPr>
          <w:ilvl w:val="0"/>
          <w:numId w:val="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wymagane są instrukcje obsługi i konserwacji do rzeczy wykonanych w ramach przedmiotu umowy, Wykonawca ma obowiązek dostarczyć instrukcje w dniu zawiadomienia o zakończeniu robót.</w:t>
      </w:r>
    </w:p>
    <w:p w14:paraId="191E4B75" w14:textId="77777777" w:rsidR="00D92F0F" w:rsidRDefault="00D92F0F"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bookmarkStart w:id="1" w:name="_Hlk31967299"/>
    </w:p>
    <w:p w14:paraId="4F0E0289" w14:textId="5B77AC6A"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w:t>
      </w:r>
      <w:bookmarkEnd w:id="1"/>
      <w:r w:rsidRPr="007D6D3E">
        <w:rPr>
          <w:rFonts w:ascii="Times New Roman" w:eastAsia="Times New Roman" w:hAnsi="Times New Roman" w:cs="Times New Roman"/>
          <w:b/>
          <w:sz w:val="20"/>
          <w:szCs w:val="20"/>
          <w:shd w:val="clear" w:color="auto" w:fill="FFFFFF"/>
          <w:lang w:eastAsia="zh-CN"/>
        </w:rPr>
        <w:t>4</w:t>
      </w:r>
    </w:p>
    <w:p w14:paraId="548B25AB" w14:textId="28272FAB" w:rsidR="00506952" w:rsidRPr="007D6D3E" w:rsidRDefault="00506952" w:rsidP="007D6D3E">
      <w:pPr>
        <w:suppressAutoHyphens/>
        <w:spacing w:after="0" w:line="280" w:lineRule="atLeast"/>
        <w:ind w:left="37" w:hanging="9"/>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Sposób wykonania umowy</w:t>
      </w:r>
    </w:p>
    <w:p w14:paraId="7930EAF5"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oświadcza, że posiada konieczne doświadczenie i profesjonalne kwalifikacje niezbędne do prawidłowego wykonania umowy i zobowiązuje się do:</w:t>
      </w:r>
    </w:p>
    <w:p w14:paraId="64B2B10A"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przedmiotu umowy przy zachowaniu należytej staranności określonej w art. 355 § 2 KC</w:t>
      </w:r>
      <w:r w:rsidRPr="007D6D3E">
        <w:rPr>
          <w:rFonts w:ascii="Times New Roman" w:eastAsia="Times New Roman" w:hAnsi="Times New Roman" w:cs="Times New Roman"/>
          <w:b/>
          <w:sz w:val="20"/>
          <w:szCs w:val="20"/>
          <w:shd w:val="clear" w:color="auto" w:fill="FFFFFF"/>
          <w:lang w:eastAsia="zh-CN"/>
        </w:rPr>
        <w:t>,</w:t>
      </w:r>
    </w:p>
    <w:p w14:paraId="363EA62C"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Nad prawidłowym przebiegiem robót, wynikających z warunków niniejszej umowy Zamawiający wyznacza następujące osoby:</w:t>
      </w:r>
    </w:p>
    <w:p w14:paraId="0619EF52"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Zamawiającego:</w:t>
      </w:r>
    </w:p>
    <w:p w14:paraId="2BFEC327" w14:textId="0BBFFE4B"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Piotr Chamik – Kierownik Działu Techniczno – Budowlanego Urzędu Gminy w Reszl</w:t>
      </w:r>
      <w:r w:rsidR="00DA01D2" w:rsidRPr="007D6D3E">
        <w:rPr>
          <w:rFonts w:ascii="Times New Roman" w:eastAsia="Times New Roman" w:hAnsi="Times New Roman" w:cs="Times New Roman"/>
          <w:bCs/>
          <w:sz w:val="20"/>
          <w:szCs w:val="20"/>
          <w:shd w:val="clear" w:color="auto" w:fill="FFFFFF"/>
          <w:lang w:eastAsia="zh-CN"/>
        </w:rPr>
        <w:t>u</w:t>
      </w:r>
      <w:r w:rsidRPr="007D6D3E">
        <w:rPr>
          <w:rFonts w:ascii="Times New Roman" w:eastAsia="Times New Roman" w:hAnsi="Times New Roman" w:cs="Times New Roman"/>
          <w:bCs/>
          <w:sz w:val="20"/>
          <w:szCs w:val="20"/>
          <w:shd w:val="clear" w:color="auto" w:fill="FFFFFF"/>
          <w:lang w:eastAsia="zh-CN"/>
        </w:rPr>
        <w:t>,</w:t>
      </w:r>
    </w:p>
    <w:p w14:paraId="67918901" w14:textId="694C1F03" w:rsidR="00506952" w:rsidRPr="007D6D3E" w:rsidRDefault="001017F4"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Kamil Rozberg</w:t>
      </w:r>
      <w:r w:rsidR="00506952" w:rsidRPr="007D6D3E">
        <w:rPr>
          <w:rFonts w:ascii="Times New Roman" w:eastAsia="Times New Roman" w:hAnsi="Times New Roman" w:cs="Times New Roman"/>
          <w:bCs/>
          <w:sz w:val="20"/>
          <w:szCs w:val="20"/>
          <w:shd w:val="clear" w:color="auto" w:fill="FFFFFF"/>
          <w:lang w:eastAsia="zh-CN"/>
        </w:rPr>
        <w:t xml:space="preserve"> – </w:t>
      </w:r>
      <w:r>
        <w:rPr>
          <w:rFonts w:ascii="Times New Roman" w:eastAsia="Times New Roman" w:hAnsi="Times New Roman" w:cs="Times New Roman"/>
          <w:bCs/>
          <w:sz w:val="20"/>
          <w:szCs w:val="20"/>
          <w:shd w:val="clear" w:color="auto" w:fill="FFFFFF"/>
          <w:lang w:eastAsia="zh-CN"/>
        </w:rPr>
        <w:t>Inspektor w</w:t>
      </w:r>
      <w:r w:rsidR="00506952" w:rsidRPr="007D6D3E">
        <w:rPr>
          <w:rFonts w:ascii="Times New Roman" w:eastAsia="Times New Roman" w:hAnsi="Times New Roman" w:cs="Times New Roman"/>
          <w:bCs/>
          <w:sz w:val="20"/>
          <w:szCs w:val="20"/>
          <w:shd w:val="clear" w:color="auto" w:fill="FFFFFF"/>
          <w:lang w:eastAsia="zh-CN"/>
        </w:rPr>
        <w:t xml:space="preserve"> Urzęd</w:t>
      </w:r>
      <w:r>
        <w:rPr>
          <w:rFonts w:ascii="Times New Roman" w:eastAsia="Times New Roman" w:hAnsi="Times New Roman" w:cs="Times New Roman"/>
          <w:bCs/>
          <w:sz w:val="20"/>
          <w:szCs w:val="20"/>
          <w:shd w:val="clear" w:color="auto" w:fill="FFFFFF"/>
          <w:lang w:eastAsia="zh-CN"/>
        </w:rPr>
        <w:t>zie</w:t>
      </w:r>
      <w:r w:rsidR="00506952" w:rsidRPr="007D6D3E">
        <w:rPr>
          <w:rFonts w:ascii="Times New Roman" w:eastAsia="Times New Roman" w:hAnsi="Times New Roman" w:cs="Times New Roman"/>
          <w:bCs/>
          <w:sz w:val="20"/>
          <w:szCs w:val="20"/>
          <w:shd w:val="clear" w:color="auto" w:fill="FFFFFF"/>
          <w:lang w:eastAsia="zh-CN"/>
        </w:rPr>
        <w:t xml:space="preserve"> Gminy w Reszlu,</w:t>
      </w:r>
    </w:p>
    <w:p w14:paraId="5BBD9971" w14:textId="77777777"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Inspektor nadzoru inwestorskiego wskazany przez Zamawiającego,</w:t>
      </w:r>
    </w:p>
    <w:p w14:paraId="13B478A4"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Wykonawcy:</w:t>
      </w:r>
    </w:p>
    <w:p w14:paraId="0D84F756" w14:textId="19CE6C9E" w:rsidR="00506952" w:rsidRDefault="00506952"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Kierownik budowy </w:t>
      </w:r>
      <w:r w:rsidR="009A7770">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w:t>
      </w:r>
      <w:r w:rsidR="00AB4A3E">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w:t>
      </w:r>
      <w:r w:rsidR="006752A8">
        <w:rPr>
          <w:rFonts w:ascii="Times New Roman" w:eastAsia="Times New Roman" w:hAnsi="Times New Roman" w:cs="Times New Roman"/>
          <w:bCs/>
          <w:sz w:val="20"/>
          <w:szCs w:val="20"/>
          <w:shd w:val="clear" w:color="auto" w:fill="FFFFFF"/>
          <w:lang w:eastAsia="zh-CN"/>
        </w:rPr>
        <w:t>p</w:t>
      </w:r>
      <w:r w:rsidRPr="007D6D3E">
        <w:rPr>
          <w:rFonts w:ascii="Times New Roman" w:eastAsia="Times New Roman" w:hAnsi="Times New Roman" w:cs="Times New Roman"/>
          <w:bCs/>
          <w:sz w:val="20"/>
          <w:szCs w:val="20"/>
          <w:shd w:val="clear" w:color="auto" w:fill="FFFFFF"/>
          <w:lang w:eastAsia="zh-CN"/>
        </w:rPr>
        <w:t>osiadający uprawnienia</w:t>
      </w:r>
      <w:r w:rsidR="009A7770">
        <w:rPr>
          <w:rFonts w:ascii="Times New Roman" w:eastAsia="Times New Roman" w:hAnsi="Times New Roman" w:cs="Times New Roman"/>
          <w:bCs/>
          <w:sz w:val="20"/>
          <w:szCs w:val="20"/>
          <w:shd w:val="clear" w:color="auto" w:fill="FFFFFF"/>
          <w:lang w:eastAsia="zh-CN"/>
        </w:rPr>
        <w:t xml:space="preserve"> nr </w:t>
      </w:r>
      <w:r w:rsidR="00AB4A3E">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do wykon</w:t>
      </w:r>
      <w:r w:rsidR="00F304F6">
        <w:rPr>
          <w:rFonts w:ascii="Times New Roman" w:eastAsia="Times New Roman" w:hAnsi="Times New Roman" w:cs="Times New Roman"/>
          <w:bCs/>
          <w:sz w:val="20"/>
          <w:szCs w:val="20"/>
          <w:shd w:val="clear" w:color="auto" w:fill="FFFFFF"/>
          <w:lang w:eastAsia="zh-CN"/>
        </w:rPr>
        <w:t>ywania</w:t>
      </w:r>
      <w:r w:rsidRPr="007D6D3E">
        <w:rPr>
          <w:rFonts w:ascii="Times New Roman" w:eastAsia="Times New Roman" w:hAnsi="Times New Roman" w:cs="Times New Roman"/>
          <w:bCs/>
          <w:sz w:val="20"/>
          <w:szCs w:val="20"/>
          <w:shd w:val="clear" w:color="auto" w:fill="FFFFFF"/>
          <w:lang w:eastAsia="zh-CN"/>
        </w:rPr>
        <w:t xml:space="preserve"> samodziel</w:t>
      </w:r>
      <w:r w:rsidR="00F304F6">
        <w:rPr>
          <w:rFonts w:ascii="Times New Roman" w:eastAsia="Times New Roman" w:hAnsi="Times New Roman" w:cs="Times New Roman"/>
          <w:bCs/>
          <w:sz w:val="20"/>
          <w:szCs w:val="20"/>
          <w:shd w:val="clear" w:color="auto" w:fill="FFFFFF"/>
          <w:lang w:eastAsia="zh-CN"/>
        </w:rPr>
        <w:t>nych</w:t>
      </w:r>
      <w:r w:rsidRPr="007D6D3E">
        <w:rPr>
          <w:rFonts w:ascii="Times New Roman" w:eastAsia="Times New Roman" w:hAnsi="Times New Roman" w:cs="Times New Roman"/>
          <w:bCs/>
          <w:sz w:val="20"/>
          <w:szCs w:val="20"/>
          <w:shd w:val="clear" w:color="auto" w:fill="FFFFFF"/>
          <w:lang w:eastAsia="zh-CN"/>
        </w:rPr>
        <w:t xml:space="preserve"> funkcji techniczn</w:t>
      </w:r>
      <w:r w:rsidR="00F304F6">
        <w:rPr>
          <w:rFonts w:ascii="Times New Roman" w:eastAsia="Times New Roman" w:hAnsi="Times New Roman" w:cs="Times New Roman"/>
          <w:bCs/>
          <w:sz w:val="20"/>
          <w:szCs w:val="20"/>
          <w:shd w:val="clear" w:color="auto" w:fill="FFFFFF"/>
          <w:lang w:eastAsia="zh-CN"/>
        </w:rPr>
        <w:t>ych</w:t>
      </w:r>
      <w:r w:rsidRPr="007D6D3E">
        <w:rPr>
          <w:rFonts w:ascii="Times New Roman" w:eastAsia="Times New Roman" w:hAnsi="Times New Roman" w:cs="Times New Roman"/>
          <w:bCs/>
          <w:sz w:val="20"/>
          <w:szCs w:val="20"/>
          <w:shd w:val="clear" w:color="auto" w:fill="FFFFFF"/>
          <w:lang w:eastAsia="zh-CN"/>
        </w:rPr>
        <w:t xml:space="preserve"> w budownictwie w specjalności</w:t>
      </w:r>
      <w:r w:rsidR="00854745">
        <w:rPr>
          <w:rFonts w:ascii="Times New Roman" w:eastAsia="Times New Roman" w:hAnsi="Times New Roman" w:cs="Times New Roman"/>
          <w:bCs/>
          <w:sz w:val="20"/>
          <w:szCs w:val="20"/>
          <w:shd w:val="clear" w:color="auto" w:fill="FFFFFF"/>
          <w:lang w:eastAsia="zh-CN"/>
        </w:rPr>
        <w:t xml:space="preserve"> konstrukcyjno-budowlanej</w:t>
      </w:r>
      <w:r w:rsidRPr="007D6D3E">
        <w:rPr>
          <w:rFonts w:ascii="Times New Roman" w:eastAsia="Times New Roman" w:hAnsi="Times New Roman" w:cs="Times New Roman"/>
          <w:bCs/>
          <w:sz w:val="20"/>
          <w:szCs w:val="20"/>
          <w:shd w:val="clear" w:color="auto" w:fill="FFFFFF"/>
          <w:lang w:eastAsia="zh-CN"/>
        </w:rPr>
        <w:t>, który złożył oświadczenie o podjęciu obowiązków kierownika budowy oraz opracuje plan BIOZ oraz oznakuje obiekt tablicami bhp, a drogi znakami drogowymi.</w:t>
      </w:r>
    </w:p>
    <w:p w14:paraId="461A6863" w14:textId="76AA5083" w:rsidR="000642EB" w:rsidRDefault="000642EB"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0642EB">
        <w:rPr>
          <w:rFonts w:ascii="Times New Roman" w:eastAsia="Times New Roman" w:hAnsi="Times New Roman" w:cs="Times New Roman"/>
          <w:bCs/>
          <w:sz w:val="20"/>
          <w:szCs w:val="20"/>
          <w:shd w:val="clear" w:color="auto" w:fill="FFFFFF"/>
          <w:lang w:eastAsia="zh-CN"/>
        </w:rPr>
        <w:t>Kierownika robót –</w:t>
      </w:r>
      <w:r w:rsidR="00D92F0F">
        <w:rPr>
          <w:rFonts w:ascii="Times New Roman" w:eastAsia="Times New Roman" w:hAnsi="Times New Roman" w:cs="Times New Roman"/>
          <w:bCs/>
          <w:sz w:val="20"/>
          <w:szCs w:val="20"/>
          <w:shd w:val="clear" w:color="auto" w:fill="FFFFFF"/>
          <w:lang w:eastAsia="zh-CN"/>
        </w:rPr>
        <w:t xml:space="preserve"> …………………… </w:t>
      </w:r>
      <w:r w:rsidRPr="000642EB">
        <w:rPr>
          <w:rFonts w:ascii="Times New Roman" w:eastAsia="Times New Roman" w:hAnsi="Times New Roman" w:cs="Times New Roman"/>
          <w:bCs/>
          <w:sz w:val="20"/>
          <w:szCs w:val="20"/>
          <w:shd w:val="clear" w:color="auto" w:fill="FFFFFF"/>
          <w:lang w:eastAsia="zh-CN"/>
        </w:rPr>
        <w:t>posiadając</w:t>
      </w:r>
      <w:r w:rsidR="00D92F0F">
        <w:rPr>
          <w:rFonts w:ascii="Times New Roman" w:eastAsia="Times New Roman" w:hAnsi="Times New Roman" w:cs="Times New Roman"/>
          <w:bCs/>
          <w:sz w:val="20"/>
          <w:szCs w:val="20"/>
          <w:shd w:val="clear" w:color="auto" w:fill="FFFFFF"/>
          <w:lang w:eastAsia="zh-CN"/>
        </w:rPr>
        <w:t>y</w:t>
      </w:r>
      <w:r w:rsidR="00B76607">
        <w:rPr>
          <w:rFonts w:ascii="Times New Roman" w:eastAsia="Times New Roman" w:hAnsi="Times New Roman" w:cs="Times New Roman"/>
          <w:bCs/>
          <w:sz w:val="20"/>
          <w:szCs w:val="20"/>
          <w:shd w:val="clear" w:color="auto" w:fill="FFFFFF"/>
          <w:lang w:eastAsia="zh-CN"/>
        </w:rPr>
        <w:t xml:space="preserve"> uprawnienia</w:t>
      </w:r>
      <w:r w:rsidR="00F304F6">
        <w:rPr>
          <w:rFonts w:ascii="Times New Roman" w:eastAsia="Times New Roman" w:hAnsi="Times New Roman" w:cs="Times New Roman"/>
          <w:bCs/>
          <w:sz w:val="20"/>
          <w:szCs w:val="20"/>
          <w:shd w:val="clear" w:color="auto" w:fill="FFFFFF"/>
          <w:lang w:eastAsia="zh-CN"/>
        </w:rPr>
        <w:t xml:space="preserve"> nr ……………………</w:t>
      </w:r>
      <w:r w:rsidRPr="000642EB">
        <w:rPr>
          <w:rFonts w:ascii="Times New Roman" w:eastAsia="Times New Roman" w:hAnsi="Times New Roman" w:cs="Times New Roman"/>
          <w:bCs/>
          <w:sz w:val="20"/>
          <w:szCs w:val="20"/>
          <w:shd w:val="clear" w:color="auto" w:fill="FFFFFF"/>
          <w:lang w:eastAsia="zh-CN"/>
        </w:rPr>
        <w:t xml:space="preserve"> </w:t>
      </w:r>
      <w:r w:rsidR="00854745" w:rsidRPr="00854745">
        <w:rPr>
          <w:rFonts w:ascii="Times New Roman" w:eastAsia="Times New Roman" w:hAnsi="Times New Roman" w:cs="Times New Roman"/>
          <w:bCs/>
          <w:sz w:val="20"/>
          <w:szCs w:val="20"/>
          <w:shd w:val="clear" w:color="auto" w:fill="FFFFFF"/>
          <w:lang w:eastAsia="zh-CN"/>
        </w:rPr>
        <w:t>do wykonywania samodzielnych funkcji technicznych w budownictwie w specjalności instalacyjnej, w zakresie sieci, instalacji i urządzeń cieplnych, wentylacyjnych, gazowych, wodociągowych i kanalizacyjnych</w:t>
      </w:r>
      <w:r w:rsidR="00F304F6">
        <w:rPr>
          <w:rFonts w:ascii="Times New Roman" w:eastAsia="Times New Roman" w:hAnsi="Times New Roman" w:cs="Times New Roman"/>
          <w:bCs/>
          <w:sz w:val="20"/>
          <w:szCs w:val="20"/>
          <w:shd w:val="clear" w:color="auto" w:fill="FFFFFF"/>
          <w:lang w:eastAsia="zh-CN"/>
        </w:rPr>
        <w:t>,</w:t>
      </w:r>
    </w:p>
    <w:p w14:paraId="7EDF9697" w14:textId="773C5BAA" w:rsidR="00F304F6" w:rsidRPr="007D6D3E" w:rsidRDefault="00F304F6"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 xml:space="preserve">Kierownika robót – ……………………… posiadający uprawnienia nr …………………… </w:t>
      </w:r>
      <w:r w:rsidRPr="00F304F6">
        <w:rPr>
          <w:rFonts w:ascii="Times New Roman" w:eastAsia="Times New Roman" w:hAnsi="Times New Roman" w:cs="Times New Roman"/>
          <w:bCs/>
          <w:sz w:val="20"/>
          <w:szCs w:val="20"/>
          <w:shd w:val="clear" w:color="auto" w:fill="FFFFFF"/>
          <w:lang w:eastAsia="zh-CN"/>
        </w:rPr>
        <w:t>do wykonywania samodzielnych funkcji technicznych w budownictwie w specjalności instalacyjnej w zakresie sieci, instalacji i urządzeń elektrycznych i elektroenergetycznych</w:t>
      </w:r>
    </w:p>
    <w:p w14:paraId="4E650971" w14:textId="77777777" w:rsidR="00506952" w:rsidRPr="00F9305B"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F9305B">
        <w:rPr>
          <w:rFonts w:ascii="Times New Roman" w:eastAsia="Times New Roman" w:hAnsi="Times New Roman" w:cs="Times New Roman"/>
          <w:bCs/>
          <w:sz w:val="20"/>
          <w:szCs w:val="20"/>
          <w:shd w:val="clear" w:color="auto" w:fill="FFFFFF"/>
          <w:lang w:eastAsia="zh-CN"/>
        </w:rPr>
        <w:t>W terminie 7 dni roboczych od dnia zawarcia umowy Zamawiający przekaże Wykonawcy pisemną informację na temat zakresu umocowania i uprawnień osoby wskazanej w ust. 2 pkt 1 lit. c.</w:t>
      </w:r>
    </w:p>
    <w:p w14:paraId="15280893" w14:textId="4735B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Inspektor nadzoru inwestorskiego jest upoważniony do bieżącej koordynacji robót realizowanych na podstawie umowy; kontroli jakości robót, ich wykonania zgodnie z dokumentacją projektową i STWiORB oraz jest odpowiedzialny za kontrolę obmiarów robót i pełni funkcje inspektora nadzoru inwestorskiego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w rozumieniu Pb.</w:t>
      </w:r>
    </w:p>
    <w:p w14:paraId="3BDD9EAF" w14:textId="25A16482"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Inspektor nadzoru inwestorskiego wypełnia swoje obowiązki wydając polecenia, decyzje, zgody i akceptacje, które są obowiązujące dla Wykonawcy. Wykonawca ma prawo zgłosić Zamawiającemu na piśmie w terminie 3 dni roboczych zastrzeżenia do decyzji i poleceń Inspektora nadzoru inwestorskiego. Zastrzeżenia wraz ze stanowiskiem Inspektora do zastrzeżeń, będą po</w:t>
      </w:r>
      <w:r w:rsidR="006752A8">
        <w:rPr>
          <w:rFonts w:ascii="Times New Roman" w:eastAsia="Times New Roman" w:hAnsi="Times New Roman" w:cs="Times New Roman"/>
          <w:bCs/>
          <w:sz w:val="20"/>
          <w:szCs w:val="20"/>
          <w:shd w:val="clear" w:color="auto" w:fill="FFFFFF"/>
          <w:lang w:eastAsia="zh-CN"/>
        </w:rPr>
        <w:t>d</w:t>
      </w:r>
      <w:r w:rsidRPr="007D6D3E">
        <w:rPr>
          <w:rFonts w:ascii="Times New Roman" w:eastAsia="Times New Roman" w:hAnsi="Times New Roman" w:cs="Times New Roman"/>
          <w:bCs/>
          <w:sz w:val="20"/>
          <w:szCs w:val="20"/>
          <w:shd w:val="clear" w:color="auto" w:fill="FFFFFF"/>
          <w:lang w:eastAsia="zh-CN"/>
        </w:rPr>
        <w:t>legały rozstrzygnięciu przez Zamawiającego.</w:t>
      </w:r>
    </w:p>
    <w:p w14:paraId="401D6AA7" w14:textId="0E94E0A2"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Czynności lub polecenia Inspektora nadzoru inwestorskiego powodujące konieczność zmiany dokumentacji projektowej lub wykonania zwiększonej w stosunku do projektu budowlanego ilości robót lub inny sposób powodujące wzrost wynagrodzenia Wykonawcy wymagają uprzedniego potwierdzenia przez Zamawiającego, wydawanego w terminie 5 dni roboczych od wystąpienia z takim wnioskiem przez Wykonawcę. Brak pisemnego potwierdzenia przez Zamawiającego zmian we wskazanym terminie zwalnia Wykonawcę z obowiązku wykonania poleceń Inspektora nadzoru inwestorskiego i z odpowiedzialności za </w:t>
      </w:r>
      <w:r w:rsidRPr="007D6D3E">
        <w:rPr>
          <w:rFonts w:ascii="Times New Roman" w:eastAsia="Times New Roman" w:hAnsi="Times New Roman" w:cs="Times New Roman"/>
          <w:bCs/>
          <w:sz w:val="20"/>
          <w:szCs w:val="20"/>
          <w:shd w:val="clear" w:color="auto" w:fill="FFFFFF"/>
          <w:lang w:eastAsia="zh-CN"/>
        </w:rPr>
        <w:lastRenderedPageBreak/>
        <w:t xml:space="preserve">ich nie wykonania, z wyjątkiem czynności i poleceń związanych z bezpieczeństwem i higieną pracy, zabezpieczeniem mienia i ochroną ppoż. </w:t>
      </w:r>
    </w:p>
    <w:p w14:paraId="439162A8"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zastrzega sobie prawo do zmiany osoby pełniącej funkcję Inspektora nadzoru inwestycyjnego.</w:t>
      </w:r>
    </w:p>
    <w:p w14:paraId="3B82A6A4"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dokonaniu zmiany Zamawiający powiadomi na piśmie Wykonawcę na 5 dni roboczych  przed dokonaniem zmiany.</w:t>
      </w:r>
    </w:p>
    <w:p w14:paraId="1E3FB2B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Zmiana, osoby pełniącej funkcję Inspektora nadzoru inwestorskiego nie stanowi zmiany umowy.</w:t>
      </w:r>
    </w:p>
    <w:p w14:paraId="0CB8588C"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Zamawiającego.</w:t>
      </w:r>
    </w:p>
    <w:p w14:paraId="1729B792" w14:textId="77777777" w:rsidR="00506952" w:rsidRPr="007D6D3E" w:rsidRDefault="00506952" w:rsidP="002C51B8">
      <w:pPr>
        <w:numPr>
          <w:ilvl w:val="0"/>
          <w:numId w:val="12"/>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zobowiązuje się do:</w:t>
      </w:r>
    </w:p>
    <w:p w14:paraId="3674252C" w14:textId="781A52E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przekazania dokumentacji technicznej w </w:t>
      </w:r>
      <w:r w:rsidR="009315EE">
        <w:rPr>
          <w:rFonts w:ascii="Times New Roman" w:eastAsia="Times New Roman" w:hAnsi="Times New Roman" w:cs="Times New Roman"/>
          <w:bCs/>
          <w:sz w:val="20"/>
          <w:szCs w:val="20"/>
          <w:shd w:val="clear" w:color="auto" w:fill="FFFFFF"/>
          <w:lang w:eastAsia="zh-CN"/>
        </w:rPr>
        <w:t>ciągu 5 dni od</w:t>
      </w:r>
      <w:r w:rsidRPr="007D6D3E">
        <w:rPr>
          <w:rFonts w:ascii="Times New Roman" w:eastAsia="Times New Roman" w:hAnsi="Times New Roman" w:cs="Times New Roman"/>
          <w:bCs/>
          <w:sz w:val="20"/>
          <w:szCs w:val="20"/>
          <w:shd w:val="clear" w:color="auto" w:fill="FFFFFF"/>
          <w:lang w:eastAsia="zh-CN"/>
        </w:rPr>
        <w:t xml:space="preserve"> zawarcia umowy,</w:t>
      </w:r>
    </w:p>
    <w:p w14:paraId="20C2C741"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protokolarnego przekazania terenu budowy najpóźniej w ciągu 7 dni od zawarcia umowy,</w:t>
      </w:r>
    </w:p>
    <w:p w14:paraId="6B62B9E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nadzoru inwestorskiego oraz konieczności nadzoru autorskiego,</w:t>
      </w:r>
    </w:p>
    <w:p w14:paraId="458333C7" w14:textId="72CC2220"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dokonywania odbiorów robót ulegających zakryciu bądź zanikających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postanowieniami § 6,</w:t>
      </w:r>
    </w:p>
    <w:p w14:paraId="5566372D" w14:textId="253CB36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dokonanie odbioru końcowego, zgodnie z postanowieniami § 6</w:t>
      </w:r>
      <w:r w:rsidR="00063F39">
        <w:rPr>
          <w:rFonts w:ascii="Times New Roman" w:eastAsia="Times New Roman" w:hAnsi="Times New Roman" w:cs="Times New Roman"/>
          <w:bCs/>
          <w:sz w:val="20"/>
          <w:szCs w:val="20"/>
          <w:shd w:val="clear" w:color="auto" w:fill="FFFFFF"/>
          <w:lang w:eastAsia="zh-CN"/>
        </w:rPr>
        <w:t>,</w:t>
      </w:r>
    </w:p>
    <w:p w14:paraId="4D5FAA0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zapłaty wynagrodzenia za wykonane roboty.</w:t>
      </w:r>
    </w:p>
    <w:p w14:paraId="6A0B22A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Wykonawcy.</w:t>
      </w:r>
    </w:p>
    <w:p w14:paraId="483DB637"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w:t>
      </w:r>
    </w:p>
    <w:p w14:paraId="02842963" w14:textId="039CFF2E" w:rsidR="00506952" w:rsidRPr="007D6D3E" w:rsidRDefault="00063F39"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w:t>
      </w:r>
      <w:r w:rsidR="00506952" w:rsidRPr="007D6D3E">
        <w:rPr>
          <w:rFonts w:ascii="Times New Roman" w:eastAsia="Times New Roman" w:hAnsi="Times New Roman" w:cs="Times New Roman"/>
          <w:bCs/>
          <w:sz w:val="20"/>
          <w:szCs w:val="20"/>
          <w:shd w:val="clear" w:color="auto" w:fill="FFFFFF"/>
          <w:lang w:eastAsia="zh-CN"/>
        </w:rPr>
        <w:t>rotokolarnego przejęcia terenu budowy najpóźniej w ciągu 7 dni od zawarcia umowy. Po protokolarnym przejęciu od Zamawiającego terenu budowy Wykonawca ponosi aż do chwili wykonania przedmiotu umowy pełną odpowiedzialność za przekazany teren budowy oraz szkody powstałe na placu budowy</w:t>
      </w:r>
      <w:r>
        <w:rPr>
          <w:rFonts w:ascii="Times New Roman" w:eastAsia="Times New Roman" w:hAnsi="Times New Roman" w:cs="Times New Roman"/>
          <w:bCs/>
          <w:sz w:val="20"/>
          <w:szCs w:val="20"/>
          <w:shd w:val="clear" w:color="auto" w:fill="FFFFFF"/>
          <w:lang w:eastAsia="zh-CN"/>
        </w:rPr>
        <w:t>,</w:t>
      </w:r>
    </w:p>
    <w:p w14:paraId="2334606E" w14:textId="38EE150D"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przejęcia dokumentacji technicznej w </w:t>
      </w:r>
      <w:r w:rsidR="00A8438E">
        <w:rPr>
          <w:rFonts w:ascii="Times New Roman" w:eastAsia="Times New Roman" w:hAnsi="Times New Roman" w:cs="Times New Roman"/>
          <w:bCs/>
          <w:sz w:val="20"/>
          <w:szCs w:val="20"/>
          <w:shd w:val="clear" w:color="auto" w:fill="FFFFFF"/>
          <w:lang w:eastAsia="zh-CN"/>
        </w:rPr>
        <w:t xml:space="preserve">ciągu 5 </w:t>
      </w:r>
      <w:r w:rsidRPr="007D6D3E">
        <w:rPr>
          <w:rFonts w:ascii="Times New Roman" w:eastAsia="Times New Roman" w:hAnsi="Times New Roman" w:cs="Times New Roman"/>
          <w:bCs/>
          <w:sz w:val="20"/>
          <w:szCs w:val="20"/>
          <w:shd w:val="clear" w:color="auto" w:fill="FFFFFF"/>
          <w:lang w:eastAsia="zh-CN"/>
        </w:rPr>
        <w:t>dni</w:t>
      </w:r>
      <w:r w:rsidR="00A8438E">
        <w:rPr>
          <w:rFonts w:ascii="Times New Roman" w:eastAsia="Times New Roman" w:hAnsi="Times New Roman" w:cs="Times New Roman"/>
          <w:bCs/>
          <w:sz w:val="20"/>
          <w:szCs w:val="20"/>
          <w:shd w:val="clear" w:color="auto" w:fill="FFFFFF"/>
          <w:lang w:eastAsia="zh-CN"/>
        </w:rPr>
        <w:t xml:space="preserve"> od</w:t>
      </w:r>
      <w:r w:rsidRPr="007D6D3E">
        <w:rPr>
          <w:rFonts w:ascii="Times New Roman" w:eastAsia="Times New Roman" w:hAnsi="Times New Roman" w:cs="Times New Roman"/>
          <w:bCs/>
          <w:sz w:val="20"/>
          <w:szCs w:val="20"/>
          <w:shd w:val="clear" w:color="auto" w:fill="FFFFFF"/>
          <w:lang w:eastAsia="zh-CN"/>
        </w:rPr>
        <w:t xml:space="preserve"> zawarcia umowy,</w:t>
      </w:r>
    </w:p>
    <w:p w14:paraId="2B642EE9" w14:textId="77777777"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i opłacenia kierowników budowy, robót.</w:t>
      </w:r>
    </w:p>
    <w:p w14:paraId="3D686E0C"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Wykonać przedmiot umowy zgodnie z:</w:t>
      </w:r>
    </w:p>
    <w:p w14:paraId="6A528E2F"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projektem budowlanym opracowanym przez:</w:t>
      </w:r>
    </w:p>
    <w:p w14:paraId="7C259A61" w14:textId="4BE636AF" w:rsidR="00506952" w:rsidRPr="007D6D3E" w:rsidRDefault="00506952" w:rsidP="00BF2872">
      <w:pPr>
        <w:suppressAutoHyphens/>
        <w:spacing w:after="0" w:line="280" w:lineRule="atLeast"/>
        <w:ind w:left="1800"/>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 </w:t>
      </w:r>
      <w:r w:rsidR="00E443DF">
        <w:rPr>
          <w:rFonts w:ascii="Times New Roman" w:eastAsia="Times New Roman" w:hAnsi="Times New Roman" w:cs="Times New Roman"/>
          <w:b/>
          <w:sz w:val="20"/>
          <w:szCs w:val="20"/>
          <w:shd w:val="clear" w:color="auto" w:fill="FFFFFF"/>
          <w:lang w:eastAsia="zh-CN"/>
        </w:rPr>
        <w:t xml:space="preserve">mgr inż. arch. Pawła Sucheckiego </w:t>
      </w:r>
    </w:p>
    <w:p w14:paraId="49A07E5D" w14:textId="6D333CA2"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warunkami pozwolenia na budowę</w:t>
      </w:r>
      <w:r w:rsidR="00063F39">
        <w:rPr>
          <w:rFonts w:ascii="Times New Roman" w:eastAsia="Times New Roman" w:hAnsi="Times New Roman" w:cs="Times New Roman"/>
          <w:bCs/>
          <w:sz w:val="20"/>
          <w:szCs w:val="20"/>
          <w:shd w:val="clear" w:color="auto" w:fill="FFFFFF"/>
          <w:lang w:eastAsia="zh-CN"/>
        </w:rPr>
        <w:t>,</w:t>
      </w:r>
    </w:p>
    <w:p w14:paraId="2D1C8AD5"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obowiązującymi przepisami prawa budowlanego i przepisami prawa dotyczącymi wymagań technicznych,</w:t>
      </w:r>
    </w:p>
    <w:p w14:paraId="3B06C713"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ze złożoną ofertą, w tym z kosztorysem ofertowym i ze specyfikacjami technicznymi, </w:t>
      </w:r>
    </w:p>
    <w:p w14:paraId="0E0FF880"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zasadami sztuki budowlanej.</w:t>
      </w:r>
    </w:p>
    <w:p w14:paraId="15BCFCC0" w14:textId="1C4613EC"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zobowiązuje się wykonać przedmiot umowy z materiałów fabrycznie nowych oraz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niezbędnego sprzętu, zapewnionych we własnym zakresie.</w:t>
      </w:r>
    </w:p>
    <w:p w14:paraId="0E3918B6"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i urządzenia, muszą posiadać świadectwa jakości, certyfikaty kraju pochodzenia oraz powinny odpowiadać:</w:t>
      </w:r>
    </w:p>
    <w:p w14:paraId="3F75B21E"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Polskim Normom,</w:t>
      </w:r>
    </w:p>
    <w:p w14:paraId="213F04FD"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Wymaganiom projektu budowlanego i specyfikacji technicznej,</w:t>
      </w:r>
    </w:p>
    <w:p w14:paraId="09AF1A75" w14:textId="3C44E876"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które wykorzysta Wykonawca do wykonania przedmiotu zamówienia muszą odpowiadać co do jakości wymogom wyrobów dopuszczonych do obrotu i stosowania w budownictwie – określonym w ustawie z dnia 16 kwietnia 2004 r. o wyrobach budowlanych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w:t>
      </w:r>
      <w:r w:rsidR="003601B7" w:rsidRPr="007D6D3E">
        <w:rPr>
          <w:rFonts w:ascii="Times New Roman" w:eastAsia="Times New Roman" w:hAnsi="Times New Roman" w:cs="Times New Roman"/>
          <w:bCs/>
          <w:sz w:val="20"/>
          <w:szCs w:val="20"/>
          <w:shd w:val="clear" w:color="auto" w:fill="FFFFFF"/>
          <w:lang w:eastAsia="zh-CN"/>
        </w:rPr>
        <w:t xml:space="preserve"> 215</w:t>
      </w:r>
      <w:r w:rsidRPr="007D6D3E">
        <w:rPr>
          <w:rFonts w:ascii="Times New Roman" w:eastAsia="Times New Roman" w:hAnsi="Times New Roman" w:cs="Times New Roman"/>
          <w:bCs/>
          <w:sz w:val="20"/>
          <w:szCs w:val="20"/>
          <w:shd w:val="clear" w:color="auto" w:fill="FFFFFF"/>
          <w:lang w:eastAsia="zh-CN"/>
        </w:rPr>
        <w:t xml:space="preserve">), wymaganiom przetargowym oraz projektu. Na każde żądanie Zamawiającego Wykonawca zobowiązany jest okazać właściwe dokumenty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z prawem budowlanym. Wykonawca po zakończeniu robót złoży pisemne oświadczenie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spełnianiu wymogów, o których mowa w zdaniu pierwszym.</w:t>
      </w:r>
    </w:p>
    <w:p w14:paraId="1D96A4FE" w14:textId="4E5B591A"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zamawiający zażąda badań, które wchodzą w zakres przedmiotu umowy, to Wykonawca zobowiązany jest je przeprowadzić</w:t>
      </w:r>
      <w:r w:rsidR="00A53563">
        <w:rPr>
          <w:rFonts w:ascii="Times New Roman" w:eastAsia="Times New Roman" w:hAnsi="Times New Roman" w:cs="Times New Roman"/>
          <w:bCs/>
          <w:sz w:val="20"/>
          <w:szCs w:val="20"/>
          <w:shd w:val="clear" w:color="auto" w:fill="FFFFFF"/>
          <w:lang w:eastAsia="zh-CN"/>
        </w:rPr>
        <w:t>.</w:t>
      </w:r>
    </w:p>
    <w:p w14:paraId="37445760" w14:textId="4C132B11"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wykonania przedmiotu zamówienia przez osoby, których kwalifikacje i stan zdrowia pozwalają na wykonanie robót</w:t>
      </w:r>
      <w:r w:rsidR="00063F39">
        <w:rPr>
          <w:rFonts w:ascii="Times New Roman" w:eastAsia="Times New Roman" w:hAnsi="Times New Roman" w:cs="Times New Roman"/>
          <w:bCs/>
          <w:sz w:val="20"/>
          <w:szCs w:val="20"/>
          <w:shd w:val="clear" w:color="auto" w:fill="FFFFFF"/>
          <w:lang w:eastAsia="zh-CN"/>
        </w:rPr>
        <w:t>.</w:t>
      </w:r>
    </w:p>
    <w:p w14:paraId="53D8D311" w14:textId="2D7BB44F"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lastRenderedPageBreak/>
        <w:t>Zawiadomienia inspektora nadzoru inwestorskiego oraz Zamawiającego o wykonaniu robót zanikowych przed ich zakryciem, dostarczenie wyników badań umożliwiających przeprowadzenie odbioru jakościowego</w:t>
      </w:r>
      <w:r w:rsidR="00063F39">
        <w:rPr>
          <w:rFonts w:ascii="Times New Roman" w:eastAsia="Times New Roman" w:hAnsi="Times New Roman" w:cs="Times New Roman"/>
          <w:bCs/>
          <w:sz w:val="20"/>
          <w:szCs w:val="20"/>
          <w:shd w:val="clear" w:color="auto" w:fill="FFFFFF"/>
          <w:lang w:eastAsia="zh-CN"/>
        </w:rPr>
        <w:t>.</w:t>
      </w:r>
    </w:p>
    <w:p w14:paraId="4026212C" w14:textId="73ADDEC2"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obowiązujących badań i sprawdzeń dotyczących prawidłowości wykonania przedmiotu zamówienia oraz ich przekazanie Inspektorowi nadzoru inwestorskiego oraz Zamawiającemu</w:t>
      </w:r>
      <w:r w:rsidR="00063F39">
        <w:rPr>
          <w:rFonts w:ascii="Times New Roman" w:eastAsia="Times New Roman" w:hAnsi="Times New Roman" w:cs="Times New Roman"/>
          <w:bCs/>
          <w:sz w:val="20"/>
          <w:szCs w:val="20"/>
          <w:shd w:val="clear" w:color="auto" w:fill="FFFFFF"/>
          <w:lang w:eastAsia="zh-CN"/>
        </w:rPr>
        <w:t>.</w:t>
      </w:r>
    </w:p>
    <w:p w14:paraId="11D36157" w14:textId="095F8A2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Przekazania Inspektorowi nadzoru inwestorskiego oraz Zamawiającemu, w dniu przeprowadzenia odbioru ostatecznego robót, dokumentów pozwalających na ocenę prawidłowości ich wykonania</w:t>
      </w:r>
      <w:r w:rsidR="00063F39">
        <w:rPr>
          <w:rFonts w:ascii="Times New Roman" w:eastAsia="Times New Roman" w:hAnsi="Times New Roman" w:cs="Times New Roman"/>
          <w:bCs/>
          <w:sz w:val="20"/>
          <w:szCs w:val="20"/>
          <w:shd w:val="clear" w:color="auto" w:fill="FFFFFF"/>
          <w:lang w:eastAsia="zh-CN"/>
        </w:rPr>
        <w:t>.</w:t>
      </w:r>
    </w:p>
    <w:p w14:paraId="7549FD9A" w14:textId="7B6EC15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ewentualnych robót, których konieczność wykonania wyniknie z pojawienia się nowych okoliczności, nieznanych i niemożliwych do określenia w chwili składania ofert, nie objętych dokumentacją przetargową oraz ofertą Wykonawcy, o ile zostaną pisemnie zaakceptowane przez Inspektora nadzoru inwestorskiego oraz Zamawiającego. Wynagrodzeni</w:t>
      </w:r>
      <w:r w:rsidR="008F05B7">
        <w:rPr>
          <w:rFonts w:ascii="Times New Roman" w:eastAsia="Times New Roman" w:hAnsi="Times New Roman" w:cs="Times New Roman"/>
          <w:bCs/>
          <w:sz w:val="20"/>
          <w:szCs w:val="20"/>
          <w:shd w:val="clear" w:color="auto" w:fill="FFFFFF"/>
          <w:lang w:eastAsia="zh-CN"/>
        </w:rPr>
        <w:t>e</w:t>
      </w:r>
      <w:r w:rsidRPr="007D6D3E">
        <w:rPr>
          <w:rFonts w:ascii="Times New Roman" w:eastAsia="Times New Roman" w:hAnsi="Times New Roman" w:cs="Times New Roman"/>
          <w:bCs/>
          <w:sz w:val="20"/>
          <w:szCs w:val="20"/>
          <w:shd w:val="clear" w:color="auto" w:fill="FFFFFF"/>
          <w:lang w:eastAsia="zh-CN"/>
        </w:rPr>
        <w:t xml:space="preserve"> za roboty dodatkowe zostanie ustalone na podstawie uzgodnionych z Zamawiającym kosztorysów, przy zachowaniu tych samych norm, parametrów i standardów przyjętych przez Wykonawcę w kosztorysie ofertowym.</w:t>
      </w:r>
    </w:p>
    <w:p w14:paraId="3292E339"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 informowania:</w:t>
      </w:r>
    </w:p>
    <w:p w14:paraId="4823D94C" w14:textId="43286B96"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pisemnie Zamawiającego – za pośrednictwem inspektora nadzoru inwestorskiego –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konieczności wykonani prac dodatkowych lub zamiennych sporządzając protokół konieczności określający zakres robót oraz szacunkow</w:t>
      </w:r>
      <w:r w:rsidR="00A53563">
        <w:rPr>
          <w:rFonts w:ascii="Times New Roman" w:eastAsia="Times New Roman" w:hAnsi="Times New Roman" w:cs="Times New Roman"/>
          <w:bCs/>
          <w:sz w:val="20"/>
          <w:szCs w:val="20"/>
          <w:shd w:val="clear" w:color="auto" w:fill="FFFFFF"/>
          <w:lang w:eastAsia="zh-CN"/>
        </w:rPr>
        <w:t>ą</w:t>
      </w:r>
      <w:r w:rsidRPr="007D6D3E">
        <w:rPr>
          <w:rFonts w:ascii="Times New Roman" w:eastAsia="Times New Roman" w:hAnsi="Times New Roman" w:cs="Times New Roman"/>
          <w:bCs/>
          <w:sz w:val="20"/>
          <w:szCs w:val="20"/>
          <w:shd w:val="clear" w:color="auto" w:fill="FFFFFF"/>
          <w:lang w:eastAsia="zh-CN"/>
        </w:rPr>
        <w:t xml:space="preserve"> ich wartość (wg cen, stawek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narzutów z kosztorysu ofertowego),</w:t>
      </w:r>
    </w:p>
    <w:p w14:paraId="22541F6A" w14:textId="77777777"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1045E114"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 przypadku wystąpienia konieczności wykonania prac nie objętych kosztorysem ofertowym oraz specyfikacją techniczną Wykonawcy nie wolno ich realizować bez zmiany niniejszej umowy. Wykonawca nie może żądać od Zamawiającego podwyższenia wynagrodzenia, jeśli wykonał prace dodatkowe lub zamienne, bez uzyskania jego pisemnej zgody na wykonanie tych robót.</w:t>
      </w:r>
    </w:p>
    <w:p w14:paraId="63D87F40"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Każda zmiana technologiczna wykonania robót z inicjatywy Wykonawcy wymaga akceptacji autorskiego Biura Projektów oraz Zamawiającego. Koszt wprowadzenia zmian obciąża Wykonawcę. Roboty zamienne rozliczane będą kosztorysami różnicowymi.</w:t>
      </w:r>
    </w:p>
    <w:p w14:paraId="0396A2EE"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Podczas całego okresu robót Wykonawca zapewni na swój własny koszt dostęp do terenów położonych w pobliżu terenu budowy.</w:t>
      </w:r>
    </w:p>
    <w:p w14:paraId="44F52E6C" w14:textId="7C00D21F"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zobowiązany jest do zagospodarowania powstałych w trakcie realizacji robót budowlanych, odpadów zgodnie z ustawą o odpadach z dnia 14 grudnia 2012r. ( t.j.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 </w:t>
      </w:r>
      <w:r w:rsidR="003601B7" w:rsidRPr="007D6D3E">
        <w:rPr>
          <w:rFonts w:ascii="Times New Roman" w:eastAsia="Times New Roman" w:hAnsi="Times New Roman" w:cs="Times New Roman"/>
          <w:bCs/>
          <w:sz w:val="20"/>
          <w:szCs w:val="20"/>
          <w:shd w:val="clear" w:color="auto" w:fill="FFFFFF"/>
          <w:lang w:eastAsia="zh-CN"/>
        </w:rPr>
        <w:t>797)</w:t>
      </w:r>
      <w:r w:rsidRPr="007D6D3E">
        <w:rPr>
          <w:rFonts w:ascii="Times New Roman" w:eastAsia="Times New Roman" w:hAnsi="Times New Roman" w:cs="Times New Roman"/>
          <w:bCs/>
          <w:sz w:val="20"/>
          <w:szCs w:val="20"/>
          <w:shd w:val="clear" w:color="auto" w:fill="FFFFFF"/>
          <w:lang w:eastAsia="zh-CN"/>
        </w:rPr>
        <w:t xml:space="preserve"> i ustawą z dnia 27 kwietnia 2001r. Prawo ochrony środowiska (t.j. Dz. U. z 20</w:t>
      </w:r>
      <w:r w:rsidR="003601B7" w:rsidRPr="007D6D3E">
        <w:rPr>
          <w:rFonts w:ascii="Times New Roman" w:eastAsia="Times New Roman" w:hAnsi="Times New Roman" w:cs="Times New Roman"/>
          <w:bCs/>
          <w:sz w:val="20"/>
          <w:szCs w:val="20"/>
          <w:shd w:val="clear" w:color="auto" w:fill="FFFFFF"/>
          <w:lang w:eastAsia="zh-CN"/>
        </w:rPr>
        <w:t xml:space="preserve">20 </w:t>
      </w:r>
      <w:r w:rsidRPr="007D6D3E">
        <w:rPr>
          <w:rFonts w:ascii="Times New Roman" w:eastAsia="Times New Roman" w:hAnsi="Times New Roman" w:cs="Times New Roman"/>
          <w:bCs/>
          <w:sz w:val="20"/>
          <w:szCs w:val="20"/>
          <w:shd w:val="clear" w:color="auto" w:fill="FFFFFF"/>
          <w:lang w:eastAsia="zh-CN"/>
        </w:rPr>
        <w:t xml:space="preserve">r. poz. </w:t>
      </w:r>
      <w:r w:rsidR="003601B7" w:rsidRPr="007D6D3E">
        <w:rPr>
          <w:rFonts w:ascii="Times New Roman" w:eastAsia="Times New Roman" w:hAnsi="Times New Roman" w:cs="Times New Roman"/>
          <w:bCs/>
          <w:sz w:val="20"/>
          <w:szCs w:val="20"/>
          <w:shd w:val="clear" w:color="auto" w:fill="FFFFFF"/>
          <w:lang w:eastAsia="zh-CN"/>
        </w:rPr>
        <w:t>1219).</w:t>
      </w:r>
    </w:p>
    <w:p w14:paraId="0D02B44A"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color w:val="000000"/>
          <w:sz w:val="20"/>
          <w:szCs w:val="20"/>
          <w:lang w:eastAsia="zh-CN"/>
        </w:rPr>
        <w:t>Wykonawca bez dodatkowego wynagrodzenia zobowiązuje się do:</w:t>
      </w:r>
    </w:p>
    <w:p w14:paraId="3BCB203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urządzenia terenu budowy, wykonania przyłączeń wodociągowych i energetycznych dla potrzeb terenu budowy oraz ponoszenia kosztów ich zużycia, </w:t>
      </w:r>
    </w:p>
    <w:p w14:paraId="7A9F098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ewentualnych kosztów wyłączeń i włączeń energii elektrycznej,</w:t>
      </w:r>
    </w:p>
    <w:p w14:paraId="423DB1C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zapewnienia obsługi geodezyjnej przez uprawnione służby geodezyjne, obejmującej wytyczenie oraz bieżącą inwentaryzację geodezyjną powykonawczą,</w:t>
      </w:r>
    </w:p>
    <w:p w14:paraId="53D9CD1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dokonania uzgodnień, uzyskania wszelkich opinii niezbędnych do wykonania przedmiotu umowy i przekazania go do użytku,</w:t>
      </w:r>
    </w:p>
    <w:p w14:paraId="659D2B11"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zajęcia pasa drogowego,</w:t>
      </w:r>
    </w:p>
    <w:p w14:paraId="598A0ADC" w14:textId="3143B29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odtworzenia dróg, chodników,</w:t>
      </w:r>
    </w:p>
    <w:p w14:paraId="1FCF720A"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wywozu nadmiaru gruntu,</w:t>
      </w:r>
    </w:p>
    <w:p w14:paraId="7456B47C"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zabezpieczenie występujących drzew,</w:t>
      </w:r>
    </w:p>
    <w:p w14:paraId="3D56E47F"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oznakowania i odpowiedniego zabezpieczenia terenu budowy,</w:t>
      </w:r>
    </w:p>
    <w:p w14:paraId="4988A1E5"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dozoru, a także właściwych warunków bezpieczeństwa i higieny pracy,</w:t>
      </w:r>
    </w:p>
    <w:p w14:paraId="19B7AC2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wykonania badań, prób i rozruchu, jak również do dokonania odkrywek w przypadku nie  zgłoszenia robót do odbioru ulegających zakryciu lub zanikających,</w:t>
      </w:r>
    </w:p>
    <w:p w14:paraId="3654257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utrzymania terenu budowy w stanie wolnym od przeszkód komunikacyjnych oraz usuwania na bieżąco zbędnych materiałów, odpadów i śmieci,</w:t>
      </w:r>
    </w:p>
    <w:p w14:paraId="552E232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projektu organizacji ruchu oraz oznakowania terenu budowy,</w:t>
      </w:r>
    </w:p>
    <w:p w14:paraId="6606FEE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 przypadku zniszczenia lub uszkodzenia robót, ich części bądź urządzeń w toku realizacji – naprawienia ich i doprowadzenia do stanu pierwotnego,</w:t>
      </w:r>
    </w:p>
    <w:p w14:paraId="356DFA86" w14:textId="25983422"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demontażu, napraw, montażu ogrodzeń posesji oraz innych uszkodzeń obiektów istniejących </w:t>
      </w:r>
      <w:r w:rsidR="001D5FD3">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elementów zagospodarowania terenu,</w:t>
      </w:r>
    </w:p>
    <w:p w14:paraId="5730C44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uporządkowania terenu budowy po zakończeniu robót i przekazania go Zamawiającemu      najpóźniej do dnia odbioru końcowego,</w:t>
      </w:r>
    </w:p>
    <w:p w14:paraId="04E6398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uzgodnienia wejścia na teren prywatny, celem wykonania robót budowlanych i uregulowanie ewentualnych kosztów szkód powstałych w trakcie realizacji robót,</w:t>
      </w:r>
    </w:p>
    <w:p w14:paraId="0F3994D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natychmiastowego zabezpieczenia ewentualnych awarii oraz powiadomienia Inspektora     nadzoru inwestorskiego i Zamawiającego o ich wystąpieniu,</w:t>
      </w:r>
    </w:p>
    <w:p w14:paraId="2F0F9056" w14:textId="34E38319"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umożliwienia wstępu na teren budowy pracownikom organu nadzoru budowlanego </w:t>
      </w:r>
      <w:r w:rsidR="00B9512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pracownikom jednostek sprawujących funkcje kontrolne oraz uprawnionym przedstawicielom Zamawiającego</w:t>
      </w:r>
      <w:r w:rsidR="00063F39">
        <w:rPr>
          <w:rFonts w:ascii="Times New Roman" w:eastAsia="Times New Roman" w:hAnsi="Times New Roman" w:cs="Times New Roman"/>
          <w:color w:val="000000"/>
          <w:sz w:val="20"/>
          <w:szCs w:val="20"/>
          <w:lang w:eastAsia="zh-CN"/>
        </w:rPr>
        <w:t>.</w:t>
      </w:r>
    </w:p>
    <w:p w14:paraId="03210EBC" w14:textId="77777777" w:rsidR="00506952" w:rsidRPr="007D6D3E" w:rsidRDefault="00506952" w:rsidP="00BF2872">
      <w:p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p>
    <w:p w14:paraId="263EED75"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Zapewnienie bezpieczeństwa.</w:t>
      </w:r>
    </w:p>
    <w:p w14:paraId="57286CF5"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jest odpowiedzialny za bezpieczeństwo wszelkich działań na terenie budowy.</w:t>
      </w:r>
    </w:p>
    <w:p w14:paraId="44E8E079"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Jeżeli Wykonawca wykonuje roboty bez zamykania ruchu, ma On obowiązek zapewnić bezpieczeństwo ruchu na terenie budowy.</w:t>
      </w:r>
    </w:p>
    <w:p w14:paraId="34F86A42"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p>
    <w:p w14:paraId="391139D2" w14:textId="4809FBC2"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Organizowanie i prowadzenie robót w sposób bezpieczny, nie stwarzający zagrożenia dla osób przebywających na terenie inwestycji, zgodnie z wymogami Rozporządzenia Ministra Infrastruktury w sprawie bezpieczeństwa i higieny pracy podczas wykonywania robót budowlanych (Dz. U. z 2003 r. Nr  47, poz. 401)</w:t>
      </w:r>
      <w:r w:rsidR="00063F39">
        <w:rPr>
          <w:rFonts w:ascii="Times New Roman" w:eastAsia="Times New Roman" w:hAnsi="Times New Roman" w:cs="Times New Roman"/>
          <w:color w:val="000000"/>
          <w:sz w:val="20"/>
          <w:szCs w:val="20"/>
          <w:lang w:eastAsia="zh-CN"/>
        </w:rPr>
        <w:t>.</w:t>
      </w:r>
    </w:p>
    <w:p w14:paraId="64E410F1"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Ubezpieczenie.</w:t>
      </w:r>
    </w:p>
    <w:p w14:paraId="1C6ADDB9"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zobowiązany jest do zawarcia na własny koszt odpowiednich umów ubezpieczenia z tytułu szkód, które mogą zaistnieć w związku z określonymi zdarzeniami losowymi oraz od odpowiedzialności cywilnej w zakresie prowadzonej działalności, na czas realizacji robót objętych umową.</w:t>
      </w:r>
    </w:p>
    <w:p w14:paraId="4AC8B276"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Ubezpieczeniu podlegają w szczególności:</w:t>
      </w:r>
    </w:p>
    <w:p w14:paraId="107331CF"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roboty, urządzenia oraz wszelkie mienie ruchome związane bezpośrednio z wykonawstwem robót,</w:t>
      </w:r>
    </w:p>
    <w:p w14:paraId="2E4A9CFB"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odpowiedzialność cywilna za szkody oraz następstwa nieszczęśliwych wypadków dotyczące pracowników i osób trzecich, a powstałe w związku z prowadzonymi robotami, w tym także ruchem pojazdów mechanicznych,</w:t>
      </w:r>
    </w:p>
    <w:p w14:paraId="7F75074C"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ubezpieczenie od zniszczenia własności prywatnej osób trzecich spowodowanego działaniami lub niedopatrzeniami Wykonawcy,</w:t>
      </w:r>
    </w:p>
    <w:p w14:paraId="47A5DEB4"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Wykonawca najpóźniej w dniu przekazania placu budowy przedłoży do wglądu Zamawiającego umowy ubezpieczenia , o których mowa w ppkt a).</w:t>
      </w:r>
    </w:p>
    <w:p w14:paraId="415D6F0A" w14:textId="0D036D1B"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Zamawiający nie przekaże Wykonawcy placu budowy do czasu przedłożenia dokumentów,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o których mowa w ppkt a. Zwłoka z tego tytułu będzie traktowana jako powstała z przyczyn zależnych od Wykonawcy i nie może stanowić podstawy do zmiany terminu zakończenia robót.</w:t>
      </w:r>
    </w:p>
    <w:p w14:paraId="3879AFB2"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Ryzyko.</w:t>
      </w:r>
    </w:p>
    <w:p w14:paraId="2F560A12" w14:textId="77777777" w:rsidR="00506952" w:rsidRPr="007D6D3E" w:rsidRDefault="00506952" w:rsidP="002C51B8">
      <w:pPr>
        <w:numPr>
          <w:ilvl w:val="0"/>
          <w:numId w:val="22"/>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Wykonawca ponosi odpowiedzialność za wszelkie ryzyko związane ze szkodą lub utratą dóbr fizycznych i uszkodzeniem ciała lub ze śmiercią podczas i w konsekwencji wykonywania umowy.</w:t>
      </w:r>
    </w:p>
    <w:p w14:paraId="12CD162E"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60D89AA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§5</w:t>
      </w:r>
    </w:p>
    <w:p w14:paraId="1D14BA01" w14:textId="4D8FFE9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Terminy</w:t>
      </w:r>
    </w:p>
    <w:p w14:paraId="3F3076C7" w14:textId="424860C5" w:rsidR="00506952" w:rsidRPr="007D6D3E" w:rsidRDefault="00506952" w:rsidP="002C51B8">
      <w:pPr>
        <w:numPr>
          <w:ilvl w:val="0"/>
          <w:numId w:val="23"/>
        </w:numPr>
        <w:suppressAutoHyphens/>
        <w:autoSpaceDE w:val="0"/>
        <w:autoSpaceDN w:val="0"/>
        <w:adjustRightInd w:val="0"/>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color w:val="000000"/>
          <w:sz w:val="20"/>
          <w:szCs w:val="20"/>
          <w:lang w:eastAsia="pl-PL"/>
        </w:rPr>
        <w:t xml:space="preserve">Termin realizacji przedmiotu umowy ustala się: </w:t>
      </w:r>
      <w:r w:rsidRPr="007D6D3E">
        <w:rPr>
          <w:rFonts w:ascii="Times New Roman" w:eastAsia="Times New Roman" w:hAnsi="Times New Roman" w:cs="Times New Roman"/>
          <w:b/>
          <w:bCs/>
          <w:color w:val="000000"/>
          <w:sz w:val="20"/>
          <w:szCs w:val="20"/>
          <w:lang w:eastAsia="pl-PL"/>
        </w:rPr>
        <w:t xml:space="preserve">do </w:t>
      </w:r>
      <w:r w:rsidR="007042DD">
        <w:rPr>
          <w:rFonts w:ascii="Times New Roman" w:eastAsia="Times New Roman" w:hAnsi="Times New Roman" w:cs="Times New Roman"/>
          <w:b/>
          <w:bCs/>
          <w:color w:val="000000"/>
          <w:sz w:val="20"/>
          <w:szCs w:val="20"/>
          <w:lang w:eastAsia="pl-PL"/>
        </w:rPr>
        <w:t>……………..</w:t>
      </w:r>
      <w:r w:rsidRPr="007D6D3E">
        <w:rPr>
          <w:rFonts w:ascii="Times New Roman" w:eastAsia="Times New Roman" w:hAnsi="Times New Roman" w:cs="Times New Roman"/>
          <w:b/>
          <w:bCs/>
          <w:color w:val="000000"/>
          <w:sz w:val="20"/>
          <w:szCs w:val="20"/>
          <w:lang w:eastAsia="pl-PL"/>
        </w:rPr>
        <w:t xml:space="preserve"> </w:t>
      </w:r>
      <w:r w:rsidR="009A7770">
        <w:rPr>
          <w:rFonts w:ascii="Times New Roman" w:eastAsia="Times New Roman" w:hAnsi="Times New Roman" w:cs="Times New Roman"/>
          <w:b/>
          <w:bCs/>
          <w:color w:val="000000"/>
          <w:sz w:val="20"/>
          <w:szCs w:val="20"/>
          <w:lang w:eastAsia="pl-PL"/>
        </w:rPr>
        <w:t>miesięcy</w:t>
      </w:r>
      <w:r w:rsidRPr="007D6D3E">
        <w:rPr>
          <w:rFonts w:ascii="Times New Roman" w:eastAsia="Times New Roman" w:hAnsi="Times New Roman" w:cs="Times New Roman"/>
          <w:b/>
          <w:bCs/>
          <w:color w:val="000000"/>
          <w:sz w:val="20"/>
          <w:szCs w:val="20"/>
          <w:lang w:eastAsia="pl-PL"/>
        </w:rPr>
        <w:t xml:space="preserve"> od dnia </w:t>
      </w:r>
      <w:r w:rsidR="00452A11">
        <w:rPr>
          <w:rFonts w:ascii="Times New Roman" w:eastAsia="Times New Roman" w:hAnsi="Times New Roman" w:cs="Times New Roman"/>
          <w:b/>
          <w:bCs/>
          <w:color w:val="000000"/>
          <w:sz w:val="20"/>
          <w:szCs w:val="20"/>
          <w:lang w:eastAsia="pl-PL"/>
        </w:rPr>
        <w:t>zawarcia</w:t>
      </w:r>
      <w:r w:rsidRPr="007D6D3E">
        <w:rPr>
          <w:rFonts w:ascii="Times New Roman" w:eastAsia="Times New Roman" w:hAnsi="Times New Roman" w:cs="Times New Roman"/>
          <w:b/>
          <w:bCs/>
          <w:color w:val="000000"/>
          <w:sz w:val="20"/>
          <w:szCs w:val="20"/>
          <w:lang w:eastAsia="pl-PL"/>
        </w:rPr>
        <w:t xml:space="preserve"> umowy.</w:t>
      </w:r>
      <w:r w:rsidRPr="007D6D3E">
        <w:rPr>
          <w:rFonts w:ascii="Times New Roman" w:eastAsia="Times New Roman" w:hAnsi="Times New Roman" w:cs="Times New Roman"/>
          <w:b/>
          <w:bCs/>
          <w:color w:val="FF0000"/>
          <w:sz w:val="20"/>
          <w:szCs w:val="20"/>
          <w:lang w:eastAsia="pl-PL"/>
        </w:rPr>
        <w:t xml:space="preserve"> </w:t>
      </w:r>
    </w:p>
    <w:p w14:paraId="67BDAA5D" w14:textId="77777777" w:rsidR="00D92F0F" w:rsidRPr="007D6D3E" w:rsidRDefault="00D92F0F" w:rsidP="00BF2872">
      <w:pPr>
        <w:autoSpaceDE w:val="0"/>
        <w:autoSpaceDN w:val="0"/>
        <w:adjustRightInd w:val="0"/>
        <w:spacing w:after="0" w:line="280" w:lineRule="atLeast"/>
        <w:jc w:val="both"/>
        <w:rPr>
          <w:rFonts w:ascii="Times New Roman" w:eastAsia="Times New Roman" w:hAnsi="Times New Roman" w:cs="Times New Roman"/>
          <w:b/>
          <w:bCs/>
          <w:color w:val="FF0000"/>
          <w:sz w:val="20"/>
          <w:szCs w:val="20"/>
          <w:lang w:eastAsia="pl-PL"/>
        </w:rPr>
      </w:pPr>
    </w:p>
    <w:p w14:paraId="3F0857B8"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§6</w:t>
      </w:r>
    </w:p>
    <w:p w14:paraId="085AAE1A" w14:textId="017A5809"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Odbiory i procedura</w:t>
      </w:r>
    </w:p>
    <w:p w14:paraId="19D5D764" w14:textId="6697978D"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Roboty ulegające zakryciu bądź zanikowe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3BB4D6CB" w14:textId="577D694B"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Inspektor nadzoru inwestorskiego dokonuje odbioru zgłoszonych przez Wykonawcę robót zanikających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i ulegających zakryciu niezwłocznie, nie później jednak niż 2 dni robocze od daty zgłoszenia gotowości do odbioru i potwierdza odbiór robót protokołem odbioru robót zanikających i ulegających zakryciu oraz wpisem do dziennika budowy.</w:t>
      </w:r>
    </w:p>
    <w:p w14:paraId="23A0FDD1"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72360D1F"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EA24212" w14:textId="256E6FDA"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Odbiory wykonanych elementów robót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51CD5DEB"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E98CEBF"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Dokonanie odbioru wykonanych elementów następuje protokołem odbioru wykonanych elementów na podstawie sporządzonego przez Wykonawcę, i akceptowanego przez Inspektora nadzoru inwestorskiego, wykazu wykonanych elementów, w terminie 3 dni roboczych licząc od dnia zgłoszenia przez Wykonawcę gotowości do odbioru.</w:t>
      </w:r>
    </w:p>
    <w:p w14:paraId="57404F13"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9267600"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Wykaz robót, o którym mowa w ust. 5, jest akceptowany i korygowany przez Inspektora nadzoru inwestorskiego na podstawie obmiaru rzeczywiście wykonanych i odebranych robót.</w:t>
      </w:r>
    </w:p>
    <w:p w14:paraId="3389BFA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6897754"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wykonanych elementów robót jest dokonywany w celu prowadzenia częściowych rozliczeń za wykonane roboty.</w:t>
      </w:r>
    </w:p>
    <w:p w14:paraId="22B3A450"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60B35FE3" w14:textId="7F8C4440"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przedmiotem odbioru końcowego będzie wykonany bezusterkowo, w sposób zgodny z dokumentacją techniczną, SWZ, ofertą Wykonawcy (kosztorys ofertowy) przedmiot zamówienia</w:t>
      </w:r>
      <w:r w:rsidR="00063F39">
        <w:rPr>
          <w:rFonts w:ascii="Times New Roman" w:eastAsia="Arial" w:hAnsi="Times New Roman" w:cs="Times New Roman"/>
          <w:bCs/>
          <w:sz w:val="20"/>
          <w:szCs w:val="20"/>
          <w:lang w:eastAsia="pl-PL"/>
        </w:rPr>
        <w:t>.</w:t>
      </w:r>
    </w:p>
    <w:p w14:paraId="5C726499"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B8A3952"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zgłosi Inspektorowi nadzoru oraz Zamawiającemu gotowość do odbioru końcowego na piśmie, najpóźniej w terminie określonym w § 5 ust. 1.</w:t>
      </w:r>
    </w:p>
    <w:p w14:paraId="70C5BC4D"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D5DB0B"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 zakończeniu robót, dokonaniu wpisu w dzienniku budowy przez kierownika budowy i potwierdzeniu gotowości do odbioru końcowego przez inspektora nadzoru inwestorskiego Wykonawca zawiadomi Zamawiającego o gotowości do odbioru.</w:t>
      </w:r>
    </w:p>
    <w:p w14:paraId="6341259D" w14:textId="77777777" w:rsidR="00506952" w:rsidRPr="007D6D3E" w:rsidRDefault="00506952" w:rsidP="00BF2872">
      <w:pPr>
        <w:spacing w:after="0" w:line="10" w:lineRule="exact"/>
        <w:jc w:val="both"/>
        <w:rPr>
          <w:rFonts w:ascii="Times New Roman" w:eastAsia="Arial" w:hAnsi="Times New Roman" w:cs="Times New Roman"/>
          <w:bCs/>
          <w:sz w:val="20"/>
          <w:szCs w:val="20"/>
          <w:lang w:eastAsia="pl-PL"/>
        </w:rPr>
      </w:pPr>
    </w:p>
    <w:p w14:paraId="7F27CF87" w14:textId="3063ABA9" w:rsidR="00506952" w:rsidRPr="00BC4C36"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celu dokonania odbioru końcowego Wykonawca przedstawia Zamawiającemu komplet dokumentów pozwalających na ocenę prawidłowego wykonania przedmiotu odbioru, a w</w:t>
      </w:r>
      <w:r w:rsidR="00BC4C36">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szczególności: dziennik budowy, zaświadczenia właściwych jednostek i organów, protokoły odbiorów technicznych i odbiorów robót ulegających zakryciu lub zanikowych, elementów robót, świadectwa kontroli jakości, certyfikaty i aprobaty techniczne oraz dokumentację powykonawczą ze wszystkimi zmianami dokonanymi w toku budowy.</w:t>
      </w:r>
    </w:p>
    <w:p w14:paraId="35515D50" w14:textId="77777777" w:rsidR="00506952" w:rsidRPr="007D6D3E" w:rsidRDefault="00506952" w:rsidP="00BF2872">
      <w:pPr>
        <w:spacing w:after="0" w:line="11" w:lineRule="exact"/>
        <w:jc w:val="both"/>
        <w:rPr>
          <w:rFonts w:ascii="Times New Roman" w:eastAsia="Times New Roman" w:hAnsi="Times New Roman" w:cs="Times New Roman"/>
          <w:bCs/>
          <w:sz w:val="20"/>
          <w:szCs w:val="20"/>
          <w:lang w:eastAsia="pl-PL"/>
        </w:rPr>
      </w:pPr>
    </w:p>
    <w:p w14:paraId="0D7595DD"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końcowy jest przeprowadzany komisyjnie przy udziale przedstawicieli Zamawiającego, w tym Inspektora nadzoru inwestorskiego i przedstawicieli Wykonawcy. W uzasadnionych przypadkach komisja może zaprosić do współpracy rzeczoznawców lub specjalistów branżowych.</w:t>
      </w:r>
    </w:p>
    <w:p w14:paraId="730303EB"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5BA36E5"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wyznaczy datę i rozpocznie czynności odbioru końcowego robót stanowiących przedmiot umowy w ciągu 7 dni roboczych od daty zawiadomienia i powiadomi o tym uczestników odbioru. Czynności odbioru nie będą trwały dłużej niż 7 dni roboczych licząc od daty rozpoczęcia odbioru.</w:t>
      </w:r>
    </w:p>
    <w:p w14:paraId="63D8D804"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0E3EFB7"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O terminie odbioru Wykonawca ma obowiązek poinformowania Podwykonawców, przy udziale których wykonał przedmiot umowy.</w:t>
      </w:r>
    </w:p>
    <w:p w14:paraId="1370064A"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4BAE114F"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6FDAE807"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C0436B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z czynności odbioru końcowego będzie spisany protokół odbioru końcowego zawierający wszelkie ustalenia dokonane w toku odbioru, jak też terminy wyznaczone na usunięcie przez Wykonawcę ewentualnych wad stwierdzonych w toku czynności odbioru.</w:t>
      </w:r>
    </w:p>
    <w:p w14:paraId="08B3491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6106FB6C"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63E84DCD"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61FD9D11"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faktycznego odbioru końcowego uznaje się dzień podpisania przez upoważnionych przedstawicieli Stron umowy protokołu odbioru końcowego robót bez uwag i zastrzeżeń.</w:t>
      </w:r>
    </w:p>
    <w:p w14:paraId="7AFE98D7" w14:textId="77777777" w:rsidR="00D92F0F"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terminie odbioru Wykonawca przekaże również Zamawiającemu:</w:t>
      </w:r>
    </w:p>
    <w:p w14:paraId="3F93E540" w14:textId="77777777"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Oświadczenie kierownika budowy o zgodności wykonania obiektu z projektem budowlanym, warunkami pozwolenia na budowę, obowiązującymi przepisami i Polskim Normami,</w:t>
      </w:r>
    </w:p>
    <w:p w14:paraId="03F85403" w14:textId="77777777"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Rozliczenie końcowe budowy z podaniem wykonanych elementów, ich ilości i wartości w układzie netto, podatek VAT i brutto,</w:t>
      </w:r>
    </w:p>
    <w:p w14:paraId="173D61BF" w14:textId="326FBED2" w:rsidR="00506952" w:rsidRP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Pisemną gwarancję na wykonane roboty.</w:t>
      </w:r>
    </w:p>
    <w:p w14:paraId="28DB9FD3"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C8F276A"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zostaną stwierdzone wady, Zamawiającemu przysługują następujące uprawnienia:</w:t>
      </w:r>
    </w:p>
    <w:p w14:paraId="6AE7C51A" w14:textId="77777777" w:rsidR="00506952" w:rsidRPr="007D6D3E" w:rsidRDefault="00506952" w:rsidP="00BF2872">
      <w:pPr>
        <w:spacing w:after="0" w:line="13" w:lineRule="exact"/>
        <w:jc w:val="both"/>
        <w:rPr>
          <w:rFonts w:ascii="Times New Roman" w:eastAsia="Times New Roman" w:hAnsi="Times New Roman" w:cs="Times New Roman"/>
          <w:bCs/>
          <w:sz w:val="20"/>
          <w:szCs w:val="20"/>
          <w:lang w:eastAsia="pl-PL"/>
        </w:rPr>
      </w:pPr>
    </w:p>
    <w:p w14:paraId="1D1E3291"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wady nadają się do usunięcia Zamawiający może odmówić odbioru do czasu usunięcia wad,</w:t>
      </w:r>
    </w:p>
    <w:p w14:paraId="7BF130FC"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wady nie nadają się do usunięcia to:</w:t>
      </w:r>
    </w:p>
    <w:p w14:paraId="66EE5393" w14:textId="77777777" w:rsid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nie uniemożliwiają one użytkowania przedmiotu odbioru zgodnie z przeznaczeniem, Zamawiający może obniżyć odpowiednio wynagrodzenie,</w:t>
      </w:r>
    </w:p>
    <w:p w14:paraId="66452FC1" w14:textId="77327CE5" w:rsidR="00506952" w:rsidRP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uniemożliwiają użytkowanie przedmiotu odbioru zgodnie z przeznaczeniem, Zamawiający może odstąpić od umowy lub żądać wykonania przedmiotu umowy po raz drugi.</w:t>
      </w:r>
    </w:p>
    <w:p w14:paraId="0745E1F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zobowiązany jest do zawiadomienia Zamawiającego o usunięciu wad.</w:t>
      </w:r>
    </w:p>
    <w:p w14:paraId="1EF9CAC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6FE5AB54" w14:textId="7A6F4849" w:rsidR="00506952" w:rsidRPr="007D6D3E" w:rsidRDefault="006752A8"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Nie u</w:t>
      </w:r>
      <w:r w:rsidR="00506952" w:rsidRPr="007D6D3E">
        <w:rPr>
          <w:rFonts w:ascii="Times New Roman" w:eastAsia="Arial" w:hAnsi="Times New Roman" w:cs="Times New Roman"/>
          <w:bCs/>
          <w:sz w:val="20"/>
          <w:szCs w:val="20"/>
          <w:lang w:eastAsia="pl-PL"/>
        </w:rPr>
        <w:t>sunięcie wad w terminie wyznaczonym przez Zamawiającego</w:t>
      </w:r>
      <w:r>
        <w:rPr>
          <w:rFonts w:ascii="Times New Roman" w:eastAsia="Arial" w:hAnsi="Times New Roman" w:cs="Times New Roman"/>
          <w:bCs/>
          <w:sz w:val="20"/>
          <w:szCs w:val="20"/>
          <w:lang w:eastAsia="pl-PL"/>
        </w:rPr>
        <w:t xml:space="preserve"> </w:t>
      </w:r>
      <w:r w:rsidR="00506952" w:rsidRPr="007D6D3E">
        <w:rPr>
          <w:rFonts w:ascii="Times New Roman" w:eastAsia="Arial" w:hAnsi="Times New Roman" w:cs="Times New Roman"/>
          <w:bCs/>
          <w:sz w:val="20"/>
          <w:szCs w:val="20"/>
          <w:lang w:eastAsia="pl-PL"/>
        </w:rPr>
        <w:t>skutkuje naliczeniem kar umownych za nieterminowe wykonanie przedmiotu zamówienia.</w:t>
      </w:r>
    </w:p>
    <w:p w14:paraId="58EAB0B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E898E2E"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Protokolarne stwierdzenie usunięcia wad ujawnionych przy odbiorze będzie stanowiło odbiór ostateczny przedmiotu zamówienia.</w:t>
      </w:r>
    </w:p>
    <w:p w14:paraId="3E205BAB"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7A698A9B"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 daty odbioru ostatecznego przedmiotu zamówienia, rozpoczynają swój bieg terminy zwolnienia zabezpieczenia należytego wykonania umowy.</w:t>
      </w:r>
    </w:p>
    <w:p w14:paraId="3F3EDDFE"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5465CD9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§7</w:t>
      </w:r>
    </w:p>
    <w:p w14:paraId="422A9BA7" w14:textId="6B0D8A2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Zasady współdziałania stron</w:t>
      </w:r>
    </w:p>
    <w:p w14:paraId="77A228AF" w14:textId="77777777" w:rsidR="00506952" w:rsidRPr="007D6D3E" w:rsidRDefault="00506952" w:rsidP="00BF2872">
      <w:pPr>
        <w:spacing w:after="0" w:line="20" w:lineRule="exact"/>
        <w:jc w:val="both"/>
        <w:rPr>
          <w:rFonts w:ascii="Times New Roman" w:eastAsia="Times New Roman" w:hAnsi="Times New Roman" w:cs="Times New Roman"/>
          <w:bCs/>
          <w:sz w:val="20"/>
          <w:szCs w:val="20"/>
          <w:lang w:eastAsia="pl-PL"/>
        </w:rPr>
      </w:pPr>
    </w:p>
    <w:p w14:paraId="4589DC08"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nie zastrzega obowiązku osobistego wykonania przez Wykonawcę kluczowych części zamówienia. </w:t>
      </w:r>
    </w:p>
    <w:p w14:paraId="7024059D"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Powierzenie wykonania części zamówienia podwykonawcom nie zwalnia wykonawcy z odpowiedzialności za należyte wykonanie tego zamówienia. </w:t>
      </w:r>
    </w:p>
    <w:p w14:paraId="705230C8" w14:textId="013D3CD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 zgodnie z oświadczeniem zawartym w Ofercie – zamówienie wykona sam, za wyjątkiem robót w zakresie......................., które zostaną wykonane przy udziale podwykonawcy/ów w tym, na którego/ych </w:t>
      </w:r>
      <w:r w:rsidRPr="00641B28">
        <w:rPr>
          <w:rFonts w:ascii="Times New Roman" w:eastAsia="Times New Roman" w:hAnsi="Times New Roman" w:cs="Times New Roman"/>
          <w:sz w:val="20"/>
          <w:szCs w:val="20"/>
          <w:lang w:eastAsia="pl-PL"/>
        </w:rPr>
        <w:lastRenderedPageBreak/>
        <w:t xml:space="preserve">zasoby Wykonawca powoływał się, na zasadach określonych w art. 118 ust. 1 ustawy z dnia 11 września 2019 r. Prawo zamówień publicznych, w celu wykazania spełniania warunków udziału w postępowaniu,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których mowa w art. 57 ustawy Pzp. </w:t>
      </w:r>
    </w:p>
    <w:p w14:paraId="358209DF" w14:textId="156F1B0F"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Jeżeli zmiana albo rezygnacja z podwykonawcy dotyczy podmiotu, na którego zasoby Wykonawca powoływał się, na zasadach określonych w art. 118 ust. 1, w celu wykazania spełniania warunków udziału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postępowaniu, o których mowa w art. 57 ustawy Pzp, Wykonawca jest obowiązany wykazać Zamawiającemu, iż proponowany inny podwykonawca lub Wykonawca samodzielnie spełnia je w stopniu nie mniejszym niż podwykonawca, na którego zasoby Wykonawca powoływał się w trakcie postępowania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udzielenie zamówienia. Przepis art. 122 stosuje się odpowiednio. </w:t>
      </w:r>
    </w:p>
    <w:p w14:paraId="1E8C55E9" w14:textId="2840DC80"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zamierzający zawrzeć umowę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o treści zgodnej z projektem umowy. </w:t>
      </w:r>
    </w:p>
    <w:p w14:paraId="3CC2B421" w14:textId="5B57D8B0"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Termin zapłaty wynagrodzenia podwykonawcy lub dalszemu podwykonawcy przewidziany w umowie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nie może być dłuższy niż 30 dni od dnia doręczenia wykonawcy, podwykonawcy lub dalszemu podwykonawcy faktury lub rachunku, potwierdzających wykonanie zleconej podwykonawcy lub dalszemu podwykonawcy dostawy, usługi lub roboty budowlanej. </w:t>
      </w:r>
    </w:p>
    <w:p w14:paraId="7F1878E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projektu umowy zgłasza w formie pisemnej, pod rygorem nieważności, zastrzeżenia do przedłożonego projektu umowy o podwykonawstwo, której przedmiotem są roboty budowlane, w przypadku, gdy: </w:t>
      </w:r>
    </w:p>
    <w:p w14:paraId="6C9AA3E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nie spełnia ona wymagań określonych w dokumentach zamówienia;</w:t>
      </w:r>
    </w:p>
    <w:p w14:paraId="193A4361"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 przewiduje ona termin zapłaty wynagrodzenia dłuższy niż określony w ust. 6, </w:t>
      </w:r>
    </w:p>
    <w:p w14:paraId="4DDCE02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zawiera ona postanowienia niezgodne z art. 463 ustawy Pzp. </w:t>
      </w:r>
    </w:p>
    <w:p w14:paraId="17062701" w14:textId="5420CEFF"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Niezgłoszenie pisemnych zastrzeżeń, o których mowa w ust. 7, do przedłożonego projektu umowy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o podwykonawstwo, której przedmiotem są roboty budowlane, w terminie wskazanym w ust. 7 uważa się za akceptację projektu umowy przez Zamawiającego. </w:t>
      </w:r>
    </w:p>
    <w:p w14:paraId="0EAD7DC8" w14:textId="09B1FE88"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na roboty budowlane przedkłada Zamawiającemu poświadczoną (przez siebie) za zgodność z oryginałem kopię zawartej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terminie 7 dni od dnia jej zawarcia. </w:t>
      </w:r>
    </w:p>
    <w:p w14:paraId="0B50313F"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kopii umowy o podwykonawstwo, o której mowa w ust. 9, zgłasza w formie pisemnej, pod rygorem nieważności, sprzeciw do przedłożonej umowy o podwykonawstwo, której przedmiotem są roboty budowlane, w przypadkach, o których mowa w ust. 7. </w:t>
      </w:r>
    </w:p>
    <w:p w14:paraId="2707B29E" w14:textId="0C7E5E7B"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Niezgłoszenie w formie pisemnej sprzeciwu, o którym mowa w ust. 10, do przedłożonej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terminie określonym w ust.10, uważa się za akceptację umowy przez Zamawiającego. </w:t>
      </w:r>
    </w:p>
    <w:p w14:paraId="4D259093" w14:textId="6A3A9BBF"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z wyłączeniem umów o podwykonawstwo o wartości mniejszej niż 0,5% wartości umowy oraz umów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których przedmiot został wskazany przez Zamawiającego w dokumentach zamówienia. Wyłączenie, o którym mowa w zdaniu pierwszym, nie dotyczy umów o podwykonawstwo o wartości większej niż 50.000 złotych. Nie podlegają wymienionemu na wstępie obowiązkowi, również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których przedmiotem są dostawy paliw. </w:t>
      </w:r>
    </w:p>
    <w:p w14:paraId="3D35F32F"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o którym mowa w ust. 12, podwykonawca lub dalszy podwykonawca, przedkłada poświadczoną za zgodność z oryginałem kopię umowy również wykonawcy. </w:t>
      </w:r>
    </w:p>
    <w:p w14:paraId="119EE54C" w14:textId="6575D0EA"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lastRenderedPageBreak/>
        <w:t xml:space="preserve">W przypadku, o którym mowa w ust. 12, jeżeli termin zapłaty wynagrodzenia jest dłuższy niż określony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ust. 6, zamawiający poinformuje o tym wykonawcę i wezwie go do doprowadzenia do zmiany tej umowy, pod rygorem wystąpienia o zapłatę kary umownej. </w:t>
      </w:r>
    </w:p>
    <w:p w14:paraId="194CD924"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Przepisy ust. 5 – 14</w:t>
      </w:r>
      <w:r>
        <w:rPr>
          <w:rFonts w:ascii="Times New Roman" w:eastAsia="Times New Roman" w:hAnsi="Times New Roman" w:cs="Times New Roman"/>
          <w:sz w:val="20"/>
          <w:szCs w:val="20"/>
          <w:lang w:eastAsia="pl-PL"/>
        </w:rPr>
        <w:t xml:space="preserve"> </w:t>
      </w:r>
      <w:r w:rsidRPr="00641B28">
        <w:rPr>
          <w:rFonts w:ascii="Times New Roman" w:eastAsia="Times New Roman" w:hAnsi="Times New Roman" w:cs="Times New Roman"/>
          <w:sz w:val="20"/>
          <w:szCs w:val="20"/>
          <w:lang w:eastAsia="pl-PL"/>
        </w:rPr>
        <w:t xml:space="preserve">stosuje się odpowiednio do zmian umowy o podwykonawstwo. </w:t>
      </w:r>
    </w:p>
    <w:p w14:paraId="62CB5666" w14:textId="37DC48A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W przypadku umów, których przedmiotem są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w:t>
      </w:r>
      <w:r w:rsidR="00FB65C0">
        <w:rPr>
          <w:rFonts w:ascii="Times New Roman" w:eastAsia="Times New Roman" w:hAnsi="Times New Roman" w:cs="Times New Roman"/>
          <w:sz w:val="20"/>
          <w:szCs w:val="20"/>
          <w:lang w:eastAsia="pl-PL"/>
        </w:rPr>
        <w:t>i</w:t>
      </w:r>
      <w:r w:rsidRPr="00641B28">
        <w:rPr>
          <w:rFonts w:ascii="Times New Roman" w:eastAsia="Times New Roman" w:hAnsi="Times New Roman" w:cs="Times New Roman"/>
          <w:sz w:val="20"/>
          <w:szCs w:val="20"/>
          <w:lang w:eastAsia="pl-PL"/>
        </w:rPr>
        <w:t>, w przypadku uchylenia się od obowiązku zapłaty odpowiednio przez Wykonawcę, podwykonawcę lub dalszego podwykonawcę.</w:t>
      </w:r>
    </w:p>
    <w:p w14:paraId="5ADEDFC7"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 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11AF096"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Bezpośrednia zapłata obejmuje wyłącznie należne wynagrodzenie, bez odsetek, należnych podwykonawcy lub dalszemu podwykonawcy.</w:t>
      </w:r>
    </w:p>
    <w:p w14:paraId="2E19C7AC"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przed dokonaniem bezpośredniej zapłaty, umożliwi wykonawcy zgłoszenie w formie pisemnej,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 </w:t>
      </w:r>
    </w:p>
    <w:p w14:paraId="1847BC8B"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zgłoszenia uwag, o których mowa w ust. 19, w terminie wskazanym przez zamawiającego, Zamawiający może: </w:t>
      </w:r>
    </w:p>
    <w:p w14:paraId="7F989FB7"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nie dokonać bezpośredniej zapłaty wynagrodzenia podwykonawcy lub dalszemu podwykonawcy, jeżeli wykonawca wykaże niezasadność takiej zapłaty, albo </w:t>
      </w:r>
    </w:p>
    <w:p w14:paraId="68061000"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67B66481"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dokonać bezpośredniej zapłaty wynagrodzenia podwykonawcy lub dalszemu podwykonawcy, jeżeli podwykonawca lub dalszy podwykonawca wykaże zasadność takiej zapłaty. </w:t>
      </w:r>
    </w:p>
    <w:p w14:paraId="33D2E7C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dokonania bezpośredniej zapłaty podwykonawcy lub dalszemu podwykonawcy, Zamawiający potrąci kwotę wypłaconego wynagrodzenia z wynagrodzenia należnego Wykonawcy. </w:t>
      </w:r>
    </w:p>
    <w:p w14:paraId="534A045D"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Konieczność wielokrotnego dokonywania bezpośredniej zapłaty podwykonawcy lub dalszemu podwykonawcy lub konieczność dokonania bezpośrednich zapłat na sumę większą niż 5% wartości Umowy może stanowić podstawę do odstąpienia od Umowy w sprawie zamówienia publicznego przez Zamawiającego.</w:t>
      </w:r>
    </w:p>
    <w:p w14:paraId="6F6E4F9C"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301649C" w14:textId="73DC9BBD"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zamówień na roboty budowlane oraz usługi, które mają być wykonane w miejscu podlegającemu bezpośredniemu nadzorowi Zamawiającego, Zamawiający żąda, aby przed przystąpieniem do wykonania zamówienia Wykonawca podał nazwy, dane kontaktowe oraz przedstawicieli podwykonawców zaangażowanych w wykonanie zamówienia, jeżeli już są znani. Wykonawca zawiadamia o wszelkich zmianach w odniesieniu do informacji, o których mowa w zdaniu pierwszym, w trakcie realizacji zamówienia, a także przekazuje wymagane informacje na temat nowych podwykonawców, którym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w późniejszym okresie zamierza powierzyć realizację robót budowlanych lub usług. </w:t>
      </w:r>
    </w:p>
    <w:p w14:paraId="475C0F93"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lastRenderedPageBreak/>
        <w:t xml:space="preserve">Wykonawca na żądanie Zamawiającego zobowiązuje się udzielić wszelkich informacji dotyczących Podwykonawców. </w:t>
      </w:r>
    </w:p>
    <w:p w14:paraId="42CCCEBB"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Wykonawca odpowiada za działania i zaniechania Podwykonawców jak za swoje własne. Wykonawca przejmuje na siebie obowiązek pełnienia funkcji koordynatora w stosunku do robót realizowanych przez Podwykonawców. </w:t>
      </w:r>
    </w:p>
    <w:p w14:paraId="6271475F" w14:textId="714F8FBA"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Umowy z podwykonawcami winny zawierać ceny stanowiące podstawę rozliczenia Wykonawcy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z podwykonawcami. Ceny usług realizowanych przez podwykonawcę nie mogą przekraczać cen określonych w ofercie Wykonawcy za dany zakres robót budowlanych, dostaw i usług. </w:t>
      </w:r>
    </w:p>
    <w:p w14:paraId="0DD25552"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Dokonanie przez Wykonawcę wszelkich należnych podwykonawcom płatności, poświadczone potwierdzonymi za zgodność kopiami faktur i dowodami przelewu oraz złożonymi oświadczeniami przez podwykonawcę lub dalszego podwykonawcę, jest warunkiem koniecznym do uruchomienia wynagrodzenia dla Wykonawcy. </w:t>
      </w:r>
    </w:p>
    <w:p w14:paraId="4A5DCE75"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Jakakolwiek przerwa w realizacji robót wynikająca z braku Podwykonawcy będzie traktowana, jako przerwa wynikająca z przyczyn zależnych od Wykonawcy i będzie stanowić podstawę naliczenia kar umownych. </w:t>
      </w:r>
    </w:p>
    <w:p w14:paraId="58468FB2" w14:textId="1449CC5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Do zasad odpowiedzialności Zamawiającego, wykonawcy, podwykonawcy lub dalszego podwykonawcy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z tytułu wykonanych robót budowlanych stosuje się przepisy ustawy z dnia 23 kwietnia 1964 r. – Kodeks cywilny, jeżeli przepisy ustawy nie stanowią inaczej.</w:t>
      </w:r>
    </w:p>
    <w:p w14:paraId="55C185DC" w14:textId="60B3440D" w:rsidR="00506952" w:rsidRPr="007D6D3E" w:rsidRDefault="00506952"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Cesja</w:t>
      </w:r>
    </w:p>
    <w:p w14:paraId="7C39363D" w14:textId="6E3092CC" w:rsidR="00506952" w:rsidRPr="007D6D3E" w:rsidRDefault="00506952" w:rsidP="002C51B8">
      <w:pPr>
        <w:numPr>
          <w:ilvl w:val="0"/>
          <w:numId w:val="24"/>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Wykonawca pod rygorem nieważności nie może dokonać zastawienia lub przeniesienia,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w szczególności: cesji, przekazu, sprzedaży, jakiejkolwiek wierzytelności wynikającej z niniejszej umowy lub jej części, jak również korzyści wynikającej z umowy lub udziału w niej na osoby trzecie.</w:t>
      </w:r>
    </w:p>
    <w:p w14:paraId="01DBD9AC"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4B5B5AB4"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8</w:t>
      </w:r>
    </w:p>
    <w:p w14:paraId="21BDB49F" w14:textId="6B8BBE3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Gwarancja jakości</w:t>
      </w:r>
    </w:p>
    <w:p w14:paraId="05C6EB9E" w14:textId="77777777" w:rsidR="00506952" w:rsidRPr="007D6D3E" w:rsidRDefault="00506952" w:rsidP="00BF2872">
      <w:pPr>
        <w:spacing w:after="0" w:line="24" w:lineRule="exact"/>
        <w:jc w:val="both"/>
        <w:rPr>
          <w:rFonts w:ascii="Times New Roman" w:eastAsia="Times New Roman" w:hAnsi="Times New Roman" w:cs="Times New Roman"/>
          <w:sz w:val="20"/>
          <w:szCs w:val="20"/>
          <w:lang w:eastAsia="pl-PL"/>
        </w:rPr>
      </w:pPr>
    </w:p>
    <w:p w14:paraId="3B49B430" w14:textId="2B88AAA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udziela Zamawiającemu gwarancji na wykonany, w ramach niniejszej umowy przedmiot zamówienia, na okres </w:t>
      </w:r>
      <w:r w:rsidR="00E8726D">
        <w:rPr>
          <w:rFonts w:ascii="Times New Roman" w:eastAsia="Arial" w:hAnsi="Times New Roman" w:cs="Times New Roman"/>
          <w:b/>
          <w:sz w:val="20"/>
          <w:szCs w:val="20"/>
          <w:lang w:eastAsia="pl-PL"/>
        </w:rPr>
        <w:t>……….</w:t>
      </w:r>
      <w:r w:rsidRPr="00DF213C">
        <w:rPr>
          <w:rFonts w:ascii="Times New Roman" w:eastAsia="Arial" w:hAnsi="Times New Roman" w:cs="Times New Roman"/>
          <w:b/>
          <w:sz w:val="20"/>
          <w:szCs w:val="20"/>
          <w:lang w:eastAsia="pl-PL"/>
        </w:rPr>
        <w:t xml:space="preserve"> miesięcy</w:t>
      </w:r>
      <w:r w:rsidRPr="007D6D3E">
        <w:rPr>
          <w:rFonts w:ascii="Times New Roman" w:eastAsia="Arial" w:hAnsi="Times New Roman" w:cs="Times New Roman"/>
          <w:bCs/>
          <w:sz w:val="20"/>
          <w:szCs w:val="20"/>
          <w:lang w:eastAsia="pl-PL"/>
        </w:rPr>
        <w:t xml:space="preserve"> na wykonane roboty, liczonej od dnia bezusterkowego odbioru końcowego przedmiotu zamówienia.</w:t>
      </w:r>
    </w:p>
    <w:p w14:paraId="15925A39"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ustaliły, że Zamawiający korzysta z uprawnień z tytułu rękojmi przez okres 5 lat od daty odbioru końcowego.</w:t>
      </w:r>
    </w:p>
    <w:p w14:paraId="2A9C0CCF"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3FA41B58" w14:textId="05DE93D1"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dostarczyć Zamawiającemu niezbędny dokument gwarancyjny w dacie odbioru końcowego.</w:t>
      </w:r>
    </w:p>
    <w:p w14:paraId="15B9D703"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157A51F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odpowiedzialny za wady powstałe w okresie gwarancji i rękojmi na zasadach określonych w przepisach KC i PB.</w:t>
      </w:r>
    </w:p>
    <w:p w14:paraId="10A7AD07"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0BA5AAC8"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powiadomi Wykonawcę o wszelkich ujawnionych wadach w terminie 7 dni od dnia ich ujawnienia.</w:t>
      </w:r>
    </w:p>
    <w:p w14:paraId="6D9567D6"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17BD6AE4" w14:textId="587C859B"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zobowiązany jest do usunięcia wad w terminie 7 dni od dnia doręczenia zawiadomienia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ujawnionych wadach.</w:t>
      </w:r>
    </w:p>
    <w:p w14:paraId="58BA60E7"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012460FA" w14:textId="3C1E81EC"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Wykonawca nie usunie wad w wyznaczonym terminie Zamawiający ma prawo, bez zgody Wykonawcy, zlecić usunięcie wad innemu Wykonawcy, a wynikające z tego tytułu należności potrącić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kwoty wniesionego zabezpieczenia należytego Wykonania umowy.</w:t>
      </w:r>
    </w:p>
    <w:p w14:paraId="6BA90F3D"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usunięcie wad przekracza wartość zabezpieczenia należytego wykonania umowy Zamawiający może dochodzić niezabezpieczonej kwoty w sądzie właściwym dla siedziby Zamawiającego.</w:t>
      </w:r>
    </w:p>
    <w:p w14:paraId="4FBA8EB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430316DE"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okresie gwarancji i rękojmi Wykonawca jest zobowiązany do pisemnego powiadomienia Zamawiającego w terminie 7 dni o:</w:t>
      </w:r>
    </w:p>
    <w:p w14:paraId="6891288C"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23CD8443"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siedziby lub nazwy firmy Wykonawcy,</w:t>
      </w:r>
    </w:p>
    <w:p w14:paraId="1E57CC6B"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osób reprezentujących Wykonawcę,</w:t>
      </w:r>
    </w:p>
    <w:p w14:paraId="2949E2B0"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ogłoszeniu upadłości lub likwidacji firmy Wykonawcy.</w:t>
      </w:r>
    </w:p>
    <w:p w14:paraId="128A4E2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5EE534A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Nie powiadomienie o zmianach wymienionych w ust. 9 powoduje przepadek na rzecz Zamawiającego wniesionego przez Wykonawcę zabezpieczenia należytego wykonania umowy.</w:t>
      </w:r>
    </w:p>
    <w:p w14:paraId="1A223953"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E38AC7C" w14:textId="12B81F42" w:rsidR="00506952" w:rsidRPr="004E3C0A" w:rsidRDefault="00506952" w:rsidP="004E3C0A">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może dochodzić roszczeń z tytułu gwarancji także po okresie określonym w ust. 1, jeżeli zgłosił wadę przed upływem tego okresu.</w:t>
      </w:r>
    </w:p>
    <w:p w14:paraId="5F3E0E40"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 9</w:t>
      </w:r>
    </w:p>
    <w:p w14:paraId="540EAC5E" w14:textId="04B9EB7D"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Odpowiedzialność wykonawcy z tytułu nienależytego wykonania umowy</w:t>
      </w:r>
    </w:p>
    <w:p w14:paraId="51F773A1" w14:textId="796B02D0" w:rsidR="00506952" w:rsidRPr="007D6D3E" w:rsidRDefault="00506952" w:rsidP="002C51B8">
      <w:pPr>
        <w:numPr>
          <w:ilvl w:val="0"/>
          <w:numId w:val="25"/>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wad przedmiotu umowy lub nie dołożenia należytej staranności przez Wykonawcę lub jego podwykonawcę przy wykonywaniu przedmiotu umowy.</w:t>
      </w:r>
    </w:p>
    <w:p w14:paraId="4EA3505E" w14:textId="77777777" w:rsidR="00506952" w:rsidRPr="007D6D3E" w:rsidRDefault="00506952" w:rsidP="00BF2872">
      <w:pPr>
        <w:suppressAutoHyphens/>
        <w:spacing w:after="0" w:line="240" w:lineRule="auto"/>
        <w:jc w:val="both"/>
        <w:rPr>
          <w:rFonts w:ascii="Times New Roman" w:eastAsia="Arial" w:hAnsi="Times New Roman" w:cs="Times New Roman"/>
          <w:sz w:val="20"/>
          <w:szCs w:val="20"/>
          <w:lang w:eastAsia="pl-PL"/>
        </w:rPr>
      </w:pPr>
    </w:p>
    <w:p w14:paraId="6A4EF439"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10</w:t>
      </w:r>
    </w:p>
    <w:p w14:paraId="6E6D62AF" w14:textId="4F80368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Kary umowne i roszczenia odszkodowawcze</w:t>
      </w:r>
    </w:p>
    <w:p w14:paraId="756FB3B4"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594E0264" w14:textId="72C44385"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zastrzegają prawo naliczania kar umownych za </w:t>
      </w:r>
      <w:r w:rsidR="001611D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lub nienależyte wykonanie przedmiotu umowy.</w:t>
      </w:r>
    </w:p>
    <w:p w14:paraId="20BE95DD"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4A880977" w14:textId="77777777"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zapłaci Zamawiającemu kary umowne:</w:t>
      </w:r>
    </w:p>
    <w:p w14:paraId="5FDFED53" w14:textId="58100244"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FE3D79">
        <w:rPr>
          <w:rFonts w:ascii="Times New Roman" w:eastAsia="Arial" w:hAnsi="Times New Roman" w:cs="Times New Roman"/>
          <w:bCs/>
          <w:sz w:val="20"/>
          <w:szCs w:val="20"/>
          <w:lang w:eastAsia="pl-PL"/>
        </w:rPr>
        <w:t>zwłokę w</w:t>
      </w:r>
      <w:r w:rsidRPr="007D6D3E">
        <w:rPr>
          <w:rFonts w:ascii="Times New Roman" w:eastAsia="Arial" w:hAnsi="Times New Roman" w:cs="Times New Roman"/>
          <w:bCs/>
          <w:sz w:val="20"/>
          <w:szCs w:val="20"/>
          <w:lang w:eastAsia="pl-PL"/>
        </w:rPr>
        <w:t xml:space="preserve"> wykonani</w:t>
      </w:r>
      <w:r w:rsidR="00FE3D79">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przedmiotu zamówienia w wysokości 0,2 % wynagrodzenia umownego brutto określonego w § 12 ust. 2 umowy, za każdy dzień </w:t>
      </w:r>
      <w:r w:rsidR="00E8726D">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2CA073DA" w14:textId="7F485B2C"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E8726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w usunięciu wad stwierdzonych przy odbiorze lub w okresie gwarancji i rękojmi – w wysokości 0,2 % wynagrodzenia umownego brutto, określonego w § 12 ust. 2 umowy, za każdy dzień </w:t>
      </w:r>
      <w:r w:rsidR="000642EB">
        <w:rPr>
          <w:rFonts w:ascii="Times New Roman" w:eastAsia="Arial" w:hAnsi="Times New Roman" w:cs="Times New Roman"/>
          <w:bCs/>
          <w:sz w:val="20"/>
          <w:szCs w:val="20"/>
          <w:lang w:eastAsia="pl-PL"/>
        </w:rPr>
        <w:t>zwłoki</w:t>
      </w:r>
      <w:r w:rsidR="00BC4C36">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xml:space="preserve"> </w:t>
      </w:r>
      <w:r w:rsidR="00BC4C36">
        <w:rPr>
          <w:rFonts w:ascii="Times New Roman" w:eastAsia="Arial" w:hAnsi="Times New Roman" w:cs="Times New Roman"/>
          <w:bCs/>
          <w:sz w:val="20"/>
          <w:szCs w:val="20"/>
          <w:lang w:eastAsia="pl-PL"/>
        </w:rPr>
        <w:t>t</w:t>
      </w:r>
      <w:r w:rsidRPr="007D6D3E">
        <w:rPr>
          <w:rFonts w:ascii="Times New Roman" w:eastAsia="Arial" w:hAnsi="Times New Roman" w:cs="Times New Roman"/>
          <w:bCs/>
          <w:sz w:val="20"/>
          <w:szCs w:val="20"/>
          <w:lang w:eastAsia="pl-PL"/>
        </w:rPr>
        <w:t xml:space="preserve">ermin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 xml:space="preserve"> liczony będzie od następnego dnia do terminu ustalonego na usunięcie wad,</w:t>
      </w:r>
    </w:p>
    <w:p w14:paraId="22893ED9" w14:textId="7777777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odstąpienie od umowy z przyczyn leżących po stronie Wykonawcy w wysokości 10 % wynagrodzenia umownego brutto określonego w § 12 ust. 2 umowy,</w:t>
      </w:r>
    </w:p>
    <w:p w14:paraId="063CDDB5" w14:textId="442D1802"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o podwykonawstwo lub projektu jej zmiany – karę umowną w wysokości 15 % wynagrodzenia brutto, o którym mowa w § 12 ust. 2 umowy,</w:t>
      </w:r>
    </w:p>
    <w:p w14:paraId="6812182E" w14:textId="1957DBBA"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zapłaty wynagrodzenia należnego podwykonawcom lub dalszym podwykonawcom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wysokości 50 % niezapłaconej należności,</w:t>
      </w:r>
    </w:p>
    <w:p w14:paraId="19369C17" w14:textId="0F6A2BD3"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nieterminowej zapłaty wynagrodzenia należnego podwykonawcom lub dalszym podwykonawcom w wysokości 0,2 % wynagrodzenia </w:t>
      </w:r>
      <w:r w:rsidR="006752A8">
        <w:rPr>
          <w:rFonts w:ascii="Times New Roman" w:eastAsia="Arial" w:hAnsi="Times New Roman" w:cs="Times New Roman"/>
          <w:bCs/>
          <w:sz w:val="20"/>
          <w:szCs w:val="20"/>
          <w:lang w:eastAsia="pl-PL"/>
        </w:rPr>
        <w:t>brutto</w:t>
      </w:r>
      <w:r w:rsidRPr="007D6D3E">
        <w:rPr>
          <w:rFonts w:ascii="Times New Roman" w:eastAsia="Arial" w:hAnsi="Times New Roman" w:cs="Times New Roman"/>
          <w:bCs/>
          <w:sz w:val="20"/>
          <w:szCs w:val="20"/>
          <w:lang w:eastAsia="pl-PL"/>
        </w:rPr>
        <w:t xml:space="preserve">, o którym mowa w § 12 ust. 2 umowy, za każdy dzień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5F0EF01A" w14:textId="57CA9625"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zmiany umowy o podwykonawstwo w zakresie terminu zapłaty, o którym mowa w § 7 ust. </w:t>
      </w:r>
      <w:r w:rsidR="00436854">
        <w:rPr>
          <w:rFonts w:ascii="Times New Roman" w:eastAsia="Arial" w:hAnsi="Times New Roman" w:cs="Times New Roman"/>
          <w:bCs/>
          <w:sz w:val="20"/>
          <w:szCs w:val="20"/>
          <w:lang w:eastAsia="pl-PL"/>
        </w:rPr>
        <w:t>6</w:t>
      </w:r>
      <w:r w:rsidRPr="007D6D3E">
        <w:rPr>
          <w:rFonts w:ascii="Times New Roman" w:eastAsia="Arial" w:hAnsi="Times New Roman" w:cs="Times New Roman"/>
          <w:bCs/>
          <w:sz w:val="20"/>
          <w:szCs w:val="20"/>
          <w:lang w:eastAsia="pl-PL"/>
        </w:rPr>
        <w:t xml:space="preserve"> umowy, w wysokości 5% wynagrodzenia brutto, o którym mowa w § 12 ust. 2 umowy,</w:t>
      </w:r>
    </w:p>
    <w:p w14:paraId="5B1DF5CD" w14:textId="5A95334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wykonywania przez podwykonawcę kluczowych części zamówienia zastrzeżonych przez Zamawiającego do osobistego wykonania przez Wykonawcę, w wysokości 15 % wynagrodzenia brutto,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35543966" w14:textId="28DD1A4A" w:rsidR="00506952" w:rsidRPr="00032D7F" w:rsidRDefault="00506952" w:rsidP="00032D7F">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nieprzedłożenie wykazu osób wraz z oświadczeniem, o którym mowa w § 15 ust. 3 pkt 1</w:t>
      </w:r>
      <w:r w:rsidR="00527B91">
        <w:rPr>
          <w:rFonts w:ascii="Times New Roman" w:eastAsia="Arial"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umowy, lub jego aktualizacji, w wysokości</w:t>
      </w:r>
      <w:r w:rsidR="00BF2872" w:rsidRPr="00527B91">
        <w:rPr>
          <w:rFonts w:ascii="Times New Roman" w:eastAsia="Times New Roman"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 xml:space="preserve">1 000,00 zł za każdy przypadek, za odmowę przedłożenia do wglądu lub nieprzedłożenie w terminie kopii umów o pracę zawartych przez Wykonawcę, o których mowa w § 15 ust. 2 umowy wraz ze zgodami pracowników na przetwarzanie danych osobowych zgodnie z przepisami o ochronie danych osobowych w wysokości 300,00 zł za każdy przypadek. Kara może być nakładana wielokrotnie </w:t>
      </w:r>
      <w:r w:rsidR="004E3C0A">
        <w:rPr>
          <w:rFonts w:ascii="Times New Roman" w:eastAsia="Arial" w:hAnsi="Times New Roman" w:cs="Times New Roman"/>
          <w:bCs/>
          <w:sz w:val="20"/>
          <w:szCs w:val="20"/>
          <w:lang w:eastAsia="pl-PL"/>
        </w:rPr>
        <w:br/>
      </w:r>
      <w:r w:rsidRPr="00527B91">
        <w:rPr>
          <w:rFonts w:ascii="Times New Roman" w:eastAsia="Arial" w:hAnsi="Times New Roman" w:cs="Times New Roman"/>
          <w:bCs/>
          <w:sz w:val="20"/>
          <w:szCs w:val="20"/>
          <w:lang w:eastAsia="pl-PL"/>
        </w:rPr>
        <w:t>i dotyczyć tej samej osoby w przypadku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do wglądu lub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w terminie przez Wykonawcę w/w dokumentów.</w:t>
      </w:r>
    </w:p>
    <w:p w14:paraId="23B43F25" w14:textId="77777777"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zastrzega sobie prawo potrącenia kar umownych, określonych w ust.1, z faktur należnych Wykonawcy, na co Wykonawca wyraża zgodę. </w:t>
      </w:r>
    </w:p>
    <w:p w14:paraId="644AAC1C" w14:textId="77777777"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przypadkach, o których mowa w ust.1 Zamawiający zastrzega sobie możliwość potrącenia z wniesionego zabezpieczenia należytego wykonania umowy tytułem pokrycia roszczeń z tytułu niewykonania lub nienależytego wykonania zamówienia. </w:t>
      </w:r>
    </w:p>
    <w:p w14:paraId="353A5C1A" w14:textId="54494824"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Łączna maksymalna wysokość kar umownych nie może przekroczyć </w:t>
      </w:r>
      <w:r w:rsidRPr="00024FDF">
        <w:rPr>
          <w:rFonts w:ascii="Times New Roman" w:eastAsia="Arial" w:hAnsi="Times New Roman" w:cs="Times New Roman"/>
          <w:b/>
          <w:sz w:val="20"/>
          <w:szCs w:val="20"/>
          <w:lang w:eastAsia="pl-PL"/>
        </w:rPr>
        <w:t>30%</w:t>
      </w:r>
      <w:r w:rsidRPr="00024FDF">
        <w:rPr>
          <w:rFonts w:ascii="Times New Roman" w:eastAsia="Arial" w:hAnsi="Times New Roman" w:cs="Times New Roman"/>
          <w:bCs/>
          <w:sz w:val="20"/>
          <w:szCs w:val="20"/>
          <w:lang w:eastAsia="pl-PL"/>
        </w:rPr>
        <w:t xml:space="preserve"> wartości wynagrodzenia brutto określonego w § </w:t>
      </w:r>
      <w:r>
        <w:rPr>
          <w:rFonts w:ascii="Times New Roman" w:eastAsia="Arial" w:hAnsi="Times New Roman" w:cs="Times New Roman"/>
          <w:bCs/>
          <w:sz w:val="20"/>
          <w:szCs w:val="20"/>
          <w:lang w:eastAsia="pl-PL"/>
        </w:rPr>
        <w:t>12</w:t>
      </w:r>
      <w:r w:rsidRPr="00024FDF">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024FDF">
        <w:rPr>
          <w:rFonts w:ascii="Times New Roman" w:eastAsia="Arial" w:hAnsi="Times New Roman" w:cs="Times New Roman"/>
          <w:bCs/>
          <w:sz w:val="20"/>
          <w:szCs w:val="20"/>
          <w:lang w:eastAsia="pl-PL"/>
        </w:rPr>
        <w:t xml:space="preserve"> Umowy. </w:t>
      </w:r>
    </w:p>
    <w:p w14:paraId="6202D6E1" w14:textId="21C28D4D" w:rsidR="00D92F0F" w:rsidRPr="00D92F0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zastrzegają sobie prawo do odszkodowania uzupełniającego, przenoszącego wysokość kar umownych do wysokości poniesionej szkody. </w:t>
      </w:r>
    </w:p>
    <w:p w14:paraId="76C19B0F" w14:textId="3266A926" w:rsidR="00506952" w:rsidRDefault="00506952"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2773D393" w14:textId="21886DCB" w:rsidR="004E3C0A" w:rsidRDefault="004E3C0A"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09E8D1DA" w14:textId="68AF98BF" w:rsidR="004E3C0A" w:rsidRDefault="004E3C0A"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3383D69E" w14:textId="77777777" w:rsidR="001E5112" w:rsidRPr="007D6D3E" w:rsidRDefault="001E5112"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7C66770C"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lastRenderedPageBreak/>
        <w:t>§ 11</w:t>
      </w:r>
    </w:p>
    <w:p w14:paraId="3AA08D83" w14:textId="5879B0CB"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Zabezpieczenie należytego wykonania umowy</w:t>
      </w:r>
    </w:p>
    <w:p w14:paraId="3C61ACDD"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52C5681" w14:textId="4DA4B946"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ustalają zabezpieczenie należytego wykonania umowy, zwane dalej "zabezpieczeniem", stanowiące 5% wynagrodzenia ryczałtowego brutto określonego w § </w:t>
      </w:r>
      <w:r w:rsidR="00F9799F">
        <w:rPr>
          <w:rFonts w:ascii="Times New Roman" w:eastAsia="Arial" w:hAnsi="Times New Roman" w:cs="Times New Roman"/>
          <w:bCs/>
          <w:sz w:val="20"/>
          <w:szCs w:val="20"/>
          <w:lang w:eastAsia="pl-PL"/>
        </w:rPr>
        <w:t>12</w:t>
      </w:r>
      <w:r w:rsidRPr="00024FDF">
        <w:rPr>
          <w:rFonts w:ascii="Times New Roman" w:eastAsia="Arial" w:hAnsi="Times New Roman" w:cs="Times New Roman"/>
          <w:bCs/>
          <w:sz w:val="20"/>
          <w:szCs w:val="20"/>
          <w:lang w:eastAsia="pl-PL"/>
        </w:rPr>
        <w:t xml:space="preserve"> ust.</w:t>
      </w:r>
      <w:r w:rsidR="00F9799F">
        <w:rPr>
          <w:rFonts w:ascii="Times New Roman" w:eastAsia="Arial" w:hAnsi="Times New Roman" w:cs="Times New Roman"/>
          <w:bCs/>
          <w:sz w:val="20"/>
          <w:szCs w:val="20"/>
          <w:lang w:eastAsia="pl-PL"/>
        </w:rPr>
        <w:t xml:space="preserve"> 2</w:t>
      </w:r>
      <w:r w:rsidRPr="00024FDF">
        <w:rPr>
          <w:rFonts w:ascii="Times New Roman" w:eastAsia="Arial" w:hAnsi="Times New Roman" w:cs="Times New Roman"/>
          <w:bCs/>
          <w:sz w:val="20"/>
          <w:szCs w:val="20"/>
          <w:lang w:eastAsia="pl-PL"/>
        </w:rPr>
        <w:t xml:space="preserve"> Umowy tj. ................... PLN, (słownie złotych: .............................. ).</w:t>
      </w:r>
    </w:p>
    <w:p w14:paraId="6C74EFA6" w14:textId="11EF5FC8"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służy pokryciu roszczeń z tytułu niewykonania lub nienależytego wykonania Umowy. </w:t>
      </w:r>
    </w:p>
    <w:p w14:paraId="6049434E"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Należne zabezpieczenie Wykonawca wniesie najpóźniej w dniu zawarcia Umowy. </w:t>
      </w:r>
    </w:p>
    <w:p w14:paraId="33B3ABD7"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może być wnoszone, wg wyboru wykonawcy, w jednej lub kilku następujących formach: </w:t>
      </w:r>
    </w:p>
    <w:p w14:paraId="7B7DDB91" w14:textId="03669291"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pieniądzu; </w:t>
      </w:r>
    </w:p>
    <w:p w14:paraId="6557FDEE" w14:textId="7D20F6BC"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poręczeniach bankowych lub poręczeniach spółdzielczej kasy oszczędnościowo-kredytowej, z tym że zobowiązanie kasy jest zawsze zobowiązaniem pieniężnym; </w:t>
      </w:r>
    </w:p>
    <w:p w14:paraId="7C98F8D6" w14:textId="582832F2"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gwarancjach bankowych; - gwarancjach ubezpieczeniowych;</w:t>
      </w:r>
    </w:p>
    <w:p w14:paraId="75ADC1A4" w14:textId="1E6FBFC3"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poręczeniach udzielanych przez podmioty, o których mowa w art. 6b ust. 5 pkt 2 ustawy z dnia 9.11.2000 r. o utworzeniu Polskiej Agencji Rozwoju Przedsiębiorczości. </w:t>
      </w:r>
    </w:p>
    <w:p w14:paraId="0274556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nie wyraża zgody na wniesienie zabezpieczenia w formach wskazanych w art. 450 ust. 2 ustawy Pzp. </w:t>
      </w:r>
    </w:p>
    <w:p w14:paraId="73C26EC7" w14:textId="04713A79"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wnoszone w pieniądzu Wykonawca wpłaca przelewem na rachunek bankowy Zamawiającego nr </w:t>
      </w:r>
      <w:r w:rsidRPr="00D92F0F">
        <w:rPr>
          <w:rFonts w:ascii="Times New Roman" w:hAnsi="Times New Roman" w:cs="Times New Roman"/>
          <w:sz w:val="20"/>
          <w:szCs w:val="20"/>
        </w:rPr>
        <w:t>20 8851 0008 2001 0000 0101 0004</w:t>
      </w:r>
      <w:r>
        <w:t xml:space="preserve"> </w:t>
      </w:r>
      <w:r w:rsidRPr="00024FDF">
        <w:rPr>
          <w:rFonts w:ascii="Times New Roman" w:eastAsia="Arial" w:hAnsi="Times New Roman" w:cs="Times New Roman"/>
          <w:bCs/>
          <w:sz w:val="20"/>
          <w:szCs w:val="20"/>
          <w:lang w:eastAsia="pl-PL"/>
        </w:rPr>
        <w:t xml:space="preserve">w </w:t>
      </w:r>
      <w:r>
        <w:rPr>
          <w:rFonts w:ascii="Times New Roman" w:eastAsia="Arial" w:hAnsi="Times New Roman" w:cs="Times New Roman"/>
          <w:bCs/>
          <w:sz w:val="20"/>
          <w:szCs w:val="20"/>
          <w:lang w:eastAsia="pl-PL"/>
        </w:rPr>
        <w:t>Banku Spółdzielczym w Reszlu</w:t>
      </w:r>
      <w:r w:rsidRPr="00024FDF">
        <w:rPr>
          <w:rFonts w:ascii="Times New Roman" w:eastAsia="Arial" w:hAnsi="Times New Roman" w:cs="Times New Roman"/>
          <w:bCs/>
          <w:sz w:val="20"/>
          <w:szCs w:val="20"/>
          <w:lang w:eastAsia="pl-PL"/>
        </w:rPr>
        <w:t xml:space="preserve">. </w:t>
      </w:r>
    </w:p>
    <w:p w14:paraId="1A61E1A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Jeżeli zabezpieczenie wniesiono w pieniądzu, Zamawiający przechowuje je na oprocentowanym rachunku bankowym i zwraca je wraz z odsetkami wynikającymi z umowy rachunku bankowego, na którym było ono przechowywane, pomniejszonym o koszty prowadzenia rachunku oraz prowizji bankowej za przelew pieniędzy na rachunek Wykonawcy. </w:t>
      </w:r>
    </w:p>
    <w:p w14:paraId="16DC3AE0" w14:textId="45464726" w:rsidR="00024FDF" w:rsidRP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trakcie realizacji Umowy Wykonawca może dokonać zmiany formy zabezpieczenia na jedną lub kilka form, o których mowa w art. 450 ust. 1 ustawy Pzp. Zmiana formy zabezpieczenia jest dokonywana </w:t>
      </w:r>
      <w:r w:rsidR="004E3C0A">
        <w:rPr>
          <w:rFonts w:ascii="Times New Roman" w:eastAsia="Arial" w:hAnsi="Times New Roman" w:cs="Times New Roman"/>
          <w:bCs/>
          <w:sz w:val="20"/>
          <w:szCs w:val="20"/>
          <w:lang w:eastAsia="pl-PL"/>
        </w:rPr>
        <w:br/>
      </w:r>
      <w:r w:rsidRPr="00024FDF">
        <w:rPr>
          <w:rFonts w:ascii="Times New Roman" w:eastAsia="Arial" w:hAnsi="Times New Roman" w:cs="Times New Roman"/>
          <w:bCs/>
          <w:sz w:val="20"/>
          <w:szCs w:val="20"/>
          <w:lang w:eastAsia="pl-PL"/>
        </w:rPr>
        <w:t xml:space="preserve">z zachowaniem ciągłości zabezpieczenia i bez zmniejszenia jego wysokości. </w:t>
      </w:r>
    </w:p>
    <w:p w14:paraId="7FCE232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ma prawo, bez zgody Wykonawcy, przeznaczyć zabezpieczenie należytego wykonania umowy na pokrycie ewentualnych roszczeń z tytułu niewykonania lub nienależytego wykonania przedmiotu umowy. </w:t>
      </w:r>
    </w:p>
    <w:p w14:paraId="20000155"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O dokonaniu czynności, o których mowa w ust. 8, Zamawiający powiadamia Wykonawcę na piśmie.</w:t>
      </w:r>
    </w:p>
    <w:p w14:paraId="4E32FCAE"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Zamawiający zwraca zabezpieczenie należytego wykonania umowy w terminach i wysokościach jak niżej:</w:t>
      </w:r>
    </w:p>
    <w:p w14:paraId="15977CCD" w14:textId="77777777" w:rsidR="00024FDF" w:rsidRDefault="00024FDF" w:rsidP="002C51B8">
      <w:pPr>
        <w:pStyle w:val="Akapitzlist"/>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70% kwoty zabezpieczenia w terminie 30 dni od dnia wykonania zamówienia i uznania przez zamawiającego za należycie wykonane, </w:t>
      </w:r>
    </w:p>
    <w:p w14:paraId="1762F85D" w14:textId="77777777" w:rsidR="00024FDF" w:rsidRDefault="00024FDF" w:rsidP="002C51B8">
      <w:pPr>
        <w:pStyle w:val="Akapitzlist"/>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30% kwoty zabezpieczenia nie później niż w 15. dniu po upływie okresu rękojmi za wady lub gwarancji. </w:t>
      </w:r>
    </w:p>
    <w:p w14:paraId="26D847B2" w14:textId="0D10835F" w:rsidR="00506952" w:rsidRP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Zamawiający wstrzyma się ze zwrotem części zabezpieczenia należytego wykonania umowy, o której mowa w ust. 11 pkt 1 w przypadku, kiedy Wykonawca nie usunął w terminie, stwierdzonych w trakcie odbioru wad lub jest w trakcie usuwania tych wad.</w:t>
      </w:r>
    </w:p>
    <w:p w14:paraId="46A86CCF" w14:textId="77777777" w:rsidR="00EC4D88" w:rsidRPr="007D6D3E" w:rsidRDefault="00EC4D88" w:rsidP="00BF2872">
      <w:pPr>
        <w:suppressAutoHyphens/>
        <w:autoSpaceDE w:val="0"/>
        <w:autoSpaceDN w:val="0"/>
        <w:adjustRightInd w:val="0"/>
        <w:spacing w:after="0" w:line="260" w:lineRule="exact"/>
        <w:jc w:val="both"/>
        <w:rPr>
          <w:rFonts w:ascii="Times New Roman" w:eastAsia="Arial" w:hAnsi="Times New Roman" w:cs="Times New Roman"/>
          <w:sz w:val="20"/>
          <w:szCs w:val="20"/>
          <w:lang w:eastAsia="pl-PL"/>
        </w:rPr>
      </w:pPr>
    </w:p>
    <w:p w14:paraId="52433E9F"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12</w:t>
      </w:r>
    </w:p>
    <w:p w14:paraId="035EA81A" w14:textId="092B2D68"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Wynagrodzenie</w:t>
      </w:r>
    </w:p>
    <w:p w14:paraId="61639EE5"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wykonanie przedmiotu umowy Wykonawcy przysługuje od Zamawiającego wynagrodzenie ryczałtowe ustalone na podstawie oferty Wykonawcy w wysokości określonej w ust. 2.</w:t>
      </w:r>
    </w:p>
    <w:p w14:paraId="45D3B2E6" w14:textId="108DC37A"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ustalają wartość robót wraz z podatkiem VAT na kwotę wysokości: </w:t>
      </w:r>
      <w:r w:rsidR="003F6104">
        <w:rPr>
          <w:rFonts w:ascii="Times New Roman" w:eastAsia="Arial" w:hAnsi="Times New Roman" w:cs="Times New Roman"/>
          <w:b/>
          <w:sz w:val="20"/>
          <w:szCs w:val="20"/>
          <w:lang w:eastAsia="pl-PL"/>
        </w:rPr>
        <w:t>………………</w:t>
      </w:r>
      <w:r w:rsidR="00DF213C">
        <w:rPr>
          <w:rFonts w:ascii="Times New Roman" w:eastAsia="Arial" w:hAnsi="Times New Roman" w:cs="Times New Roman"/>
          <w:b/>
          <w:sz w:val="20"/>
          <w:szCs w:val="20"/>
          <w:lang w:eastAsia="pl-PL"/>
        </w:rPr>
        <w:t xml:space="preserve"> zł</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złotych</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kwota netto wynosi</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00DF213C">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xml:space="preserve">) i 23 % podatek VAT </w:t>
      </w:r>
      <w:r w:rsidR="003F6104">
        <w:rPr>
          <w:rFonts w:ascii="Times New Roman" w:eastAsia="Arial" w:hAnsi="Times New Roman" w:cs="Times New Roman"/>
          <w:b/>
          <w:sz w:val="20"/>
          <w:szCs w:val="20"/>
          <w:lang w:eastAsia="pl-PL"/>
        </w:rPr>
        <w:t>………………….</w:t>
      </w:r>
      <w:r w:rsidR="00DF213C" w:rsidRPr="00DF213C">
        <w:rPr>
          <w:rFonts w:ascii="Times New Roman" w:eastAsia="Arial" w:hAnsi="Times New Roman" w:cs="Times New Roman"/>
          <w:b/>
          <w:sz w:val="20"/>
          <w:szCs w:val="20"/>
          <w:lang w:eastAsia="pl-PL"/>
        </w:rPr>
        <w:t>zł</w:t>
      </w:r>
      <w:r w:rsidR="00DF213C"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00DF213C"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w:t>
      </w:r>
    </w:p>
    <w:p w14:paraId="6582F71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4F4ABC" w14:textId="34245479"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Kwota określona w ust. 2 zawiera wszelkie koszty związane z realizacją zadania wynikające wprost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8F2EC68"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5A643104"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Wartość całkowita przedmiotu umowy ani ceny nie będą waloryzowane w okresie realizacji umowy.</w:t>
      </w:r>
    </w:p>
    <w:p w14:paraId="50B93B1F"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6D1DF7D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roboty nie wykonane, choć objęte kosztorysem ofertowym, wynagrodzenie nie przysługuje.</w:t>
      </w:r>
    </w:p>
    <w:p w14:paraId="31B9DC4E" w14:textId="77777777" w:rsidR="00506952" w:rsidRPr="007D6D3E" w:rsidRDefault="00506952" w:rsidP="00BF2872">
      <w:pPr>
        <w:spacing w:after="0" w:line="40" w:lineRule="exact"/>
        <w:jc w:val="both"/>
        <w:rPr>
          <w:rFonts w:ascii="Times New Roman" w:eastAsia="Arial" w:hAnsi="Times New Roman" w:cs="Times New Roman"/>
          <w:bCs/>
          <w:sz w:val="20"/>
          <w:szCs w:val="20"/>
          <w:lang w:eastAsia="pl-PL"/>
        </w:rPr>
      </w:pPr>
    </w:p>
    <w:p w14:paraId="42457713"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Ostateczne rozliczenie przedmiotu umowy nastąpi na podstawie faktycznie wykonanego zakresu robót oraz zweryfikowanego przez Inspektora nadzoru inwestorskiego kosztorysu powykonawczego z uwzględnieniem postanowień § 6 umowy.</w:t>
      </w:r>
    </w:p>
    <w:p w14:paraId="7DF5EC7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oświadcza, że będzie wystawiał i przekazywał Zamawiającemu faktury w formie – papierowej (tradycyjnej)/</w:t>
      </w:r>
      <w:r w:rsidRPr="00024FDF">
        <w:rPr>
          <w:rFonts w:ascii="Times New Roman" w:eastAsia="Times New Roman" w:hAnsi="Times New Roman" w:cs="Times New Roman"/>
          <w:color w:val="000000"/>
          <w:sz w:val="20"/>
          <w:szCs w:val="20"/>
          <w:lang w:eastAsia="zh-CN"/>
        </w:rPr>
        <w:t>elektronicznej (ustrukturyzowanej),</w:t>
      </w:r>
      <w:r w:rsidRPr="007D6D3E">
        <w:rPr>
          <w:rFonts w:ascii="Times New Roman" w:eastAsia="Times New Roman" w:hAnsi="Times New Roman" w:cs="Times New Roman"/>
          <w:color w:val="000000"/>
          <w:sz w:val="20"/>
          <w:szCs w:val="20"/>
          <w:lang w:eastAsia="zh-CN"/>
        </w:rPr>
        <w:t xml:space="preserve"> zgodnie z przedłożonym oświadczeniem – </w:t>
      </w:r>
      <w:r w:rsidRPr="007D6D3E">
        <w:rPr>
          <w:rFonts w:ascii="Times New Roman" w:eastAsia="Times New Roman" w:hAnsi="Times New Roman" w:cs="Times New Roman"/>
          <w:sz w:val="20"/>
          <w:szCs w:val="20"/>
          <w:lang w:eastAsia="zh-CN"/>
        </w:rPr>
        <w:t xml:space="preserve">załącznik nr </w:t>
      </w:r>
      <w:r w:rsidR="00BF2872" w:rsidRPr="007D6D3E">
        <w:rPr>
          <w:rFonts w:ascii="Times New Roman" w:eastAsia="Times New Roman" w:hAnsi="Times New Roman" w:cs="Times New Roman"/>
          <w:sz w:val="20"/>
          <w:szCs w:val="20"/>
          <w:lang w:eastAsia="zh-CN"/>
        </w:rPr>
        <w:t xml:space="preserve">5 </w:t>
      </w:r>
      <w:r w:rsidRPr="007D6D3E">
        <w:rPr>
          <w:rFonts w:ascii="Times New Roman" w:eastAsia="Times New Roman" w:hAnsi="Times New Roman" w:cs="Times New Roman"/>
          <w:sz w:val="20"/>
          <w:szCs w:val="20"/>
          <w:lang w:eastAsia="zh-CN"/>
        </w:rPr>
        <w:t>do umowy.</w:t>
      </w:r>
      <w:r w:rsidRPr="007D6D3E">
        <w:rPr>
          <w:rFonts w:ascii="Times New Roman" w:eastAsia="Times New Roman" w:hAnsi="Times New Roman" w:cs="Times New Roman"/>
          <w:color w:val="000000"/>
          <w:sz w:val="20"/>
          <w:szCs w:val="20"/>
          <w:lang w:eastAsia="zh-CN"/>
        </w:rPr>
        <w:t xml:space="preserve"> </w:t>
      </w:r>
    </w:p>
    <w:p w14:paraId="5E7D85E4"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sz w:val="20"/>
          <w:szCs w:val="20"/>
          <w:lang w:eastAsia="zh-CN"/>
        </w:rPr>
        <w:t>Zamawiający informuje, że inne dokumenty (poza fakturą) Wykonawca zobowiązany jest składać w formie papierowej(tradycyjnej).</w:t>
      </w:r>
    </w:p>
    <w:p w14:paraId="108674FE" w14:textId="77777777" w:rsidR="00506952" w:rsidRPr="007D6D3E" w:rsidRDefault="00506952" w:rsidP="00BF2872">
      <w:pPr>
        <w:spacing w:after="0" w:line="3" w:lineRule="exact"/>
        <w:jc w:val="both"/>
        <w:rPr>
          <w:rFonts w:ascii="Times New Roman" w:eastAsia="Arial" w:hAnsi="Times New Roman" w:cs="Times New Roman"/>
          <w:bCs/>
          <w:sz w:val="20"/>
          <w:szCs w:val="20"/>
          <w:lang w:eastAsia="pl-PL"/>
        </w:rPr>
      </w:pPr>
    </w:p>
    <w:p w14:paraId="1142DCBD"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Dane stron umowy do faktur:</w:t>
      </w:r>
    </w:p>
    <w:p w14:paraId="4D1AF56F"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1E4674B3" w14:textId="77777777" w:rsidR="00506952" w:rsidRPr="007D6D3E" w:rsidRDefault="00506952" w:rsidP="002C51B8">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oświadcza, że jest uprawniony do otrzymywania faktur VAT. W fakturach należy wpisać jako: nabywcę/płatnika:</w:t>
      </w:r>
    </w:p>
    <w:p w14:paraId="0FF7B48C"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CD61735" w14:textId="77777777" w:rsidR="00506952" w:rsidRPr="007D6D3E" w:rsidRDefault="00506952" w:rsidP="00BF2872">
      <w:pPr>
        <w:spacing w:after="0" w:line="271" w:lineRule="auto"/>
        <w:ind w:left="709" w:right="4600"/>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Gmina Reszel, ul. Rynek nr 24, 11-440 Reszel NIP: 742-224-33-26; REGON: 510743611</w:t>
      </w:r>
    </w:p>
    <w:p w14:paraId="2C45168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17D534A" w14:textId="4D95C27C" w:rsidR="00506952" w:rsidRPr="007D6D3E" w:rsidRDefault="00506952" w:rsidP="002C51B8">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oświadcza, że jest czynnym podatnikiem podatku od towarów i usług VAT, posiada NIP:</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Pr="007D6D3E">
        <w:rPr>
          <w:rFonts w:ascii="Times New Roman" w:eastAsia="Arial" w:hAnsi="Times New Roman" w:cs="Times New Roman"/>
          <w:bCs/>
          <w:sz w:val="20"/>
          <w:szCs w:val="20"/>
          <w:lang w:eastAsia="pl-PL"/>
        </w:rPr>
        <w:t>, REGON</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Pr="007D6D3E">
        <w:rPr>
          <w:rFonts w:ascii="Times New Roman" w:eastAsia="Arial" w:hAnsi="Times New Roman" w:cs="Times New Roman"/>
          <w:bCs/>
          <w:sz w:val="20"/>
          <w:szCs w:val="20"/>
          <w:lang w:eastAsia="pl-PL"/>
        </w:rPr>
        <w:t xml:space="preserve"> oraz rachunek bankowy nr:</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00EC4D88">
        <w:rPr>
          <w:rFonts w:ascii="Times New Roman" w:eastAsia="Arial" w:hAnsi="Times New Roman" w:cs="Times New Roman"/>
          <w:bCs/>
          <w:sz w:val="20"/>
          <w:szCs w:val="20"/>
          <w:lang w:eastAsia="pl-PL"/>
        </w:rPr>
        <w:t>.</w:t>
      </w:r>
    </w:p>
    <w:p w14:paraId="6FF12475" w14:textId="77777777" w:rsidR="00506952" w:rsidRPr="007D6D3E" w:rsidRDefault="00506952" w:rsidP="00BF2872">
      <w:pPr>
        <w:spacing w:after="0" w:line="9" w:lineRule="exact"/>
        <w:jc w:val="both"/>
        <w:rPr>
          <w:rFonts w:ascii="Times New Roman" w:eastAsia="Arial" w:hAnsi="Times New Roman" w:cs="Times New Roman"/>
          <w:bCs/>
          <w:sz w:val="20"/>
          <w:szCs w:val="20"/>
          <w:lang w:eastAsia="pl-PL"/>
        </w:rPr>
      </w:pPr>
    </w:p>
    <w:p w14:paraId="436FF37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38DCC672"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Dopuszcza się wystawianie faktur częściowych do wysokości 80% wartości przedmiotu zamówienia, jednak nie więcej niż wartość robót realizowanych siłami własnymi Wykonawcy, w trakcie realizacji umowy na podstawie zatwierdzonego przez Inspektora nadzoru inwestorskiego protokołu odbioru wykonanych elementów robót nie częściej niż 1 raz w miesiącu oraz przedłożeniu kopii faktur wraz z dowodami potwierdzającymi rozliczenie się Wykonawcy z Podwykonawcami na warunkach określonych w § 7 ust. 2 umowy.</w:t>
      </w:r>
    </w:p>
    <w:p w14:paraId="08B5DA8F" w14:textId="0C1892DC"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Podstawą do wystawienia faktury końcowej VAT jest protokół odbioru końcowego wykonanych robót, bez wad i usterek, zgodnie z warunkami określonymi w § 6 umowy.</w:t>
      </w:r>
    </w:p>
    <w:p w14:paraId="438E5CF1" w14:textId="70C96D5C"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Należność za wykonane bezusterkowo roboty zostanie uregulowana przelewem na konto Wykonawcy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do 30 dni licząc od daty przekazania Zamawiającemu prawidłowo wystawionych faktur.</w:t>
      </w:r>
    </w:p>
    <w:p w14:paraId="47905DD8"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zapłaty uznaje się dzień, w którym Zamawiający wydał swojemu bankowi polecenie przelewu określonej kwoty na rachunek bankowy Wykonawcy.</w:t>
      </w:r>
    </w:p>
    <w:p w14:paraId="6C41F1C6" w14:textId="77777777" w:rsidR="006752A8" w:rsidRPr="007D6D3E" w:rsidRDefault="006752A8"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18767F17" w14:textId="3FB37D1E"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13</w:t>
      </w:r>
    </w:p>
    <w:p w14:paraId="2B6E1182" w14:textId="515D73AA"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Zmiany umowy</w:t>
      </w:r>
    </w:p>
    <w:p w14:paraId="38A27195"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475A0F21"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Wszelkie zmiany i uzupełnienia treści umowy mogą być dokonywane wyłącznie w formie pisemnie sporządzonego aneksu podpisanego przez obie strony. </w:t>
      </w:r>
    </w:p>
    <w:p w14:paraId="1D74E5FC"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Zamawiający przewiduje możliwość dokonywania zmian Umowy w stosunku do treści oferty, na podstawie której dokonano wyboru Wykonawcy. Zmiana Umowy dopuszczalna będzie w granicach wyznaczonych przepisami ustawy Pzp, w tym art. 455 ustawy Pzp lub w zakresie i na warunkach określonych w ogłoszeniu o zamówieniu oraz niniejszej Umowie. </w:t>
      </w:r>
    </w:p>
    <w:p w14:paraId="577EE19B"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Zamawiający, zgodnie z art. 455 ust. 1 pkt 1 ustawy Pzp dopuszcza możliwość zmian postanowień Umowy w stosunku do treści oferty w zakresie i na warunkach określonych poniżej: </w:t>
      </w:r>
    </w:p>
    <w:p w14:paraId="1FB497EA" w14:textId="77777777" w:rsidR="00BB0BE2" w:rsidRPr="00BB0BE2" w:rsidRDefault="00BB0BE2" w:rsidP="002C51B8">
      <w:pPr>
        <w:pStyle w:val="Akapitzlist"/>
        <w:numPr>
          <w:ilvl w:val="0"/>
          <w:numId w:val="5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Terminy dokonania poszczególnych czynności wskazanych w umowie mogą być zmienione w następujących sytuacjach: </w:t>
      </w:r>
    </w:p>
    <w:p w14:paraId="2747FEED"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opóźnienia w rozpoczęciu lub realizacji robót budowlanych lub dostaw, odbiorach robót, uzyskaniu pozwolenia na użytkowanie, rozliczeniu inwestycji – o ile opóźnienie nie wynika z przyczyn leżących po stronie Wykonawcy, </w:t>
      </w:r>
    </w:p>
    <w:p w14:paraId="293B4442"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wystąpienia robót dodatkowych lub zamiennych niezbędnych do wykonania podstawowego zakresu prac, których realizacja wymaga zmiany terminu wykonania prac, </w:t>
      </w:r>
    </w:p>
    <w:p w14:paraId="04121761"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zmian w dokumentacji mających wpływ na termin wykonania inwestycji, </w:t>
      </w:r>
    </w:p>
    <w:p w14:paraId="1942B8B4"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razie zakłócenia toku robót budowlanych przez protesty społeczne i ingerencje osób trzecich oraz wstrzymanie budowy przez organ nadzoru budowlanego i inne organy nadzoru, ale tylko po stwierdzeniu zaniedbań niezawinionych przez Wykonawcę, </w:t>
      </w:r>
    </w:p>
    <w:p w14:paraId="6C40472E"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jeżeli w otoczeniu budowy rozpoczęto realizację robót, które uniemożliwiają dostęp do placu budowy lub z przyczyn praktycznych, roboty w otoczeniu placu budowy powinny być wykonane wcześniej, </w:t>
      </w:r>
    </w:p>
    <w:p w14:paraId="39DAF441" w14:textId="7A756698"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lastRenderedPageBreak/>
        <w:t xml:space="preserve">w razie braku możliwości wykonania zamówienia zgodnie z dostarczoną dokumentacją </w:t>
      </w:r>
      <w:r w:rsidR="004E3C0A">
        <w:rPr>
          <w:rFonts w:ascii="Times New Roman" w:eastAsia="Arial" w:hAnsi="Times New Roman" w:cs="Times New Roman"/>
          <w:bCs/>
          <w:sz w:val="20"/>
          <w:szCs w:val="20"/>
          <w:lang w:eastAsia="pl-PL"/>
        </w:rPr>
        <w:br/>
      </w:r>
      <w:r w:rsidRPr="00BB0BE2">
        <w:rPr>
          <w:rFonts w:ascii="Times New Roman" w:eastAsia="Arial" w:hAnsi="Times New Roman" w:cs="Times New Roman"/>
          <w:bCs/>
          <w:sz w:val="20"/>
          <w:szCs w:val="20"/>
          <w:lang w:eastAsia="pl-PL"/>
        </w:rPr>
        <w:t xml:space="preserve">i przekazanym placem budowy, </w:t>
      </w:r>
    </w:p>
    <w:p w14:paraId="2332BBD0" w14:textId="493CBAE6" w:rsidR="00BB0BE2" w:rsidRP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wystąpienia siły wyższej - zmiana wymaga zgody obu stron. Przez siłę wyższą rozumie się zdarzenie lub połączenie zdarzeń obiektywnie niezależnych od stron, które zasadniczo i istotnie utrudniają wykonanie części lub całości zobowiązań wynikających z umowy, których strony nie mogły wcześniej przewidzieć i którym nie mogły przeciwdziałać poprzez działanie z należytą starannością ogólnie przewidziana dla cywilnoprawnych stosunków zobowiązaniowych. </w:t>
      </w:r>
    </w:p>
    <w:p w14:paraId="4E4F99F2" w14:textId="77777777" w:rsidR="00BB0BE2" w:rsidRDefault="00BB0BE2" w:rsidP="002C51B8">
      <w:pPr>
        <w:pStyle w:val="Akapitzlist"/>
        <w:numPr>
          <w:ilvl w:val="0"/>
          <w:numId w:val="5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Podstawą do ustalenia nowego terminu będzie ilość dni powodująca uzasadnione wstrzymanie lub przedłużenie wykonywania robót.</w:t>
      </w:r>
    </w:p>
    <w:p w14:paraId="03F8C8FF" w14:textId="728A5B56"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Oprócz sytuacji wymienionych w art. 455 ustawy Pzp, Zamawiający dopuszcza również możliwość dokonania zmian w następujących przypadkach: </w:t>
      </w:r>
    </w:p>
    <w:p w14:paraId="3A7C4585"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dokonania zmian w dokumentacji technicznej, </w:t>
      </w:r>
    </w:p>
    <w:p w14:paraId="2DA7C0B3"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zmiany ceny, gdy: </w:t>
      </w:r>
    </w:p>
    <w:p w14:paraId="6EEC491F"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nastąpi urzędowa zmiana stawki podatku VAT, </w:t>
      </w:r>
    </w:p>
    <w:p w14:paraId="5CF8C316" w14:textId="63D0EE2A"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Zamawiający ograniczy lub rozszerzy zakres zamówienia, wprowadzi zamienne rozwiązania lub materiały, jeżeli łączna wartość zmian jest mniejsza niż progi unijne oraz jest niższa nić 15% wartoś</w:t>
      </w:r>
      <w:r w:rsidR="00C10150">
        <w:rPr>
          <w:rFonts w:ascii="Times New Roman" w:eastAsia="Arial" w:hAnsi="Times New Roman" w:cs="Times New Roman"/>
          <w:bCs/>
          <w:sz w:val="20"/>
          <w:szCs w:val="20"/>
          <w:lang w:eastAsia="pl-PL"/>
        </w:rPr>
        <w:t>ci</w:t>
      </w:r>
      <w:r w:rsidRPr="00BB0BE2">
        <w:rPr>
          <w:rFonts w:ascii="Times New Roman" w:eastAsia="Arial" w:hAnsi="Times New Roman" w:cs="Times New Roman"/>
          <w:bCs/>
          <w:sz w:val="20"/>
          <w:szCs w:val="20"/>
          <w:lang w:eastAsia="pl-PL"/>
        </w:rPr>
        <w:t xml:space="preserve"> umowy, - podstawą ustalenia nowej ceny będą niezmienione ceny, stawki i narzuty </w:t>
      </w:r>
      <w:r w:rsidR="004E3C0A">
        <w:rPr>
          <w:rFonts w:ascii="Times New Roman" w:eastAsia="Arial" w:hAnsi="Times New Roman" w:cs="Times New Roman"/>
          <w:bCs/>
          <w:sz w:val="20"/>
          <w:szCs w:val="20"/>
          <w:lang w:eastAsia="pl-PL"/>
        </w:rPr>
        <w:br/>
      </w:r>
      <w:r w:rsidRPr="00BB0BE2">
        <w:rPr>
          <w:rFonts w:ascii="Times New Roman" w:eastAsia="Arial" w:hAnsi="Times New Roman" w:cs="Times New Roman"/>
          <w:bCs/>
          <w:sz w:val="20"/>
          <w:szCs w:val="20"/>
          <w:lang w:eastAsia="pl-PL"/>
        </w:rPr>
        <w:t xml:space="preserve">z kosztorysu ofertowego. </w:t>
      </w:r>
    </w:p>
    <w:p w14:paraId="61743983"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pozostałym, w szczególności: </w:t>
      </w:r>
    </w:p>
    <w:p w14:paraId="7B366396"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zastosowania materiałów i technologii innych niż określone w umowie, pod warunkiem, że ich parametry techniczne i jakościowe nie będą gorsze niż wskazane w umowie - zmiana wymaga zgody obu stron, </w:t>
      </w:r>
    </w:p>
    <w:p w14:paraId="100D9708"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 korzystnych dla Zamawiającego w szczególności obniżenia kosztów realizacji robót lub podwyższenie standardu realizowanej roboty, </w:t>
      </w:r>
    </w:p>
    <w:p w14:paraId="0EBAD127"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nieprzewidywalnym na etapie wszczęcia postępowania, którego wprowadzenie jest niezbędne do realizacji zamówienia </w:t>
      </w:r>
    </w:p>
    <w:p w14:paraId="2A5220E4"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zmiany formy organizacyjno prawnej, przekształcenia lub połączenia wykonawców </w:t>
      </w:r>
    </w:p>
    <w:p w14:paraId="5A2C7905" w14:textId="4EBBC16A"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zmiany sposobu wystawiania oraz przekazywania faktur</w:t>
      </w:r>
      <w:r w:rsidRPr="00BB0BE2">
        <w:rPr>
          <w:rFonts w:ascii="Times New Roman" w:eastAsia="Arial" w:hAnsi="Times New Roman" w:cs="Times New Roman"/>
          <w:bCs/>
          <w:sz w:val="20"/>
          <w:szCs w:val="20"/>
          <w:lang w:eastAsia="pl-PL"/>
        </w:rPr>
        <w:t xml:space="preserve">. </w:t>
      </w:r>
    </w:p>
    <w:p w14:paraId="2B5A5E3B"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Warunki zmian:</w:t>
      </w:r>
    </w:p>
    <w:p w14:paraId="2D21E5FD"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inicjowanie zmian – na wniosek Wykonawcy lub Zamawiającego, </w:t>
      </w:r>
    </w:p>
    <w:p w14:paraId="0464C3EB"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uzasadnienie zmian – w szczególności: prawidłowa realizacja przedmiotu umowy, obniżenie kosztów, zapewnienie optymalnych parametrów technicznych i jakościowych robót,</w:t>
      </w:r>
    </w:p>
    <w:p w14:paraId="2B1F2634"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 forma zmian – aneks do umowy w formie pisemnej pod rygorem nieważności. </w:t>
      </w:r>
    </w:p>
    <w:p w14:paraId="0EA944A6" w14:textId="349DF725" w:rsidR="00506952" w:rsidRP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6. Zamawiający nie przedłuży terminu wykonania umowy, jeżeli zmiana będzie wymuszona uchybieniem (np. zbyt późne złożenie odpowiedniego wniosku) lub naruszeniem umowy przez Wykonawcę.</w:t>
      </w:r>
    </w:p>
    <w:p w14:paraId="744B276C" w14:textId="77777777" w:rsidR="00D92F0F" w:rsidRPr="007D6D3E" w:rsidRDefault="00D92F0F" w:rsidP="00BF2872">
      <w:pPr>
        <w:spacing w:after="0" w:line="266" w:lineRule="exact"/>
        <w:jc w:val="both"/>
        <w:rPr>
          <w:rFonts w:ascii="Times New Roman" w:eastAsia="Times New Roman" w:hAnsi="Times New Roman" w:cs="Times New Roman"/>
          <w:bCs/>
          <w:sz w:val="20"/>
          <w:szCs w:val="20"/>
          <w:lang w:eastAsia="pl-PL"/>
        </w:rPr>
      </w:pPr>
    </w:p>
    <w:p w14:paraId="3EC2E545" w14:textId="63D3BFF0"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14</w:t>
      </w:r>
    </w:p>
    <w:p w14:paraId="2D10B7FC" w14:textId="4D77446F" w:rsidR="00EC4D88" w:rsidRPr="00D92F0F"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Odstąpienie i rozwiązanie umowy</w:t>
      </w:r>
    </w:p>
    <w:p w14:paraId="62C7834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odstąpienia od Umowy w przypadku, gdy: </w:t>
      </w:r>
    </w:p>
    <w:p w14:paraId="7162A0EA" w14:textId="77777777"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wykonanie Umowy nie leży w interesie publicznym, czego nie można było przewidzieć w chwili zawarcia Umowy lub dalsze wykonywanie umowy może zagrozić podstawowemu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 </w:t>
      </w:r>
    </w:p>
    <w:p w14:paraId="0B6A5817" w14:textId="77777777"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jeżeli zachodzi co najmniej jedna z następujących okoliczności: </w:t>
      </w:r>
    </w:p>
    <w:p w14:paraId="4684F96A" w14:textId="77777777"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dokonano zmiany Umowy z naruszeniem art. 454 i art. 455 ustawy Pzp. W tym przypadku, Zamawiający odstępuje od Umowy w części, której zmiana dotyczy, </w:t>
      </w:r>
    </w:p>
    <w:p w14:paraId="4DDFFDAB" w14:textId="77777777"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 chwili zawarcia Umowy podlegał wykluczeniu na podstawie art. 108 ustawy Pzp, </w:t>
      </w:r>
    </w:p>
    <w:p w14:paraId="3CE3081F" w14:textId="747E534D"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Trybunał Sprawiedliwości Unii Europejskiej stwierdził, w ramach procedury przewidzianej w art. 258 Traktatu o funkcjonowaniu Unii Europejskiej, że Rzeczpospolita Polska uchybiła zobowiązaniom, które ciążą na niej na mocy </w:t>
      </w:r>
      <w:r w:rsidRPr="00135086">
        <w:rPr>
          <w:rFonts w:ascii="Times New Roman" w:eastAsia="Arial" w:hAnsi="Times New Roman" w:cs="Times New Roman"/>
          <w:bCs/>
          <w:sz w:val="20"/>
          <w:szCs w:val="20"/>
          <w:lang w:eastAsia="pl-PL"/>
        </w:rPr>
        <w:lastRenderedPageBreak/>
        <w:t>Traktatów, dyrektywy 2014/24/UE, dyrektywy 2014/25/UE i dyrektywy 2009/81/WE, z uwagi na to, że Zamawiający udzielił zamówienia z naruszeniem prawa Unii Europejskiej. W ww. przypadkach Wykonawca może żądać wyłącznie wynagrodzenia należnego mu z tytułu należytego</w:t>
      </w:r>
      <w:r>
        <w:rPr>
          <w:rFonts w:ascii="Times New Roman" w:eastAsia="Arial" w:hAnsi="Times New Roman" w:cs="Times New Roman"/>
          <w:bCs/>
          <w:sz w:val="20"/>
          <w:szCs w:val="20"/>
          <w:lang w:eastAsia="pl-PL"/>
        </w:rPr>
        <w:t xml:space="preserve"> </w:t>
      </w:r>
      <w:r w:rsidRPr="00135086">
        <w:rPr>
          <w:rFonts w:ascii="Times New Roman" w:eastAsia="Arial" w:hAnsi="Times New Roman" w:cs="Times New Roman"/>
          <w:bCs/>
          <w:sz w:val="20"/>
          <w:szCs w:val="20"/>
          <w:lang w:eastAsia="pl-PL"/>
        </w:rPr>
        <w:t xml:space="preserve">wykonania części Umowy. </w:t>
      </w:r>
    </w:p>
    <w:p w14:paraId="5A43C2A4"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wypowiedzenia umowy ze skutkiem natychmiastowym w przypadku niewykonywania lub nienależytego wykonywania przedmiotu umowy, a w szczególności: </w:t>
      </w:r>
    </w:p>
    <w:p w14:paraId="25E8A4C1" w14:textId="2FC308C8"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bez uzasadnionych przyczyn, nie rozpoczął wykonywania robót wynikających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niniejszej Umowy w ciągu 14 dni od daty protokolarnego przekazania placu budowy oraz Dokumentacji Technicznej przez Zamawiającego; </w:t>
      </w:r>
    </w:p>
    <w:p w14:paraId="3AFE6C78" w14:textId="6834A35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wykonuje przedmiot Umowy, niezgodnie z Dokumentacją Techniczną, SWZ, Ofertą, a także obowiązującymi przepisami prawa, zasadami wiedzy technicznej, w sposób nienależyty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i nieterminowy; </w:t>
      </w:r>
    </w:p>
    <w:p w14:paraId="4C4A1F60" w14:textId="466B33C5"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przerwał realizację robót, bez uzasadnienia, na okres powyżej 14 dni i nie podejmuje ich realizacji, pomimo pisemnego wezwania do ich wykonania przez Inspektora Nadzoru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i Zamawiającego; </w:t>
      </w:r>
    </w:p>
    <w:p w14:paraId="525AA10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jest w zwłoce z rozpoczęciem lub realizacją umowy tak dalece, że nie gwarantuje to wykonania prac w umownym terminie, a wysokość kar umownych z tytułu zwłoki przekracza 15% wynagrodzenia brutto; </w:t>
      </w:r>
    </w:p>
    <w:p w14:paraId="39C7A26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Zostanie ogłoszona likwidacja przedsiębiorstwa; </w:t>
      </w:r>
    </w:p>
    <w:p w14:paraId="1409A4C8"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wyniku wszczętego postępowania egzekucyjnego nastąpi zajęcie majątku Wykonawcy lub jego znacznej części; </w:t>
      </w:r>
    </w:p>
    <w:p w14:paraId="2F6C1119"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powierzył Podwykonawcy realizację umowy bez dokonania czynności, o których mowa w § 6; </w:t>
      </w:r>
    </w:p>
    <w:p w14:paraId="340680F7" w14:textId="6AE053F4" w:rsidR="00135086" w:rsidRP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Wystąpi konieczność, co najmniej trzykrotnego dokonania bezpośredniej zapłaty podwykonawcy lub dalszemu podwykonawcy, o którym mowa w § 7, lub konieczność dokonania bezpośrednich zapłat na sumę większą niż 5% wartości brutto wynagrodzenia wskazanego w § </w:t>
      </w:r>
      <w:r>
        <w:rPr>
          <w:rFonts w:ascii="Times New Roman" w:eastAsia="Arial" w:hAnsi="Times New Roman" w:cs="Times New Roman"/>
          <w:bCs/>
          <w:sz w:val="20"/>
          <w:szCs w:val="20"/>
          <w:lang w:eastAsia="pl-PL"/>
        </w:rPr>
        <w:t>12</w:t>
      </w:r>
      <w:r w:rsidRPr="00135086">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135086">
        <w:rPr>
          <w:rFonts w:ascii="Times New Roman" w:eastAsia="Arial" w:hAnsi="Times New Roman" w:cs="Times New Roman"/>
          <w:bCs/>
          <w:sz w:val="20"/>
          <w:szCs w:val="20"/>
          <w:lang w:eastAsia="pl-PL"/>
        </w:rPr>
        <w:t xml:space="preserve">. </w:t>
      </w:r>
    </w:p>
    <w:p w14:paraId="65233D7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przypadku odstąpienia od Umowy, wypowiedzenia lub rozwiązania, Wykonawcę oraz Zamawiającego obciążają następujące obowiązki szczegółowe: </w:t>
      </w:r>
    </w:p>
    <w:p w14:paraId="6A7BF052" w14:textId="19ADED60"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zabezpieczy przerwane roboty w zakresie obustronnie uzgodnionym na koszt strony,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której to winy nastąpiło odstąpienie od Umowy, </w:t>
      </w:r>
    </w:p>
    <w:p w14:paraId="561676D0"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zgłosi do dokonania przez Zamawiającego czynności odbioru robót przerwanych oraz robót zabezpieczających, </w:t>
      </w:r>
    </w:p>
    <w:p w14:paraId="5DC23001"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przy udziale Inspektora Nadzoru oraz Zamawiającego sporządzi szczegółowy protokół odbioru wykonanych na dzień odstąpienia od Umowy robót, który stanowić będzie podstawę do wystawienia faktury VAT przez Wykonawcę, </w:t>
      </w:r>
    </w:p>
    <w:p w14:paraId="39822B66"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niezwłocznie, nie później jednak niż w terminie 3 dni, usunie z terenu budowy urządzenia zaplecza przez niego dostarczone, a o ile tego nie wykona Zamawiający dokona tego samodzielnie, a kosztami z tego tytułu obciąży Wykonawcę. </w:t>
      </w:r>
    </w:p>
    <w:p w14:paraId="40536035"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dokona odbioru robót wykonanych należycie i dokona zapłaty należnego Wykonawcy wynagrodzenia, wg stanu przyjętego z dnia odstąpienia, określonego w protokole odbioru robót, przez Inspektora Nadzoru, </w:t>
      </w:r>
    </w:p>
    <w:p w14:paraId="3F18162C" w14:textId="38279D1B" w:rsidR="00135086" w:rsidRP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Zamawiający przejmie z chwilą ostatecznego i bezusterkowego odbioru wykonanych robót, przekazany przez Wykonawcę plac budowy.</w:t>
      </w:r>
    </w:p>
    <w:p w14:paraId="322C5FDF" w14:textId="77777777" w:rsidR="00D92F0F" w:rsidRPr="00135086" w:rsidRDefault="00D92F0F" w:rsidP="00135086">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E8AED55" w14:textId="02345426"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15</w:t>
      </w:r>
    </w:p>
    <w:p w14:paraId="6EFD314D" w14:textId="7689C51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Obowiązek zatrudnienia na podstawie umowy o pracę</w:t>
      </w:r>
    </w:p>
    <w:p w14:paraId="0259553B"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38276E75" w14:textId="4078496D"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 zatrudnienia na podstawie umów o pracę przez wykonawcę lub podwykonawcę osób wykonujących wskazane poniżej czynności w trakcie realizacji zamówienia: pracowników fizycznych - bezpośrednio wykonujących roboty budowlane</w:t>
      </w:r>
      <w:r w:rsidR="00641B28">
        <w:rPr>
          <w:rFonts w:ascii="Times New Roman" w:eastAsia="Arial" w:hAnsi="Times New Roman" w:cs="Times New Roman"/>
          <w:bCs/>
          <w:sz w:val="20"/>
          <w:szCs w:val="20"/>
          <w:lang w:eastAsia="pl-PL"/>
        </w:rPr>
        <w:t xml:space="preserve"> oraz obsługujących maszyny </w:t>
      </w:r>
      <w:r w:rsidR="004E3C0A">
        <w:rPr>
          <w:rFonts w:ascii="Times New Roman" w:eastAsia="Arial" w:hAnsi="Times New Roman" w:cs="Times New Roman"/>
          <w:bCs/>
          <w:sz w:val="20"/>
          <w:szCs w:val="20"/>
          <w:lang w:eastAsia="pl-PL"/>
        </w:rPr>
        <w:br/>
      </w:r>
      <w:r w:rsidR="00641B28">
        <w:rPr>
          <w:rFonts w:ascii="Times New Roman" w:eastAsia="Arial" w:hAnsi="Times New Roman" w:cs="Times New Roman"/>
          <w:bCs/>
          <w:sz w:val="20"/>
          <w:szCs w:val="20"/>
          <w:lang w:eastAsia="pl-PL"/>
        </w:rPr>
        <w:t>i urządzenia budowlane</w:t>
      </w:r>
      <w:r w:rsidRPr="007D6D3E">
        <w:rPr>
          <w:rFonts w:ascii="Times New Roman" w:eastAsia="Arial" w:hAnsi="Times New Roman" w:cs="Times New Roman"/>
          <w:bCs/>
          <w:sz w:val="20"/>
          <w:szCs w:val="20"/>
          <w:lang w:eastAsia="pl-PL"/>
        </w:rPr>
        <w:t>.</w:t>
      </w:r>
    </w:p>
    <w:p w14:paraId="5BC556EC"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3CA4731A"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0BE07E58"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oświadczeń i dokumentów w zakresie potwierdzenia spełniania w/w wymogów i dokonywania ich oceny,</w:t>
      </w:r>
    </w:p>
    <w:p w14:paraId="3E5BBDE6"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wyjaśnień w przypadku wątpliwości w zakresie potwierdzenia spełniania w/w wymogów,</w:t>
      </w:r>
    </w:p>
    <w:p w14:paraId="609108C7"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przeprowadzania kontroli na miejscu wykonywania świadczenia.</w:t>
      </w:r>
    </w:p>
    <w:p w14:paraId="370AAD8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2FB0222F"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31C2E82"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3B30E501" w14:textId="61A5B45C"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wykaz osób wraz z oświadczeniem wykonawcy lub podwykonawcy o zatrudnieniu na podstawie umowy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DCE1E8B"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rodzaj umowy o pracę i wymiar etatu powinny być możliwe do zidentyfikowania;</w:t>
      </w:r>
    </w:p>
    <w:p w14:paraId="4776A9C4"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2E5B93EE"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anonimizacji.</w:t>
      </w:r>
    </w:p>
    <w:p w14:paraId="0A46CF21"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5984EB45" w14:textId="2D051E7D"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 tytułu niespełnienia przez wykonawcę lub podwykonawcę wymogu zatrudnienia na podstawie umowy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pracę osób wykonujących wskazane w ust. 1 czynności zamawiający przewiduje sankcję w postaci obowiązku zapłaty przez wykonawcę kary umownej w wysokości określonej w § 10 ust. 2 pkt 9.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5C52FDE" w14:textId="6B66AFA6" w:rsidR="00506952"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uzasadnionych wątpliwości co do przestrzegania prawa pracy przez wykonawcę lub podwykonawcę, zamawiający może zwrócić się o przeprowadzenie kontroli przez Państwową Inspekcję Pracy.</w:t>
      </w:r>
    </w:p>
    <w:p w14:paraId="5D6D51A3" w14:textId="77777777" w:rsidR="00D92F0F" w:rsidRPr="00EC4D88" w:rsidRDefault="00D92F0F" w:rsidP="00D92F0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8DA1BAC" w14:textId="6C017028" w:rsidR="00EC4D88" w:rsidRPr="007D6D3E" w:rsidRDefault="00506952" w:rsidP="00EC4D88">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16</w:t>
      </w:r>
    </w:p>
    <w:p w14:paraId="207558B1" w14:textId="5C750B0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Zawiadomienia</w:t>
      </w:r>
    </w:p>
    <w:p w14:paraId="50D842A2"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138133DF"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zawiadomienia, korespondencja oraz dokumentacja przekazywana w związku z niniejszą umową między stronami będzie sporządzana w formie pisemnej i podpisana przez stronę zawiadamiającą. Zawiadomienia mogą być przesyłane faksem, doręczane osobiście, przesyłane kurierem lub listem.</w:t>
      </w:r>
    </w:p>
    <w:p w14:paraId="5EAF9E85"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2612A1D"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Zawiadomienia będą wysyłane na adresy i numery telefaksów podane przez strony. Każda ze stron zobowiązana jest do informowania drugiej strony o każdej zmianie miejsca zamieszkania, siedziby lub </w:t>
      </w:r>
      <w:r w:rsidRPr="007D6D3E">
        <w:rPr>
          <w:rFonts w:ascii="Times New Roman" w:eastAsia="Arial" w:hAnsi="Times New Roman" w:cs="Times New Roman"/>
          <w:bCs/>
          <w:sz w:val="20"/>
          <w:szCs w:val="20"/>
          <w:lang w:eastAsia="pl-PL"/>
        </w:rPr>
        <w:lastRenderedPageBreak/>
        <w:t>numeru telefaksu. Jeżeli strona nie powiadomiła o zmianie miejsca zamieszkania, siedziby lub numeru telefaksu, zawiadomienia wysłane na ostatni znany adres zamieszkania, siedziby lub numer telefaksu strony uznają za doręczone.</w:t>
      </w:r>
    </w:p>
    <w:p w14:paraId="34994D30"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7832FC2E"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Powiadamianie każdej ze stron umowy jest ważne tylko wtedy, kiedy odbywa się w formie pisemnej. Powiadomienie będzie ważne tylko wtedy, kiedy zostanie doręczone adresatowi.</w:t>
      </w:r>
    </w:p>
    <w:p w14:paraId="3E0A55D0" w14:textId="77777777" w:rsidR="00D92F0F" w:rsidRPr="007D6D3E" w:rsidRDefault="00D92F0F" w:rsidP="00EC4D88">
      <w:pPr>
        <w:suppressAutoHyphens/>
        <w:spacing w:after="60" w:line="23" w:lineRule="atLeast"/>
        <w:jc w:val="both"/>
        <w:rPr>
          <w:rFonts w:ascii="Times New Roman" w:eastAsia="Times New Roman" w:hAnsi="Times New Roman" w:cs="Times New Roman"/>
          <w:b/>
          <w:sz w:val="20"/>
          <w:szCs w:val="20"/>
          <w:lang w:eastAsia="zh-CN"/>
        </w:rPr>
      </w:pPr>
    </w:p>
    <w:p w14:paraId="565CB942" w14:textId="51A96E83" w:rsidR="00EC4D88" w:rsidRPr="007D6D3E" w:rsidRDefault="00506952" w:rsidP="00EC4D88">
      <w:pPr>
        <w:suppressAutoHyphens/>
        <w:spacing w:after="60" w:line="23" w:lineRule="atLeast"/>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 17</w:t>
      </w:r>
    </w:p>
    <w:p w14:paraId="00DCB2D5" w14:textId="77777777" w:rsidR="00506952" w:rsidRPr="007D6D3E" w:rsidRDefault="00506952" w:rsidP="00D92F0F">
      <w:pPr>
        <w:suppressAutoHyphens/>
        <w:spacing w:after="0" w:line="240" w:lineRule="auto"/>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Przetwarzanie danych osobowych</w:t>
      </w:r>
    </w:p>
    <w:p w14:paraId="2DC555BE" w14:textId="77777777" w:rsidR="00506952" w:rsidRPr="007D6D3E" w:rsidRDefault="00506952" w:rsidP="002C51B8">
      <w:pPr>
        <w:widowControl w:val="0"/>
        <w:numPr>
          <w:ilvl w:val="0"/>
          <w:numId w:val="40"/>
        </w:numPr>
        <w:tabs>
          <w:tab w:val="left" w:pos="720"/>
        </w:tabs>
        <w:suppressAutoHyphens/>
        <w:spacing w:beforeLines="60" w:before="144" w:afterLines="60" w:after="144" w:line="240"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638A085"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zgodnie z art. 28 ust. 3 pkt. h) Rozporządzenia do poddania się kontroli, czy środki zastosowane przez niego przy przetwarzaniu i zabezpieczeniu powierzonych danych osobowych spełniają postanowienia umowy,</w:t>
      </w:r>
    </w:p>
    <w:p w14:paraId="02DE182E"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do udostępnienia Zleceniodawcy wszelkich informacji niezbędnych do wykazania spełnienia obowiązków określonych w art. 28 Rozporządzenia,</w:t>
      </w:r>
    </w:p>
    <w:p w14:paraId="1D5246D3"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wywiązywać z obowiązku odpowiadania na żądania osoby, której dane dotyczą oraz wywiązywania się z obowiązków kreślonych w art. 32-36 Rozporządzenia w zakresie przetwarzanych przez siebie danych.</w:t>
      </w:r>
    </w:p>
    <w:p w14:paraId="5A691DA8" w14:textId="77777777" w:rsidR="00EC4D88" w:rsidRPr="007D6D3E" w:rsidRDefault="00EC4D88" w:rsidP="004E3C0A">
      <w:pPr>
        <w:spacing w:after="0" w:line="247" w:lineRule="exact"/>
        <w:rPr>
          <w:rFonts w:ascii="Times New Roman" w:eastAsia="Times New Roman" w:hAnsi="Times New Roman" w:cs="Times New Roman"/>
          <w:bCs/>
          <w:sz w:val="20"/>
          <w:szCs w:val="20"/>
          <w:lang w:eastAsia="pl-PL"/>
        </w:rPr>
      </w:pPr>
    </w:p>
    <w:p w14:paraId="5FC24F56" w14:textId="02715A7F" w:rsidR="00EC4D88" w:rsidRPr="00EC4D88" w:rsidRDefault="00506952" w:rsidP="002C51B8">
      <w:pPr>
        <w:numPr>
          <w:ilvl w:val="0"/>
          <w:numId w:val="33"/>
        </w:numPr>
        <w:tabs>
          <w:tab w:val="left" w:pos="182"/>
        </w:tabs>
        <w:suppressAutoHyphen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18</w:t>
      </w:r>
    </w:p>
    <w:p w14:paraId="4EB5C911" w14:textId="2D8AD10C" w:rsidR="00BF2872" w:rsidRPr="007D6D3E" w:rsidRDefault="00506952" w:rsidP="00D92F0F">
      <w:pPr>
        <w:tabs>
          <w:tab w:val="left" w:pos="182"/>
        </w:tab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Postanowienia dodatkowe i końcowe</w:t>
      </w:r>
    </w:p>
    <w:p w14:paraId="2EEF5E6E" w14:textId="77777777" w:rsidR="00506952" w:rsidRPr="007D6D3E" w:rsidRDefault="00506952" w:rsidP="00BF2872">
      <w:pPr>
        <w:spacing w:after="0" w:line="17" w:lineRule="exact"/>
        <w:jc w:val="both"/>
        <w:rPr>
          <w:rFonts w:ascii="Times New Roman" w:eastAsia="Arial" w:hAnsi="Times New Roman" w:cs="Times New Roman"/>
          <w:bCs/>
          <w:sz w:val="20"/>
          <w:szCs w:val="20"/>
          <w:lang w:eastAsia="pl-PL"/>
        </w:rPr>
      </w:pPr>
    </w:p>
    <w:p w14:paraId="30065FDA"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dodatkowe</w:t>
      </w:r>
    </w:p>
    <w:p w14:paraId="7F980961"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zatrudni personel podstawowy wymieniony w ofercie przetargowej do wykonywania funkcji określonych w tej ofercie, albo inny personel zaakceptowany przez Zamawiającego. Zamawiający zaakceptuje proponowaną zmianę podstawowego personelu jedynie wtedy, kiedy kwalifikacje, umiejętności i odpowiednie doświadczenie proponowanego personelu będą takie same, bądź lepsze niż personelu wymienionego w ofercie.</w:t>
      </w:r>
    </w:p>
    <w:p w14:paraId="06ACD09E"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14:paraId="2ECBF2F9"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61350F6D"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końcowe</w:t>
      </w:r>
    </w:p>
    <w:p w14:paraId="4B9DA1B0" w14:textId="77777777"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Przy realizacji niniejszej umowy mają zastosowanie powszechnie obowiązujące przepisy prawa polskiego.</w:t>
      </w:r>
    </w:p>
    <w:p w14:paraId="7950B5A6" w14:textId="71FD04DD"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sprawach nieuregulowanych niniejszą umową maja zastosowanie przepisy </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stawy Kodeks</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Cywiln</w:t>
      </w:r>
      <w:r w:rsidR="00503AFF">
        <w:rPr>
          <w:rFonts w:ascii="Times New Roman" w:eastAsia="Arial" w:hAnsi="Times New Roman" w:cs="Times New Roman"/>
          <w:bCs/>
          <w:sz w:val="20"/>
          <w:szCs w:val="20"/>
          <w:lang w:eastAsia="pl-PL"/>
        </w:rPr>
        <w:t>ego</w:t>
      </w:r>
      <w:r w:rsidRPr="007D6D3E">
        <w:rPr>
          <w:rFonts w:ascii="Times New Roman" w:eastAsia="Arial" w:hAnsi="Times New Roman" w:cs="Times New Roman"/>
          <w:bCs/>
          <w:sz w:val="20"/>
          <w:szCs w:val="20"/>
          <w:lang w:eastAsia="pl-PL"/>
        </w:rPr>
        <w:t xml:space="preserve">  oraz przepisy odrębne, a w szczególności: ustawa Prawo zamówień publicznych i akty prawne wydane na jej podstawie, ustawa Prawo budowlane  i akty prawne wydane na jej podstawie</w:t>
      </w:r>
      <w:r w:rsidR="00503AFF">
        <w:rPr>
          <w:rFonts w:ascii="Times New Roman" w:eastAsia="Arial" w:hAnsi="Times New Roman" w:cs="Times New Roman"/>
          <w:bCs/>
          <w:sz w:val="20"/>
          <w:szCs w:val="20"/>
          <w:lang w:eastAsia="pl-PL"/>
        </w:rPr>
        <w:t>.</w:t>
      </w:r>
    </w:p>
    <w:p w14:paraId="2855A3E8" w14:textId="386F7EEC"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t>
      </w:r>
      <w:r w:rsidRPr="007D6D3E">
        <w:rPr>
          <w:rFonts w:ascii="Times New Roman" w:eastAsia="Arial" w:hAnsi="Times New Roman" w:cs="Times New Roman"/>
          <w:bCs/>
          <w:sz w:val="20"/>
          <w:szCs w:val="20"/>
          <w:lang w:eastAsia="pl-PL"/>
        </w:rPr>
        <w:lastRenderedPageBreak/>
        <w:t xml:space="preserve">Wykonawcy uznania roszczenia Zamawiającego, względnie nie udzielenia odpowiedzi na roszczenie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Zamawiający jest uprawniony do występowania na drogę sądową.</w:t>
      </w:r>
    </w:p>
    <w:p w14:paraId="787DC5D5" w14:textId="77777777"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Wszystkie spory wynikające z wykonania niniejszej umowy, które nie mogą być rozstrzygnięte polubownie, z zastrzeżeniem pkt 3, będą rozstrzygane przez sąd właściwy dla siedziby Zamawiającego.</w:t>
      </w:r>
    </w:p>
    <w:p w14:paraId="0C1B7252" w14:textId="77777777" w:rsidR="00506952" w:rsidRPr="007D6D3E" w:rsidRDefault="00506952" w:rsidP="00BF2872">
      <w:pPr>
        <w:spacing w:after="0" w:line="3" w:lineRule="exact"/>
        <w:jc w:val="both"/>
        <w:rPr>
          <w:rFonts w:ascii="Times New Roman" w:eastAsia="Arial" w:hAnsi="Times New Roman" w:cs="Times New Roman"/>
          <w:bCs/>
          <w:sz w:val="20"/>
          <w:szCs w:val="20"/>
          <w:lang w:eastAsia="pl-PL"/>
        </w:rPr>
      </w:pPr>
    </w:p>
    <w:p w14:paraId="13FD63AC"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Wersja obowiązująca umowy</w:t>
      </w:r>
    </w:p>
    <w:p w14:paraId="7AE57394" w14:textId="77777777" w:rsidR="00506952" w:rsidRPr="007D6D3E" w:rsidRDefault="00506952" w:rsidP="00BF2872">
      <w:pPr>
        <w:spacing w:after="0" w:line="26" w:lineRule="exact"/>
        <w:jc w:val="both"/>
        <w:rPr>
          <w:rFonts w:ascii="Times New Roman" w:eastAsia="Arial" w:hAnsi="Times New Roman" w:cs="Times New Roman"/>
          <w:bCs/>
          <w:sz w:val="20"/>
          <w:szCs w:val="20"/>
          <w:lang w:eastAsia="pl-PL"/>
        </w:rPr>
      </w:pPr>
    </w:p>
    <w:p w14:paraId="4F8FFA83" w14:textId="77777777" w:rsidR="00506952" w:rsidRPr="007D6D3E" w:rsidRDefault="00506952" w:rsidP="00BF2872">
      <w:pPr>
        <w:spacing w:after="0" w:line="251" w:lineRule="auto"/>
        <w:ind w:left="2"/>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Umowę niniejszą sporządzono w trzech jednobrzmiących egzemplarzach, w tym dwa egzemplarze dla Zamawiającego, jeden egzemplarz dla Wykonawcy.</w:t>
      </w:r>
    </w:p>
    <w:p w14:paraId="618A5645" w14:textId="5973BFC7" w:rsidR="00506952" w:rsidRDefault="00506952" w:rsidP="00BF2872">
      <w:pPr>
        <w:spacing w:after="0" w:line="269" w:lineRule="exact"/>
        <w:jc w:val="both"/>
        <w:rPr>
          <w:rFonts w:ascii="Times New Roman" w:eastAsia="Times New Roman" w:hAnsi="Times New Roman" w:cs="Times New Roman"/>
          <w:bCs/>
          <w:lang w:eastAsia="pl-PL"/>
        </w:rPr>
      </w:pPr>
    </w:p>
    <w:p w14:paraId="48910AA3" w14:textId="7F51E4C8" w:rsidR="00922FF0" w:rsidRDefault="00922FF0" w:rsidP="00BF2872">
      <w:pPr>
        <w:spacing w:after="0" w:line="269" w:lineRule="exact"/>
        <w:jc w:val="both"/>
        <w:rPr>
          <w:rFonts w:ascii="Times New Roman" w:eastAsia="Times New Roman" w:hAnsi="Times New Roman" w:cs="Times New Roman"/>
          <w:bCs/>
          <w:lang w:eastAsia="pl-PL"/>
        </w:rPr>
      </w:pPr>
    </w:p>
    <w:p w14:paraId="03C2B722" w14:textId="5FF84B2C" w:rsidR="00922FF0" w:rsidRDefault="00922FF0" w:rsidP="00BF2872">
      <w:pPr>
        <w:spacing w:after="0" w:line="269" w:lineRule="exact"/>
        <w:jc w:val="both"/>
        <w:rPr>
          <w:rFonts w:ascii="Times New Roman" w:eastAsia="Times New Roman" w:hAnsi="Times New Roman" w:cs="Times New Roman"/>
          <w:bCs/>
          <w:lang w:eastAsia="pl-PL"/>
        </w:rPr>
      </w:pPr>
    </w:p>
    <w:p w14:paraId="5368BD30" w14:textId="742EAAFC" w:rsidR="00922FF0" w:rsidRDefault="00922FF0" w:rsidP="00BF2872">
      <w:pPr>
        <w:spacing w:after="0" w:line="269" w:lineRule="exact"/>
        <w:jc w:val="both"/>
        <w:rPr>
          <w:rFonts w:ascii="Times New Roman" w:eastAsia="Times New Roman" w:hAnsi="Times New Roman" w:cs="Times New Roman"/>
          <w:bCs/>
          <w:lang w:eastAsia="pl-PL"/>
        </w:rPr>
      </w:pPr>
    </w:p>
    <w:p w14:paraId="3D626980" w14:textId="03763955" w:rsidR="00922FF0" w:rsidRDefault="00922FF0" w:rsidP="00BF2872">
      <w:pPr>
        <w:spacing w:after="0" w:line="269" w:lineRule="exact"/>
        <w:jc w:val="both"/>
        <w:rPr>
          <w:rFonts w:ascii="Times New Roman" w:eastAsia="Times New Roman" w:hAnsi="Times New Roman" w:cs="Times New Roman"/>
          <w:bCs/>
          <w:lang w:eastAsia="pl-PL"/>
        </w:rPr>
      </w:pPr>
    </w:p>
    <w:p w14:paraId="69821F95" w14:textId="40028FB0" w:rsidR="00922FF0" w:rsidRDefault="00922FF0" w:rsidP="00BF2872">
      <w:pPr>
        <w:spacing w:after="0" w:line="269" w:lineRule="exact"/>
        <w:jc w:val="both"/>
        <w:rPr>
          <w:rFonts w:ascii="Times New Roman" w:eastAsia="Times New Roman" w:hAnsi="Times New Roman" w:cs="Times New Roman"/>
          <w:bCs/>
          <w:lang w:eastAsia="pl-PL"/>
        </w:rPr>
      </w:pPr>
    </w:p>
    <w:p w14:paraId="3D4F36BE" w14:textId="77777777" w:rsidR="00922FF0" w:rsidRPr="00BF2872" w:rsidRDefault="00922FF0" w:rsidP="00BF2872">
      <w:pPr>
        <w:spacing w:after="0" w:line="269" w:lineRule="exact"/>
        <w:jc w:val="both"/>
        <w:rPr>
          <w:rFonts w:ascii="Times New Roman" w:eastAsia="Times New Roman" w:hAnsi="Times New Roman" w:cs="Times New Roman"/>
          <w:bCs/>
          <w:lang w:eastAsia="pl-PL"/>
        </w:rPr>
      </w:pPr>
    </w:p>
    <w:p w14:paraId="131C7760" w14:textId="77777777" w:rsidR="00506952" w:rsidRPr="00565E14" w:rsidRDefault="00506952" w:rsidP="00BF2872">
      <w:pPr>
        <w:spacing w:after="0" w:line="0" w:lineRule="atLeast"/>
        <w:ind w:left="2"/>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Załączniki :</w:t>
      </w:r>
    </w:p>
    <w:p w14:paraId="461C5D57" w14:textId="77777777" w:rsidR="00506952" w:rsidRPr="00565E14" w:rsidRDefault="00506952" w:rsidP="00BF2872">
      <w:pPr>
        <w:spacing w:after="0" w:line="18" w:lineRule="exact"/>
        <w:jc w:val="both"/>
        <w:rPr>
          <w:rFonts w:ascii="Times New Roman" w:eastAsia="Times New Roman" w:hAnsi="Times New Roman" w:cs="Times New Roman"/>
          <w:bCs/>
          <w:i/>
          <w:iCs/>
          <w:sz w:val="16"/>
          <w:szCs w:val="16"/>
          <w:lang w:eastAsia="pl-PL"/>
        </w:rPr>
      </w:pPr>
    </w:p>
    <w:p w14:paraId="4935A6AD"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Dokumentacja techniczna: projekt budowlany, STWiOR, przedmiar robót</w:t>
      </w:r>
      <w:r w:rsidR="00BF2872" w:rsidRPr="00565E14">
        <w:rPr>
          <w:rFonts w:ascii="Times New Roman" w:eastAsia="Arial" w:hAnsi="Times New Roman" w:cs="Times New Roman"/>
          <w:bCs/>
          <w:i/>
          <w:iCs/>
          <w:sz w:val="16"/>
          <w:szCs w:val="16"/>
          <w:lang w:eastAsia="pl-PL"/>
        </w:rPr>
        <w:t>.</w:t>
      </w:r>
    </w:p>
    <w:p w14:paraId="2A480D0C"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292942CD" w14:textId="47F05AC4"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Specyfikacja Warunków Zamówienia</w:t>
      </w:r>
      <w:r w:rsidR="00BF2872" w:rsidRPr="00565E14">
        <w:rPr>
          <w:rFonts w:ascii="Times New Roman" w:eastAsia="Arial" w:hAnsi="Times New Roman" w:cs="Times New Roman"/>
          <w:bCs/>
          <w:i/>
          <w:iCs/>
          <w:sz w:val="16"/>
          <w:szCs w:val="16"/>
          <w:lang w:eastAsia="pl-PL"/>
        </w:rPr>
        <w:t>.</w:t>
      </w:r>
    </w:p>
    <w:p w14:paraId="2EF48A37" w14:textId="77777777" w:rsidR="00506952" w:rsidRPr="00565E14" w:rsidRDefault="00506952" w:rsidP="00BF2872">
      <w:pPr>
        <w:spacing w:after="0" w:line="20" w:lineRule="exact"/>
        <w:jc w:val="both"/>
        <w:rPr>
          <w:rFonts w:ascii="Times New Roman" w:eastAsia="Arial" w:hAnsi="Times New Roman" w:cs="Times New Roman"/>
          <w:bCs/>
          <w:i/>
          <w:iCs/>
          <w:sz w:val="16"/>
          <w:szCs w:val="16"/>
          <w:lang w:eastAsia="pl-PL"/>
        </w:rPr>
      </w:pPr>
    </w:p>
    <w:p w14:paraId="76672E5A"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Oferta Wykonawcy</w:t>
      </w:r>
      <w:r w:rsidR="00BF2872" w:rsidRPr="00565E14">
        <w:rPr>
          <w:rFonts w:ascii="Times New Roman" w:eastAsia="Arial" w:hAnsi="Times New Roman" w:cs="Times New Roman"/>
          <w:bCs/>
          <w:i/>
          <w:iCs/>
          <w:sz w:val="16"/>
          <w:szCs w:val="16"/>
          <w:lang w:eastAsia="pl-PL"/>
        </w:rPr>
        <w:t>.</w:t>
      </w:r>
    </w:p>
    <w:p w14:paraId="6F6A32BF"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5829B38F"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Kosztorys ofertowy</w:t>
      </w:r>
      <w:r w:rsidR="00BF2872" w:rsidRPr="00565E14">
        <w:rPr>
          <w:rFonts w:ascii="Times New Roman" w:eastAsia="Arial" w:hAnsi="Times New Roman" w:cs="Times New Roman"/>
          <w:bCs/>
          <w:i/>
          <w:iCs/>
          <w:sz w:val="16"/>
          <w:szCs w:val="16"/>
          <w:lang w:eastAsia="pl-PL"/>
        </w:rPr>
        <w:t>.</w:t>
      </w:r>
    </w:p>
    <w:p w14:paraId="52DA5DA0" w14:textId="77777777" w:rsidR="00BF2872" w:rsidRPr="00565E14" w:rsidRDefault="00BF287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Oświadczenie dotyczące formy fakturowania.</w:t>
      </w:r>
    </w:p>
    <w:p w14:paraId="77829DB1" w14:textId="77777777" w:rsidR="00506952" w:rsidRDefault="00506952" w:rsidP="00506952">
      <w:pPr>
        <w:ind w:left="708" w:firstLine="708"/>
        <w:rPr>
          <w:rFonts w:ascii="Times New Roman" w:hAnsi="Times New Roman" w:cs="Times New Roman"/>
          <w:b/>
          <w:bCs/>
        </w:rPr>
      </w:pPr>
    </w:p>
    <w:p w14:paraId="68E87AAC" w14:textId="61A9D313" w:rsidR="00C04DA8" w:rsidRDefault="00506952" w:rsidP="00506952">
      <w:pPr>
        <w:ind w:left="708" w:firstLine="708"/>
        <w:rPr>
          <w:rFonts w:ascii="Times New Roman" w:hAnsi="Times New Roman" w:cs="Times New Roman"/>
          <w:b/>
          <w:bCs/>
        </w:rPr>
      </w:pPr>
      <w:r w:rsidRPr="00506952">
        <w:rPr>
          <w:rFonts w:ascii="Times New Roman" w:hAnsi="Times New Roman" w:cs="Times New Roman"/>
          <w:b/>
          <w:bCs/>
        </w:rPr>
        <w:t xml:space="preserve">ZAMAWIAJĄCY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06952">
        <w:rPr>
          <w:rFonts w:ascii="Times New Roman" w:hAnsi="Times New Roman" w:cs="Times New Roman"/>
          <w:b/>
          <w:bCs/>
        </w:rPr>
        <w:t>WYKONAWCA</w:t>
      </w:r>
    </w:p>
    <w:p w14:paraId="4B136F05" w14:textId="4396FAF8" w:rsidR="00565E14" w:rsidRDefault="00565E14" w:rsidP="00506952">
      <w:pPr>
        <w:ind w:left="708" w:firstLine="708"/>
        <w:rPr>
          <w:rFonts w:ascii="Times New Roman" w:hAnsi="Times New Roman" w:cs="Times New Roman"/>
          <w:b/>
          <w:bCs/>
        </w:rPr>
      </w:pPr>
    </w:p>
    <w:p w14:paraId="1226C201" w14:textId="73ED65E5" w:rsidR="00565E14" w:rsidRDefault="00565E14" w:rsidP="00506952">
      <w:pPr>
        <w:ind w:left="708" w:firstLine="708"/>
        <w:rPr>
          <w:rFonts w:ascii="Times New Roman" w:hAnsi="Times New Roman" w:cs="Times New Roman"/>
          <w:b/>
          <w:bCs/>
        </w:rPr>
      </w:pPr>
    </w:p>
    <w:p w14:paraId="756AF19B" w14:textId="22C3CB69" w:rsidR="00565E14" w:rsidRDefault="00565E14" w:rsidP="00506952">
      <w:pPr>
        <w:ind w:left="708" w:firstLine="708"/>
        <w:rPr>
          <w:rFonts w:ascii="Times New Roman" w:hAnsi="Times New Roman" w:cs="Times New Roman"/>
          <w:b/>
          <w:bCs/>
        </w:rPr>
      </w:pPr>
    </w:p>
    <w:p w14:paraId="653FE5B6" w14:textId="77777777" w:rsidR="00565E14" w:rsidRDefault="00565E14" w:rsidP="00565E14">
      <w:pPr>
        <w:spacing w:after="0"/>
        <w:rPr>
          <w:rFonts w:ascii="Times New Roman" w:hAnsi="Times New Roman" w:cs="Times New Roman"/>
          <w:sz w:val="16"/>
          <w:szCs w:val="16"/>
        </w:rPr>
      </w:pPr>
    </w:p>
    <w:p w14:paraId="1974E9AD" w14:textId="77777777" w:rsidR="00577F2F" w:rsidRDefault="00577F2F" w:rsidP="00565E14">
      <w:pPr>
        <w:spacing w:after="0"/>
        <w:rPr>
          <w:rFonts w:ascii="Times New Roman" w:hAnsi="Times New Roman" w:cs="Times New Roman"/>
          <w:sz w:val="12"/>
          <w:szCs w:val="12"/>
        </w:rPr>
      </w:pPr>
    </w:p>
    <w:p w14:paraId="5BC4C3E1" w14:textId="77777777" w:rsidR="00577F2F" w:rsidRDefault="00577F2F" w:rsidP="00565E14">
      <w:pPr>
        <w:spacing w:after="0"/>
        <w:rPr>
          <w:rFonts w:ascii="Times New Roman" w:hAnsi="Times New Roman" w:cs="Times New Roman"/>
          <w:sz w:val="12"/>
          <w:szCs w:val="12"/>
        </w:rPr>
      </w:pPr>
    </w:p>
    <w:p w14:paraId="32FF27D4" w14:textId="77777777" w:rsidR="00577F2F" w:rsidRDefault="00577F2F" w:rsidP="00565E14">
      <w:pPr>
        <w:spacing w:after="0"/>
        <w:rPr>
          <w:rFonts w:ascii="Times New Roman" w:hAnsi="Times New Roman" w:cs="Times New Roman"/>
          <w:sz w:val="12"/>
          <w:szCs w:val="12"/>
        </w:rPr>
      </w:pPr>
    </w:p>
    <w:p w14:paraId="1900F5E3" w14:textId="77777777" w:rsidR="00577F2F" w:rsidRDefault="00577F2F" w:rsidP="00565E14">
      <w:pPr>
        <w:spacing w:after="0"/>
        <w:rPr>
          <w:rFonts w:ascii="Times New Roman" w:hAnsi="Times New Roman" w:cs="Times New Roman"/>
          <w:sz w:val="12"/>
          <w:szCs w:val="12"/>
        </w:rPr>
      </w:pPr>
    </w:p>
    <w:p w14:paraId="0B6DB8CE" w14:textId="77777777" w:rsidR="00577F2F" w:rsidRDefault="00577F2F" w:rsidP="00565E14">
      <w:pPr>
        <w:spacing w:after="0"/>
        <w:rPr>
          <w:rFonts w:ascii="Times New Roman" w:hAnsi="Times New Roman" w:cs="Times New Roman"/>
          <w:sz w:val="12"/>
          <w:szCs w:val="12"/>
        </w:rPr>
      </w:pPr>
    </w:p>
    <w:p w14:paraId="360054EE" w14:textId="77777777" w:rsidR="00577F2F" w:rsidRDefault="00577F2F" w:rsidP="00565E14">
      <w:pPr>
        <w:spacing w:after="0"/>
        <w:rPr>
          <w:rFonts w:ascii="Times New Roman" w:hAnsi="Times New Roman" w:cs="Times New Roman"/>
          <w:sz w:val="12"/>
          <w:szCs w:val="12"/>
        </w:rPr>
      </w:pPr>
    </w:p>
    <w:p w14:paraId="7EF82AC1" w14:textId="77777777" w:rsidR="00577F2F" w:rsidRDefault="00577F2F" w:rsidP="00565E14">
      <w:pPr>
        <w:spacing w:after="0"/>
        <w:rPr>
          <w:rFonts w:ascii="Times New Roman" w:hAnsi="Times New Roman" w:cs="Times New Roman"/>
          <w:sz w:val="12"/>
          <w:szCs w:val="12"/>
        </w:rPr>
      </w:pPr>
    </w:p>
    <w:p w14:paraId="6F9E5219" w14:textId="77777777" w:rsidR="00577F2F" w:rsidRDefault="00577F2F" w:rsidP="00565E14">
      <w:pPr>
        <w:spacing w:after="0"/>
        <w:rPr>
          <w:rFonts w:ascii="Times New Roman" w:hAnsi="Times New Roman" w:cs="Times New Roman"/>
          <w:sz w:val="12"/>
          <w:szCs w:val="12"/>
        </w:rPr>
      </w:pPr>
    </w:p>
    <w:p w14:paraId="20A1A45E" w14:textId="77777777" w:rsidR="00577F2F" w:rsidRDefault="00577F2F" w:rsidP="00565E14">
      <w:pPr>
        <w:spacing w:after="0"/>
        <w:rPr>
          <w:rFonts w:ascii="Times New Roman" w:hAnsi="Times New Roman" w:cs="Times New Roman"/>
          <w:sz w:val="12"/>
          <w:szCs w:val="12"/>
        </w:rPr>
      </w:pPr>
    </w:p>
    <w:p w14:paraId="43C3FA79" w14:textId="77777777" w:rsidR="00577F2F" w:rsidRDefault="00577F2F" w:rsidP="00565E14">
      <w:pPr>
        <w:spacing w:after="0"/>
        <w:rPr>
          <w:rFonts w:ascii="Times New Roman" w:hAnsi="Times New Roman" w:cs="Times New Roman"/>
          <w:sz w:val="12"/>
          <w:szCs w:val="12"/>
        </w:rPr>
      </w:pPr>
    </w:p>
    <w:p w14:paraId="767F3B0A" w14:textId="77777777" w:rsidR="00577F2F" w:rsidRDefault="00577F2F" w:rsidP="00565E14">
      <w:pPr>
        <w:spacing w:after="0"/>
        <w:rPr>
          <w:rFonts w:ascii="Times New Roman" w:hAnsi="Times New Roman" w:cs="Times New Roman"/>
          <w:sz w:val="12"/>
          <w:szCs w:val="12"/>
        </w:rPr>
      </w:pPr>
    </w:p>
    <w:p w14:paraId="14775137" w14:textId="77777777" w:rsidR="00577F2F" w:rsidRDefault="00577F2F" w:rsidP="00565E14">
      <w:pPr>
        <w:spacing w:after="0"/>
        <w:rPr>
          <w:rFonts w:ascii="Times New Roman" w:hAnsi="Times New Roman" w:cs="Times New Roman"/>
          <w:sz w:val="12"/>
          <w:szCs w:val="12"/>
        </w:rPr>
      </w:pPr>
    </w:p>
    <w:p w14:paraId="26AD8CA6" w14:textId="77777777" w:rsidR="00577F2F" w:rsidRDefault="00577F2F" w:rsidP="00565E14">
      <w:pPr>
        <w:spacing w:after="0"/>
        <w:rPr>
          <w:rFonts w:ascii="Times New Roman" w:hAnsi="Times New Roman" w:cs="Times New Roman"/>
          <w:sz w:val="12"/>
          <w:szCs w:val="12"/>
        </w:rPr>
      </w:pPr>
    </w:p>
    <w:p w14:paraId="02ABCA82" w14:textId="77777777" w:rsidR="00577F2F" w:rsidRDefault="00577F2F" w:rsidP="00565E14">
      <w:pPr>
        <w:spacing w:after="0"/>
        <w:rPr>
          <w:rFonts w:ascii="Times New Roman" w:hAnsi="Times New Roman" w:cs="Times New Roman"/>
          <w:sz w:val="12"/>
          <w:szCs w:val="12"/>
        </w:rPr>
      </w:pPr>
    </w:p>
    <w:p w14:paraId="5E62AA11" w14:textId="77777777" w:rsidR="00577F2F" w:rsidRDefault="00577F2F" w:rsidP="00565E14">
      <w:pPr>
        <w:spacing w:after="0"/>
        <w:rPr>
          <w:rFonts w:ascii="Times New Roman" w:hAnsi="Times New Roman" w:cs="Times New Roman"/>
          <w:sz w:val="12"/>
          <w:szCs w:val="12"/>
        </w:rPr>
      </w:pPr>
    </w:p>
    <w:p w14:paraId="5CCFA91B" w14:textId="77777777" w:rsidR="00D92F0F" w:rsidRDefault="00D92F0F" w:rsidP="00565E14">
      <w:pPr>
        <w:spacing w:after="0"/>
        <w:rPr>
          <w:rFonts w:ascii="Times New Roman" w:hAnsi="Times New Roman" w:cs="Times New Roman"/>
          <w:sz w:val="12"/>
          <w:szCs w:val="12"/>
        </w:rPr>
      </w:pPr>
    </w:p>
    <w:p w14:paraId="3C282529" w14:textId="77777777" w:rsidR="00D92F0F" w:rsidRDefault="00D92F0F" w:rsidP="00565E14">
      <w:pPr>
        <w:spacing w:after="0"/>
        <w:rPr>
          <w:rFonts w:ascii="Times New Roman" w:hAnsi="Times New Roman" w:cs="Times New Roman"/>
          <w:sz w:val="12"/>
          <w:szCs w:val="12"/>
        </w:rPr>
      </w:pPr>
    </w:p>
    <w:p w14:paraId="463300E0" w14:textId="77777777" w:rsidR="00D92F0F" w:rsidRDefault="00D92F0F" w:rsidP="00565E14">
      <w:pPr>
        <w:spacing w:after="0"/>
        <w:rPr>
          <w:rFonts w:ascii="Times New Roman" w:hAnsi="Times New Roman" w:cs="Times New Roman"/>
          <w:sz w:val="12"/>
          <w:szCs w:val="12"/>
        </w:rPr>
      </w:pPr>
    </w:p>
    <w:p w14:paraId="264612FA" w14:textId="77777777" w:rsidR="00D92F0F" w:rsidRDefault="00D92F0F" w:rsidP="00565E14">
      <w:pPr>
        <w:spacing w:after="0"/>
        <w:rPr>
          <w:rFonts w:ascii="Times New Roman" w:hAnsi="Times New Roman" w:cs="Times New Roman"/>
          <w:sz w:val="12"/>
          <w:szCs w:val="12"/>
        </w:rPr>
      </w:pPr>
    </w:p>
    <w:p w14:paraId="2A9B5711" w14:textId="77777777" w:rsidR="00D92F0F" w:rsidRDefault="00D92F0F" w:rsidP="00565E14">
      <w:pPr>
        <w:spacing w:after="0"/>
        <w:rPr>
          <w:rFonts w:ascii="Times New Roman" w:hAnsi="Times New Roman" w:cs="Times New Roman"/>
          <w:sz w:val="12"/>
          <w:szCs w:val="12"/>
        </w:rPr>
      </w:pPr>
    </w:p>
    <w:p w14:paraId="44EA88E7" w14:textId="77777777" w:rsidR="00D92F0F" w:rsidRDefault="00D92F0F" w:rsidP="00565E14">
      <w:pPr>
        <w:spacing w:after="0"/>
        <w:rPr>
          <w:rFonts w:ascii="Times New Roman" w:hAnsi="Times New Roman" w:cs="Times New Roman"/>
          <w:sz w:val="12"/>
          <w:szCs w:val="12"/>
        </w:rPr>
      </w:pPr>
    </w:p>
    <w:p w14:paraId="3F827F76" w14:textId="77777777" w:rsidR="00D92F0F" w:rsidRDefault="00D92F0F" w:rsidP="00565E14">
      <w:pPr>
        <w:spacing w:after="0"/>
        <w:rPr>
          <w:rFonts w:ascii="Times New Roman" w:hAnsi="Times New Roman" w:cs="Times New Roman"/>
          <w:sz w:val="12"/>
          <w:szCs w:val="12"/>
        </w:rPr>
      </w:pPr>
    </w:p>
    <w:p w14:paraId="76389EF6" w14:textId="77777777" w:rsidR="00503AFF" w:rsidRDefault="00503AFF" w:rsidP="00565E14">
      <w:pPr>
        <w:spacing w:after="0"/>
        <w:rPr>
          <w:rFonts w:ascii="Times New Roman" w:hAnsi="Times New Roman" w:cs="Times New Roman"/>
          <w:sz w:val="12"/>
          <w:szCs w:val="12"/>
        </w:rPr>
      </w:pPr>
    </w:p>
    <w:p w14:paraId="6278DD2F" w14:textId="77777777" w:rsidR="00503AFF" w:rsidRDefault="00503AFF" w:rsidP="00565E14">
      <w:pPr>
        <w:spacing w:after="0"/>
        <w:rPr>
          <w:rFonts w:ascii="Times New Roman" w:hAnsi="Times New Roman" w:cs="Times New Roman"/>
          <w:sz w:val="12"/>
          <w:szCs w:val="12"/>
        </w:rPr>
      </w:pPr>
    </w:p>
    <w:p w14:paraId="55F3E8CC" w14:textId="77777777" w:rsidR="00503AFF" w:rsidRDefault="00503AFF" w:rsidP="00565E14">
      <w:pPr>
        <w:spacing w:after="0"/>
        <w:rPr>
          <w:rFonts w:ascii="Times New Roman" w:hAnsi="Times New Roman" w:cs="Times New Roman"/>
          <w:sz w:val="12"/>
          <w:szCs w:val="12"/>
        </w:rPr>
      </w:pPr>
    </w:p>
    <w:p w14:paraId="1462AEC7" w14:textId="77777777" w:rsidR="00503AFF" w:rsidRDefault="00503AFF" w:rsidP="00565E14">
      <w:pPr>
        <w:spacing w:after="0"/>
        <w:rPr>
          <w:rFonts w:ascii="Times New Roman" w:hAnsi="Times New Roman" w:cs="Times New Roman"/>
          <w:sz w:val="12"/>
          <w:szCs w:val="12"/>
        </w:rPr>
      </w:pPr>
    </w:p>
    <w:p w14:paraId="789E76FA" w14:textId="77777777" w:rsidR="00503AFF" w:rsidRDefault="00503AFF" w:rsidP="00565E14">
      <w:pPr>
        <w:spacing w:after="0"/>
        <w:rPr>
          <w:rFonts w:ascii="Times New Roman" w:hAnsi="Times New Roman" w:cs="Times New Roman"/>
          <w:sz w:val="12"/>
          <w:szCs w:val="12"/>
        </w:rPr>
      </w:pPr>
    </w:p>
    <w:p w14:paraId="31A1C673" w14:textId="77777777" w:rsidR="00503AFF" w:rsidRDefault="00503AFF" w:rsidP="00565E14">
      <w:pPr>
        <w:spacing w:after="0"/>
        <w:rPr>
          <w:rFonts w:ascii="Times New Roman" w:hAnsi="Times New Roman" w:cs="Times New Roman"/>
          <w:sz w:val="12"/>
          <w:szCs w:val="12"/>
        </w:rPr>
      </w:pPr>
    </w:p>
    <w:p w14:paraId="4C5F379C" w14:textId="117E53D2"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opr. </w:t>
      </w:r>
      <w:r w:rsidR="00922FF0">
        <w:rPr>
          <w:rFonts w:ascii="Times New Roman" w:hAnsi="Times New Roman" w:cs="Times New Roman"/>
          <w:sz w:val="12"/>
          <w:szCs w:val="12"/>
        </w:rPr>
        <w:t>Kamil Rozberg</w:t>
      </w:r>
    </w:p>
    <w:p w14:paraId="5D33DB33" w14:textId="0FE0FFE3"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e-mail: </w:t>
      </w:r>
      <w:hyperlink r:id="rId8" w:history="1">
        <w:r w:rsidR="00922FF0" w:rsidRPr="002F699E">
          <w:rPr>
            <w:rStyle w:val="Hipercze"/>
            <w:rFonts w:ascii="Times New Roman" w:hAnsi="Times New Roman" w:cs="Times New Roman"/>
            <w:sz w:val="12"/>
            <w:szCs w:val="12"/>
          </w:rPr>
          <w:t>kamil.rozberg@gminareszel.pl</w:t>
        </w:r>
      </w:hyperlink>
    </w:p>
    <w:p w14:paraId="48B5F2F6" w14:textId="183221CB"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tel: 89 755 39 </w:t>
      </w:r>
      <w:r w:rsidR="00922FF0">
        <w:rPr>
          <w:rFonts w:ascii="Times New Roman" w:hAnsi="Times New Roman" w:cs="Times New Roman"/>
          <w:sz w:val="12"/>
          <w:szCs w:val="12"/>
        </w:rPr>
        <w:t>10</w:t>
      </w:r>
    </w:p>
    <w:sectPr w:rsidR="00565E14" w:rsidRPr="007D6D3E" w:rsidSect="00D92F0F">
      <w:footerReference w:type="default" r:id="rId9"/>
      <w:type w:val="continuous"/>
      <w:pgSz w:w="12240" w:h="15840"/>
      <w:pgMar w:top="1417" w:right="1417" w:bottom="709"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71B5" w14:textId="77777777" w:rsidR="00CE4A3B" w:rsidRDefault="00CE4A3B">
      <w:pPr>
        <w:spacing w:after="0" w:line="240" w:lineRule="auto"/>
      </w:pPr>
      <w:r>
        <w:separator/>
      </w:r>
    </w:p>
  </w:endnote>
  <w:endnote w:type="continuationSeparator" w:id="0">
    <w:p w14:paraId="35626358" w14:textId="77777777" w:rsidR="00CE4A3B" w:rsidRDefault="00CE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1CEF" w14:textId="77777777" w:rsidR="00CE4A3B" w:rsidRDefault="00CE4A3B">
      <w:pPr>
        <w:spacing w:after="0" w:line="240" w:lineRule="auto"/>
      </w:pPr>
      <w:r>
        <w:separator/>
      </w:r>
    </w:p>
  </w:footnote>
  <w:footnote w:type="continuationSeparator" w:id="0">
    <w:p w14:paraId="0EA499A8" w14:textId="77777777" w:rsidR="00CE4A3B" w:rsidRDefault="00CE4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1C187F"/>
    <w:multiLevelType w:val="hybridMultilevel"/>
    <w:tmpl w:val="7C623190"/>
    <w:lvl w:ilvl="0" w:tplc="04150017">
      <w:start w:val="1"/>
      <w:numFmt w:val="lowerLetter"/>
      <w:lvlText w:val="%1)"/>
      <w:lvlJc w:val="left"/>
      <w:pPr>
        <w:ind w:left="2214" w:hanging="360"/>
      </w:pPr>
    </w:lvl>
    <w:lvl w:ilvl="1" w:tplc="04150017">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4" w15:restartNumberingAfterBreak="0">
    <w:nsid w:val="03062876"/>
    <w:multiLevelType w:val="hybridMultilevel"/>
    <w:tmpl w:val="DA9896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AB0220D"/>
    <w:multiLevelType w:val="hybridMultilevel"/>
    <w:tmpl w:val="0C0ED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6835E4"/>
    <w:multiLevelType w:val="hybridMultilevel"/>
    <w:tmpl w:val="0DFA8D18"/>
    <w:lvl w:ilvl="0" w:tplc="0A105ED2">
      <w:start w:val="1"/>
      <w:numFmt w:val="decimal"/>
      <w:lvlText w:val="%1."/>
      <w:lvlJc w:val="left"/>
      <w:pPr>
        <w:ind w:left="720" w:hanging="360"/>
      </w:pPr>
      <w:rPr>
        <w:b/>
        <w:bCs/>
      </w:rPr>
    </w:lvl>
    <w:lvl w:ilvl="1" w:tplc="323A38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3210C20"/>
    <w:multiLevelType w:val="hybridMultilevel"/>
    <w:tmpl w:val="F15A889A"/>
    <w:lvl w:ilvl="0" w:tplc="1EF6154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65A2EB6"/>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6A44C0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4"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5B1637"/>
    <w:multiLevelType w:val="hybridMultilevel"/>
    <w:tmpl w:val="648A8E72"/>
    <w:lvl w:ilvl="0" w:tplc="493CF5F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FF09FC"/>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8414581"/>
    <w:multiLevelType w:val="hybridMultilevel"/>
    <w:tmpl w:val="7060746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15:restartNumberingAfterBreak="0">
    <w:nsid w:val="3B7949F7"/>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D093068"/>
    <w:multiLevelType w:val="hybridMultilevel"/>
    <w:tmpl w:val="6DF864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440775B4"/>
    <w:multiLevelType w:val="hybridMultilevel"/>
    <w:tmpl w:val="EFE60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1A517F"/>
    <w:multiLevelType w:val="hybridMultilevel"/>
    <w:tmpl w:val="6A1C30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4A64E2B"/>
    <w:multiLevelType w:val="hybridMultilevel"/>
    <w:tmpl w:val="FB188D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6F3242D"/>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39"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F011AF3"/>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282076B"/>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3"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44"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5" w15:restartNumberingAfterBreak="0">
    <w:nsid w:val="571214E4"/>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579D66EE"/>
    <w:multiLevelType w:val="hybridMultilevel"/>
    <w:tmpl w:val="F9BC68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BD41291"/>
    <w:multiLevelType w:val="hybridMultilevel"/>
    <w:tmpl w:val="E6D4EBA0"/>
    <w:lvl w:ilvl="0" w:tplc="DC66CF0C">
      <w:start w:val="1"/>
      <w:numFmt w:val="decimal"/>
      <w:lvlText w:val="%1."/>
      <w:lvlJc w:val="left"/>
      <w:pPr>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62570A"/>
    <w:multiLevelType w:val="hybridMultilevel"/>
    <w:tmpl w:val="BFB634A0"/>
    <w:lvl w:ilvl="0" w:tplc="04150017">
      <w:start w:val="1"/>
      <w:numFmt w:val="lowerLetter"/>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49" w15:restartNumberingAfterBreak="0">
    <w:nsid w:val="5C666E3E"/>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2"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2093C0E"/>
    <w:multiLevelType w:val="hybridMultilevel"/>
    <w:tmpl w:val="297E483E"/>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54"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991917"/>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0" w15:restartNumberingAfterBreak="0">
    <w:nsid w:val="6E73034D"/>
    <w:multiLevelType w:val="hybridMultilevel"/>
    <w:tmpl w:val="7F94EB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2"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7D795B46"/>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5"/>
  </w:num>
  <w:num w:numId="3">
    <w:abstractNumId w:val="39"/>
  </w:num>
  <w:num w:numId="4">
    <w:abstractNumId w:val="12"/>
  </w:num>
  <w:num w:numId="5">
    <w:abstractNumId w:val="62"/>
  </w:num>
  <w:num w:numId="6">
    <w:abstractNumId w:val="38"/>
  </w:num>
  <w:num w:numId="7">
    <w:abstractNumId w:val="25"/>
  </w:num>
  <w:num w:numId="8">
    <w:abstractNumId w:val="21"/>
  </w:num>
  <w:num w:numId="9">
    <w:abstractNumId w:val="22"/>
  </w:num>
  <w:num w:numId="10">
    <w:abstractNumId w:val="8"/>
  </w:num>
  <w:num w:numId="11">
    <w:abstractNumId w:val="7"/>
  </w:num>
  <w:num w:numId="12">
    <w:abstractNumId w:val="16"/>
  </w:num>
  <w:num w:numId="13">
    <w:abstractNumId w:val="51"/>
  </w:num>
  <w:num w:numId="14">
    <w:abstractNumId w:val="58"/>
  </w:num>
  <w:num w:numId="15">
    <w:abstractNumId w:val="18"/>
  </w:num>
  <w:num w:numId="16">
    <w:abstractNumId w:val="42"/>
  </w:num>
  <w:num w:numId="17">
    <w:abstractNumId w:val="19"/>
  </w:num>
  <w:num w:numId="18">
    <w:abstractNumId w:val="43"/>
  </w:num>
  <w:num w:numId="19">
    <w:abstractNumId w:val="59"/>
  </w:num>
  <w:num w:numId="20">
    <w:abstractNumId w:val="5"/>
  </w:num>
  <w:num w:numId="21">
    <w:abstractNumId w:val="44"/>
  </w:num>
  <w:num w:numId="22">
    <w:abstractNumId w:val="6"/>
  </w:num>
  <w:num w:numId="23">
    <w:abstractNumId w:val="17"/>
  </w:num>
  <w:num w:numId="24">
    <w:abstractNumId w:val="13"/>
  </w:num>
  <w:num w:numId="25">
    <w:abstractNumId w:val="26"/>
  </w:num>
  <w:num w:numId="26">
    <w:abstractNumId w:val="34"/>
  </w:num>
  <w:num w:numId="27">
    <w:abstractNumId w:val="20"/>
  </w:num>
  <w:num w:numId="28">
    <w:abstractNumId w:val="47"/>
  </w:num>
  <w:num w:numId="29">
    <w:abstractNumId w:val="23"/>
  </w:num>
  <w:num w:numId="30">
    <w:abstractNumId w:val="10"/>
  </w:num>
  <w:num w:numId="31">
    <w:abstractNumId w:val="28"/>
  </w:num>
  <w:num w:numId="32">
    <w:abstractNumId w:val="56"/>
  </w:num>
  <w:num w:numId="33">
    <w:abstractNumId w:val="1"/>
  </w:num>
  <w:num w:numId="34">
    <w:abstractNumId w:val="2"/>
  </w:num>
  <w:num w:numId="35">
    <w:abstractNumId w:val="57"/>
  </w:num>
  <w:num w:numId="36">
    <w:abstractNumId w:val="24"/>
  </w:num>
  <w:num w:numId="37">
    <w:abstractNumId w:val="36"/>
  </w:num>
  <w:num w:numId="38">
    <w:abstractNumId w:val="40"/>
  </w:num>
  <w:num w:numId="39">
    <w:abstractNumId w:val="64"/>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num>
  <w:num w:numId="43">
    <w:abstractNumId w:val="48"/>
  </w:num>
  <w:num w:numId="44">
    <w:abstractNumId w:val="54"/>
  </w:num>
  <w:num w:numId="45">
    <w:abstractNumId w:val="27"/>
  </w:num>
  <w:num w:numId="46">
    <w:abstractNumId w:val="11"/>
  </w:num>
  <w:num w:numId="47">
    <w:abstractNumId w:val="31"/>
  </w:num>
  <w:num w:numId="48">
    <w:abstractNumId w:val="45"/>
  </w:num>
  <w:num w:numId="49">
    <w:abstractNumId w:val="50"/>
  </w:num>
  <w:num w:numId="50">
    <w:abstractNumId w:val="33"/>
  </w:num>
  <w:num w:numId="51">
    <w:abstractNumId w:val="60"/>
  </w:num>
  <w:num w:numId="52">
    <w:abstractNumId w:val="49"/>
  </w:num>
  <w:num w:numId="53">
    <w:abstractNumId w:val="4"/>
  </w:num>
  <w:num w:numId="54">
    <w:abstractNumId w:val="14"/>
  </w:num>
  <w:num w:numId="55">
    <w:abstractNumId w:val="41"/>
  </w:num>
  <w:num w:numId="56">
    <w:abstractNumId w:val="30"/>
  </w:num>
  <w:num w:numId="57">
    <w:abstractNumId w:val="3"/>
  </w:num>
  <w:num w:numId="58">
    <w:abstractNumId w:val="46"/>
  </w:num>
  <w:num w:numId="59">
    <w:abstractNumId w:val="9"/>
  </w:num>
  <w:num w:numId="60">
    <w:abstractNumId w:val="15"/>
  </w:num>
  <w:num w:numId="61">
    <w:abstractNumId w:val="32"/>
  </w:num>
  <w:num w:numId="62">
    <w:abstractNumId w:val="35"/>
  </w:num>
  <w:num w:numId="63">
    <w:abstractNumId w:val="29"/>
  </w:num>
  <w:num w:numId="64">
    <w:abstractNumId w:val="52"/>
  </w:num>
  <w:num w:numId="65">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2412A"/>
    <w:rsid w:val="00024FDF"/>
    <w:rsid w:val="00031F65"/>
    <w:rsid w:val="00032D7F"/>
    <w:rsid w:val="00063F39"/>
    <w:rsid w:val="000642EB"/>
    <w:rsid w:val="0006731C"/>
    <w:rsid w:val="000B6F52"/>
    <w:rsid w:val="001017F4"/>
    <w:rsid w:val="00134A0A"/>
    <w:rsid w:val="00135086"/>
    <w:rsid w:val="001611DD"/>
    <w:rsid w:val="001D5FD3"/>
    <w:rsid w:val="001E216F"/>
    <w:rsid w:val="001E5112"/>
    <w:rsid w:val="001F6B42"/>
    <w:rsid w:val="00222C63"/>
    <w:rsid w:val="002A7DBA"/>
    <w:rsid w:val="002C51B8"/>
    <w:rsid w:val="00306CDD"/>
    <w:rsid w:val="003514EF"/>
    <w:rsid w:val="003601B7"/>
    <w:rsid w:val="003F6104"/>
    <w:rsid w:val="003F7EA3"/>
    <w:rsid w:val="00402B08"/>
    <w:rsid w:val="00412446"/>
    <w:rsid w:val="0041367C"/>
    <w:rsid w:val="00436854"/>
    <w:rsid w:val="00452A11"/>
    <w:rsid w:val="00463EAE"/>
    <w:rsid w:val="004E3A34"/>
    <w:rsid w:val="004E3C0A"/>
    <w:rsid w:val="00503AFF"/>
    <w:rsid w:val="00506952"/>
    <w:rsid w:val="00527B91"/>
    <w:rsid w:val="0054070F"/>
    <w:rsid w:val="00565E14"/>
    <w:rsid w:val="00577F2F"/>
    <w:rsid w:val="00640FF9"/>
    <w:rsid w:val="00641B28"/>
    <w:rsid w:val="006752A8"/>
    <w:rsid w:val="006B79B5"/>
    <w:rsid w:val="006C01AA"/>
    <w:rsid w:val="006D5CB4"/>
    <w:rsid w:val="00702D5F"/>
    <w:rsid w:val="007042DD"/>
    <w:rsid w:val="00706599"/>
    <w:rsid w:val="007B6F83"/>
    <w:rsid w:val="007D6D3E"/>
    <w:rsid w:val="007F5635"/>
    <w:rsid w:val="00804901"/>
    <w:rsid w:val="00854745"/>
    <w:rsid w:val="008B0420"/>
    <w:rsid w:val="008C1569"/>
    <w:rsid w:val="008E0693"/>
    <w:rsid w:val="008F05B7"/>
    <w:rsid w:val="00922FF0"/>
    <w:rsid w:val="00923AB1"/>
    <w:rsid w:val="009315EE"/>
    <w:rsid w:val="009A3C42"/>
    <w:rsid w:val="009A7770"/>
    <w:rsid w:val="009B2213"/>
    <w:rsid w:val="009C5911"/>
    <w:rsid w:val="00A31415"/>
    <w:rsid w:val="00A37F27"/>
    <w:rsid w:val="00A53563"/>
    <w:rsid w:val="00A8438E"/>
    <w:rsid w:val="00A93162"/>
    <w:rsid w:val="00AB4A3E"/>
    <w:rsid w:val="00B12315"/>
    <w:rsid w:val="00B325EB"/>
    <w:rsid w:val="00B44F80"/>
    <w:rsid w:val="00B76607"/>
    <w:rsid w:val="00B809E4"/>
    <w:rsid w:val="00B9512A"/>
    <w:rsid w:val="00BB0BE2"/>
    <w:rsid w:val="00BC4C36"/>
    <w:rsid w:val="00BF0D99"/>
    <w:rsid w:val="00BF2872"/>
    <w:rsid w:val="00BF624B"/>
    <w:rsid w:val="00C04DA8"/>
    <w:rsid w:val="00C10150"/>
    <w:rsid w:val="00C6535A"/>
    <w:rsid w:val="00CB2884"/>
    <w:rsid w:val="00CE0140"/>
    <w:rsid w:val="00CE4A3B"/>
    <w:rsid w:val="00CE70B4"/>
    <w:rsid w:val="00D26A5B"/>
    <w:rsid w:val="00D43F83"/>
    <w:rsid w:val="00D6636C"/>
    <w:rsid w:val="00D75DE1"/>
    <w:rsid w:val="00D92F0F"/>
    <w:rsid w:val="00DA01D2"/>
    <w:rsid w:val="00DD3058"/>
    <w:rsid w:val="00DF213C"/>
    <w:rsid w:val="00E443DF"/>
    <w:rsid w:val="00E50116"/>
    <w:rsid w:val="00E74FD1"/>
    <w:rsid w:val="00E8726D"/>
    <w:rsid w:val="00E962B5"/>
    <w:rsid w:val="00EC4D88"/>
    <w:rsid w:val="00EE22C1"/>
    <w:rsid w:val="00F104C4"/>
    <w:rsid w:val="00F304F6"/>
    <w:rsid w:val="00F43E93"/>
    <w:rsid w:val="00F51D04"/>
    <w:rsid w:val="00F6218D"/>
    <w:rsid w:val="00F9305B"/>
    <w:rsid w:val="00F9799F"/>
    <w:rsid w:val="00FB65C0"/>
    <w:rsid w:val="00FD096E"/>
    <w:rsid w:val="00FE3D79"/>
    <w:rsid w:val="00FF04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basedOn w:val="Normalny"/>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rozberg@gminaresze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19</Pages>
  <Words>9099</Words>
  <Characters>54599</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Kamil Rozberg</cp:lastModifiedBy>
  <cp:revision>43</cp:revision>
  <cp:lastPrinted>2021-05-13T06:39:00Z</cp:lastPrinted>
  <dcterms:created xsi:type="dcterms:W3CDTF">2021-08-17T10:37:00Z</dcterms:created>
  <dcterms:modified xsi:type="dcterms:W3CDTF">2021-08-26T10:27:00Z</dcterms:modified>
</cp:coreProperties>
</file>