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44A1" w14:textId="08CAD9CB" w:rsidR="00D74B61" w:rsidRPr="00F53B53" w:rsidRDefault="00F53B53" w:rsidP="00961172">
      <w:pPr>
        <w:spacing w:after="562" w:line="240" w:lineRule="auto"/>
        <w:ind w:left="0" w:firstLine="0"/>
        <w:contextualSpacing/>
        <w:rPr>
          <w:rFonts w:eastAsia="Cambria"/>
          <w:sz w:val="24"/>
          <w:szCs w:val="24"/>
        </w:rPr>
      </w:pPr>
      <w:r w:rsidRPr="00F53B53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>TB-I.7011.45.2021</w:t>
      </w:r>
      <w:r w:rsidRPr="00F53B53">
        <w:rPr>
          <w:rFonts w:asciiTheme="minorHAnsi" w:hAnsiTheme="minorHAnsi" w:cstheme="minorHAnsi"/>
          <w:bCs/>
          <w:color w:val="auto"/>
          <w:sz w:val="24"/>
          <w:szCs w:val="24"/>
          <w:lang w:eastAsia="en-US"/>
        </w:rPr>
        <w:tab/>
      </w:r>
      <w:r w:rsidR="00832218" w:rsidRPr="00F53B53">
        <w:rPr>
          <w:rFonts w:eastAsia="Cambria"/>
          <w:sz w:val="24"/>
          <w:szCs w:val="24"/>
        </w:rPr>
        <w:tab/>
      </w:r>
      <w:r w:rsidR="00832218" w:rsidRPr="00F53B53">
        <w:rPr>
          <w:rFonts w:eastAsia="Cambria"/>
          <w:sz w:val="24"/>
          <w:szCs w:val="24"/>
        </w:rPr>
        <w:tab/>
      </w:r>
      <w:r w:rsidR="00832218" w:rsidRPr="00F53B53">
        <w:rPr>
          <w:rFonts w:eastAsia="Cambria"/>
          <w:sz w:val="24"/>
          <w:szCs w:val="24"/>
        </w:rPr>
        <w:tab/>
      </w:r>
      <w:r w:rsidR="00832218" w:rsidRPr="00F53B53">
        <w:rPr>
          <w:rFonts w:eastAsia="Cambria"/>
          <w:sz w:val="24"/>
          <w:szCs w:val="24"/>
        </w:rPr>
        <w:tab/>
      </w:r>
      <w:r w:rsidR="00832218" w:rsidRPr="00F53B53">
        <w:rPr>
          <w:rFonts w:eastAsia="Cambria"/>
          <w:sz w:val="24"/>
          <w:szCs w:val="24"/>
        </w:rPr>
        <w:tab/>
      </w:r>
      <w:r w:rsidR="00832218" w:rsidRPr="00F53B53">
        <w:rPr>
          <w:rFonts w:eastAsia="Cambria"/>
          <w:sz w:val="24"/>
          <w:szCs w:val="24"/>
        </w:rPr>
        <w:tab/>
      </w:r>
      <w:r w:rsidRPr="00F53B53">
        <w:rPr>
          <w:rFonts w:eastAsia="Cambria"/>
          <w:sz w:val="24"/>
          <w:szCs w:val="24"/>
        </w:rPr>
        <w:t xml:space="preserve"> </w:t>
      </w:r>
      <w:r w:rsidR="00A002FC" w:rsidRPr="00F53B53">
        <w:rPr>
          <w:rFonts w:eastAsia="Cambria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 xml:space="preserve"> </w:t>
      </w:r>
      <w:r w:rsidR="00A002FC" w:rsidRPr="00F53B53">
        <w:rPr>
          <w:rFonts w:eastAsia="Cambria"/>
          <w:sz w:val="24"/>
          <w:szCs w:val="24"/>
        </w:rPr>
        <w:t xml:space="preserve"> </w:t>
      </w:r>
      <w:r w:rsidR="003C122F" w:rsidRPr="00F53B53">
        <w:rPr>
          <w:rFonts w:eastAsia="Cambria"/>
          <w:sz w:val="24"/>
          <w:szCs w:val="24"/>
        </w:rPr>
        <w:t xml:space="preserve">Reszel, dnia </w:t>
      </w:r>
      <w:r w:rsidRPr="00F53B53">
        <w:rPr>
          <w:rFonts w:eastAsia="Cambria"/>
          <w:sz w:val="24"/>
          <w:szCs w:val="24"/>
        </w:rPr>
        <w:t>13.10.</w:t>
      </w:r>
      <w:r w:rsidR="003C122F" w:rsidRPr="00F53B53">
        <w:rPr>
          <w:rFonts w:eastAsia="Cambria"/>
          <w:sz w:val="24"/>
          <w:szCs w:val="24"/>
        </w:rPr>
        <w:t>2021 r.</w:t>
      </w:r>
    </w:p>
    <w:p w14:paraId="770047D9" w14:textId="77777777" w:rsidR="00961172" w:rsidRPr="00F53B53" w:rsidRDefault="00961172" w:rsidP="00961172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4"/>
          <w:szCs w:val="24"/>
        </w:rPr>
      </w:pPr>
    </w:p>
    <w:p w14:paraId="56D8F388" w14:textId="143F7B41" w:rsidR="00961172" w:rsidRPr="00F53B53" w:rsidRDefault="00832218" w:rsidP="00F910CA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4"/>
          <w:szCs w:val="24"/>
        </w:rPr>
      </w:pPr>
      <w:r w:rsidRPr="00F53B53">
        <w:rPr>
          <w:rFonts w:eastAsia="Cambria"/>
          <w:b/>
          <w:bCs/>
          <w:sz w:val="24"/>
          <w:szCs w:val="24"/>
        </w:rPr>
        <w:t>Z A W I A D O M I E N I E</w:t>
      </w:r>
    </w:p>
    <w:p w14:paraId="62682735" w14:textId="77777777" w:rsidR="00F53B53" w:rsidRPr="00F53B53" w:rsidRDefault="00F53B53" w:rsidP="00F910CA">
      <w:pPr>
        <w:spacing w:after="562" w:line="240" w:lineRule="auto"/>
        <w:ind w:left="178" w:firstLine="0"/>
        <w:contextualSpacing/>
        <w:jc w:val="center"/>
        <w:rPr>
          <w:rFonts w:eastAsia="Cambria"/>
          <w:b/>
          <w:bCs/>
          <w:sz w:val="24"/>
          <w:szCs w:val="24"/>
        </w:rPr>
      </w:pPr>
    </w:p>
    <w:p w14:paraId="10D0F4D4" w14:textId="77777777" w:rsidR="00F53B53" w:rsidRPr="00F53B53" w:rsidRDefault="005054F3" w:rsidP="00F53B53">
      <w:pPr>
        <w:suppressAutoHyphens/>
        <w:spacing w:before="9" w:after="0" w:line="240" w:lineRule="auto"/>
        <w:ind w:left="0" w:firstLine="0"/>
        <w:contextualSpacing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ar-SA"/>
        </w:rPr>
      </w:pPr>
      <w:bookmarkStart w:id="0" w:name="_Hlk77073996"/>
      <w:r w:rsidRPr="00F53B53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ar-SA"/>
        </w:rPr>
        <w:t xml:space="preserve">Dotyczy: </w:t>
      </w:r>
      <w:bookmarkEnd w:id="0"/>
      <w:r w:rsidR="00F53B53" w:rsidRPr="00F53B53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ar-SA"/>
        </w:rPr>
        <w:t>wykonanie dokumentacji projektowo-kosztorysowej dla zadania pn.: „Budowa oświetlenia trzech przejść dla pieszych na ul. Słowiańskiej”</w:t>
      </w:r>
    </w:p>
    <w:p w14:paraId="6F473603" w14:textId="3B4D2017" w:rsidR="005054F3" w:rsidRPr="00F53B53" w:rsidRDefault="005054F3" w:rsidP="005054F3">
      <w:pPr>
        <w:suppressAutoHyphens/>
        <w:spacing w:before="9" w:after="0" w:line="240" w:lineRule="auto"/>
        <w:ind w:left="0" w:firstLine="0"/>
        <w:contextualSpacing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ar-SA"/>
        </w:rPr>
      </w:pPr>
    </w:p>
    <w:p w14:paraId="2B5EE09B" w14:textId="77777777" w:rsidR="005054F3" w:rsidRPr="00F53B53" w:rsidRDefault="005054F3" w:rsidP="005054F3">
      <w:pPr>
        <w:suppressAutoHyphens/>
        <w:spacing w:before="9"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8D0E1D1" w14:textId="24991F2F" w:rsidR="00612F88" w:rsidRPr="00F53B53" w:rsidRDefault="00612F88" w:rsidP="00F53B53">
      <w:pPr>
        <w:spacing w:line="259" w:lineRule="auto"/>
        <w:ind w:left="0" w:firstLine="0"/>
        <w:rPr>
          <w:sz w:val="24"/>
          <w:szCs w:val="24"/>
        </w:rPr>
      </w:pPr>
    </w:p>
    <w:p w14:paraId="4BBD6BF1" w14:textId="6ABE1FDB" w:rsidR="00F53B53" w:rsidRPr="00F53B53" w:rsidRDefault="00F53B53" w:rsidP="00F53B53">
      <w:pPr>
        <w:spacing w:line="259" w:lineRule="auto"/>
        <w:ind w:left="0" w:firstLine="0"/>
        <w:jc w:val="center"/>
        <w:rPr>
          <w:b/>
          <w:bCs/>
          <w:sz w:val="24"/>
          <w:szCs w:val="24"/>
          <w:u w:val="single"/>
        </w:rPr>
      </w:pPr>
      <w:r w:rsidRPr="00F53B53">
        <w:rPr>
          <w:b/>
          <w:bCs/>
          <w:sz w:val="24"/>
          <w:szCs w:val="24"/>
          <w:u w:val="single"/>
        </w:rPr>
        <w:t>Zamawiający informuje o zapytaniach, skierowanych przez Wykonawców:</w:t>
      </w:r>
    </w:p>
    <w:p w14:paraId="214E1662" w14:textId="6911F831" w:rsidR="00F53B53" w:rsidRDefault="00F53B53" w:rsidP="00F53B53">
      <w:pPr>
        <w:spacing w:line="259" w:lineRule="auto"/>
        <w:ind w:left="0" w:firstLine="0"/>
        <w:rPr>
          <w:sz w:val="24"/>
          <w:szCs w:val="24"/>
        </w:rPr>
      </w:pPr>
    </w:p>
    <w:p w14:paraId="72975689" w14:textId="485B9A3E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Pytanie nr 1</w:t>
      </w:r>
    </w:p>
    <w:p w14:paraId="716B5986" w14:textId="6257FD4A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Czy inwestor posiada dokumentację powykonawczą/projekt istniejącego oświetlenia ulicy Słowiańskiej w formie cyfrowej?</w:t>
      </w:r>
    </w:p>
    <w:p w14:paraId="649CE94E" w14:textId="72AF44FA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</w:p>
    <w:p w14:paraId="48F61D63" w14:textId="7D39202D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Odpowiedź nr 1</w:t>
      </w:r>
    </w:p>
    <w:p w14:paraId="79B6A6AE" w14:textId="3A18E15E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Inwestor nie posiada dokumentacji powykonawczej istniejącego oświetlenia ul. Słowiańskiej.</w:t>
      </w:r>
    </w:p>
    <w:p w14:paraId="678AA917" w14:textId="4D85BE4E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</w:p>
    <w:p w14:paraId="25FC1283" w14:textId="13944E85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Pytanie nr 2</w:t>
      </w:r>
    </w:p>
    <w:p w14:paraId="61B296F2" w14:textId="1B556337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Oświetlenie uliczne jest na majątku Gminy, eksploatacją zajmuje się przedsiębiorstwo energetyczne – proszę o potwierdzenie.</w:t>
      </w:r>
    </w:p>
    <w:p w14:paraId="35CBE2FD" w14:textId="69CFCB9D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</w:p>
    <w:p w14:paraId="63C33FB8" w14:textId="3B94F4A5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Odpowiedź nr 2</w:t>
      </w:r>
    </w:p>
    <w:p w14:paraId="4EEC0385" w14:textId="2A51D7AB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Oświetlenie uliczne jest własnością Gminy Reszel, konserwacją oświetlenia zajmuje się firma prywatna, mająca uprawnienia do takiej działalności. </w:t>
      </w:r>
    </w:p>
    <w:p w14:paraId="20CB87A0" w14:textId="3B1ECA0F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</w:p>
    <w:p w14:paraId="273A7F7C" w14:textId="279F354C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Pytanie nr 3</w:t>
      </w:r>
    </w:p>
    <w:p w14:paraId="21CC7250" w14:textId="32DBDAD7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Czy inwestor posiada aktualny projekt zagospodarowania przejść?</w:t>
      </w:r>
    </w:p>
    <w:p w14:paraId="37672BD2" w14:textId="0C08D63B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</w:p>
    <w:p w14:paraId="4A0F5F16" w14:textId="33C98006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Odpowiedź nr 3</w:t>
      </w:r>
    </w:p>
    <w:p w14:paraId="54413261" w14:textId="500BF42F" w:rsidR="00F53B53" w:rsidRDefault="00F53B53" w:rsidP="00B86D66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Inwestor nie posiada aktualnego projektu zagospodarowania przejść dla pieszych (zarządcą drogi jest Zarząd Dróg Wojewódzkich w Olsztynie).</w:t>
      </w:r>
    </w:p>
    <w:p w14:paraId="75A3883C" w14:textId="1DAE6BD9" w:rsidR="00F53B53" w:rsidRDefault="00F53B53" w:rsidP="00F53B53">
      <w:pPr>
        <w:spacing w:line="259" w:lineRule="auto"/>
        <w:ind w:left="0" w:firstLine="0"/>
        <w:rPr>
          <w:sz w:val="24"/>
          <w:szCs w:val="24"/>
        </w:rPr>
      </w:pPr>
    </w:p>
    <w:p w14:paraId="476C15A9" w14:textId="41F6EB41" w:rsidR="00F53B53" w:rsidRDefault="00F53B53" w:rsidP="00F53B53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Pytanie nr 4 </w:t>
      </w:r>
    </w:p>
    <w:p w14:paraId="38ABF674" w14:textId="012A27F5" w:rsidR="00F53B53" w:rsidRDefault="00F53B53" w:rsidP="00F53B53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Czy jest dostępny projekt drogowy ulicy Słowiańskiej?</w:t>
      </w:r>
    </w:p>
    <w:p w14:paraId="494BA0B8" w14:textId="3A3F09A2" w:rsidR="00F53B53" w:rsidRDefault="00F53B53" w:rsidP="00F53B53">
      <w:pPr>
        <w:spacing w:line="259" w:lineRule="auto"/>
        <w:ind w:left="0" w:firstLine="0"/>
        <w:rPr>
          <w:sz w:val="24"/>
          <w:szCs w:val="24"/>
        </w:rPr>
      </w:pPr>
    </w:p>
    <w:p w14:paraId="1F614FBD" w14:textId="23D56466" w:rsidR="00F53B53" w:rsidRDefault="00F53B53" w:rsidP="00F53B53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Odpowiedź nr 4</w:t>
      </w:r>
    </w:p>
    <w:p w14:paraId="562535A7" w14:textId="508B7DA8" w:rsidR="00160547" w:rsidRDefault="00F53B53" w:rsidP="00F53B53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Inwestor nie posiada projektu drogowego </w:t>
      </w:r>
      <w:r w:rsidR="00160547">
        <w:rPr>
          <w:sz w:val="24"/>
          <w:szCs w:val="24"/>
        </w:rPr>
        <w:t>ulicy Słowiańskiej (zarządcą drogi jest Zarząd Dróg Wojewódzkich w Olsztynie).</w:t>
      </w:r>
    </w:p>
    <w:p w14:paraId="126073B2" w14:textId="19432917" w:rsidR="00160547" w:rsidRDefault="00160547" w:rsidP="00F53B53">
      <w:pPr>
        <w:spacing w:line="259" w:lineRule="auto"/>
        <w:ind w:left="0" w:firstLine="0"/>
        <w:rPr>
          <w:sz w:val="24"/>
          <w:szCs w:val="24"/>
        </w:rPr>
      </w:pPr>
    </w:p>
    <w:p w14:paraId="408C1E63" w14:textId="62ED5484" w:rsidR="00160547" w:rsidRDefault="00160547" w:rsidP="00F53B53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Pytanie nr 5 </w:t>
      </w:r>
    </w:p>
    <w:p w14:paraId="45D03B26" w14:textId="5B98FCD8" w:rsidR="00160547" w:rsidRDefault="00160547" w:rsidP="00F53B53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Uzyskanie mapy do celów projektowych – w zakresie wykonawcy – proszę o potwierdzenie.</w:t>
      </w:r>
    </w:p>
    <w:p w14:paraId="1728CB47" w14:textId="130B3059" w:rsidR="00160547" w:rsidRDefault="00160547" w:rsidP="00F53B53">
      <w:pPr>
        <w:spacing w:line="259" w:lineRule="auto"/>
        <w:ind w:left="0" w:firstLine="0"/>
        <w:rPr>
          <w:sz w:val="24"/>
          <w:szCs w:val="24"/>
        </w:rPr>
      </w:pPr>
    </w:p>
    <w:p w14:paraId="2F4A79BC" w14:textId="537A940A" w:rsidR="00160547" w:rsidRDefault="00160547" w:rsidP="00F53B53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Odpowiedź nr 5</w:t>
      </w:r>
    </w:p>
    <w:p w14:paraId="208E2D6F" w14:textId="1C10E1D4" w:rsidR="00160547" w:rsidRDefault="00160547" w:rsidP="00F53B53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Potwierdzam, że uzyskanie mapy do celów projektowych leży po stronie Wykonawcy.</w:t>
      </w:r>
    </w:p>
    <w:p w14:paraId="3A8FD083" w14:textId="77777777" w:rsidR="00F53B53" w:rsidRPr="00F53B53" w:rsidRDefault="00F53B53" w:rsidP="00F53B53">
      <w:pPr>
        <w:spacing w:line="259" w:lineRule="auto"/>
        <w:ind w:left="0" w:firstLine="0"/>
        <w:rPr>
          <w:sz w:val="24"/>
          <w:szCs w:val="24"/>
        </w:rPr>
      </w:pPr>
    </w:p>
    <w:p w14:paraId="67332228" w14:textId="2FB24062" w:rsidR="00577687" w:rsidRPr="00F53B53" w:rsidRDefault="00577687" w:rsidP="001F5C38">
      <w:pPr>
        <w:spacing w:line="259" w:lineRule="auto"/>
        <w:ind w:left="0" w:firstLine="0"/>
        <w:rPr>
          <w:sz w:val="24"/>
          <w:szCs w:val="28"/>
        </w:rPr>
      </w:pPr>
    </w:p>
    <w:p w14:paraId="645CBFFF" w14:textId="77777777" w:rsidR="00577687" w:rsidRPr="00F53B53" w:rsidRDefault="00577687" w:rsidP="001F5C38">
      <w:pPr>
        <w:spacing w:line="259" w:lineRule="auto"/>
        <w:ind w:left="0" w:firstLine="0"/>
        <w:rPr>
          <w:sz w:val="24"/>
          <w:szCs w:val="28"/>
        </w:rPr>
      </w:pPr>
    </w:p>
    <w:p w14:paraId="58D97591" w14:textId="29801451" w:rsidR="00F91645" w:rsidRPr="00F53B53" w:rsidRDefault="00F91645" w:rsidP="00F910CA">
      <w:pPr>
        <w:pStyle w:val="Akapitzlist"/>
        <w:spacing w:after="0" w:line="259" w:lineRule="auto"/>
        <w:ind w:left="590" w:firstLine="0"/>
        <w:jc w:val="left"/>
        <w:rPr>
          <w:sz w:val="22"/>
          <w:szCs w:val="24"/>
        </w:rPr>
      </w:pPr>
    </w:p>
    <w:p w14:paraId="31983CB2" w14:textId="7D9ADF7E" w:rsidR="00F91645" w:rsidRPr="00494C74" w:rsidRDefault="00F91645" w:rsidP="00F910CA">
      <w:pPr>
        <w:pStyle w:val="Akapitzlist"/>
        <w:spacing w:after="0" w:line="259" w:lineRule="auto"/>
        <w:ind w:left="590" w:firstLine="0"/>
        <w:jc w:val="left"/>
        <w:rPr>
          <w:color w:val="FF0000"/>
          <w:sz w:val="22"/>
          <w:szCs w:val="24"/>
        </w:rPr>
      </w:pPr>
    </w:p>
    <w:p w14:paraId="397CCFD9" w14:textId="77777777" w:rsidR="0078376B" w:rsidRPr="00494C74" w:rsidRDefault="0078376B" w:rsidP="00F910CA">
      <w:pPr>
        <w:pStyle w:val="Akapitzlist"/>
        <w:spacing w:after="0" w:line="259" w:lineRule="auto"/>
        <w:ind w:left="590" w:firstLine="0"/>
        <w:jc w:val="left"/>
        <w:rPr>
          <w:color w:val="FF0000"/>
          <w:sz w:val="22"/>
          <w:szCs w:val="24"/>
        </w:rPr>
      </w:pPr>
    </w:p>
    <w:p w14:paraId="3B9EB861" w14:textId="489A414E" w:rsidR="00F910CA" w:rsidRPr="00494C74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  <w:sz w:val="22"/>
          <w:szCs w:val="24"/>
        </w:rPr>
      </w:pPr>
      <w:r w:rsidRPr="00494C74">
        <w:rPr>
          <w:color w:val="FF0000"/>
          <w:sz w:val="22"/>
          <w:szCs w:val="24"/>
        </w:rPr>
        <w:t>BURMISTRZ RESZLA</w:t>
      </w:r>
    </w:p>
    <w:p w14:paraId="5742F3C4" w14:textId="3E8E9493" w:rsidR="00F910CA" w:rsidRPr="00494C74" w:rsidRDefault="00F910CA" w:rsidP="00F910CA">
      <w:pPr>
        <w:pStyle w:val="Akapitzlist"/>
        <w:spacing w:after="0" w:line="259" w:lineRule="auto"/>
        <w:ind w:left="4248" w:firstLine="0"/>
        <w:jc w:val="center"/>
        <w:rPr>
          <w:color w:val="FF0000"/>
          <w:sz w:val="22"/>
          <w:szCs w:val="24"/>
        </w:rPr>
      </w:pPr>
    </w:p>
    <w:p w14:paraId="757059C1" w14:textId="7748FE59" w:rsidR="00F910CA" w:rsidRDefault="00F910CA" w:rsidP="007C0E7A">
      <w:pPr>
        <w:pStyle w:val="Akapitzlist"/>
        <w:spacing w:after="0" w:line="259" w:lineRule="auto"/>
        <w:ind w:left="4248" w:firstLine="0"/>
        <w:jc w:val="center"/>
        <w:rPr>
          <w:i/>
          <w:iCs/>
          <w:color w:val="FF0000"/>
          <w:sz w:val="22"/>
          <w:szCs w:val="24"/>
        </w:rPr>
      </w:pPr>
      <w:r w:rsidRPr="00494C74">
        <w:rPr>
          <w:i/>
          <w:iCs/>
          <w:color w:val="FF0000"/>
          <w:sz w:val="22"/>
          <w:szCs w:val="24"/>
        </w:rPr>
        <w:t>Marek Janiszewski</w:t>
      </w:r>
    </w:p>
    <w:p w14:paraId="00CF3083" w14:textId="7D9755FC" w:rsidR="00160547" w:rsidRDefault="00160547" w:rsidP="00160547">
      <w:pPr>
        <w:spacing w:after="0" w:line="259" w:lineRule="auto"/>
        <w:rPr>
          <w:i/>
          <w:iCs/>
          <w:color w:val="FF0000"/>
          <w:sz w:val="22"/>
          <w:szCs w:val="24"/>
        </w:rPr>
      </w:pPr>
    </w:p>
    <w:p w14:paraId="31CA8ECC" w14:textId="42D4F177" w:rsidR="00160547" w:rsidRDefault="00160547" w:rsidP="00160547">
      <w:pPr>
        <w:spacing w:after="0" w:line="259" w:lineRule="auto"/>
        <w:rPr>
          <w:i/>
          <w:iCs/>
          <w:color w:val="FF0000"/>
          <w:sz w:val="22"/>
          <w:szCs w:val="24"/>
        </w:rPr>
      </w:pPr>
    </w:p>
    <w:p w14:paraId="7E403566" w14:textId="004D7BBA" w:rsidR="00160547" w:rsidRDefault="00160547" w:rsidP="00160547">
      <w:pPr>
        <w:spacing w:after="0" w:line="259" w:lineRule="auto"/>
        <w:rPr>
          <w:i/>
          <w:iCs/>
          <w:color w:val="FF0000"/>
          <w:sz w:val="22"/>
          <w:szCs w:val="24"/>
        </w:rPr>
      </w:pPr>
    </w:p>
    <w:p w14:paraId="379030D0" w14:textId="0B6D0900" w:rsidR="00160547" w:rsidRDefault="00160547" w:rsidP="00160547">
      <w:pPr>
        <w:spacing w:after="0" w:line="259" w:lineRule="auto"/>
        <w:rPr>
          <w:i/>
          <w:iCs/>
          <w:color w:val="FF0000"/>
          <w:sz w:val="22"/>
          <w:szCs w:val="24"/>
        </w:rPr>
      </w:pPr>
    </w:p>
    <w:p w14:paraId="70FF0A02" w14:textId="032FD3BC" w:rsidR="00160547" w:rsidRDefault="00160547" w:rsidP="00160547">
      <w:pPr>
        <w:spacing w:after="0" w:line="259" w:lineRule="auto"/>
        <w:rPr>
          <w:i/>
          <w:iCs/>
          <w:color w:val="FF0000"/>
          <w:sz w:val="22"/>
          <w:szCs w:val="24"/>
        </w:rPr>
      </w:pPr>
    </w:p>
    <w:p w14:paraId="5CDA8114" w14:textId="77777777" w:rsidR="00160547" w:rsidRDefault="00160547" w:rsidP="00160547">
      <w:pPr>
        <w:spacing w:after="0" w:line="259" w:lineRule="auto"/>
        <w:rPr>
          <w:i/>
          <w:iCs/>
          <w:color w:val="FF0000"/>
          <w:sz w:val="22"/>
          <w:szCs w:val="24"/>
        </w:rPr>
      </w:pPr>
    </w:p>
    <w:p w14:paraId="668C2FD4" w14:textId="2B13BE5F" w:rsidR="00160547" w:rsidRDefault="00160547" w:rsidP="00160547">
      <w:pPr>
        <w:spacing w:after="0" w:line="259" w:lineRule="auto"/>
        <w:rPr>
          <w:i/>
          <w:iCs/>
          <w:color w:val="FF0000"/>
          <w:sz w:val="22"/>
          <w:szCs w:val="24"/>
        </w:rPr>
      </w:pPr>
    </w:p>
    <w:p w14:paraId="2F7AFAA2" w14:textId="1E5196FF" w:rsidR="00160547" w:rsidRDefault="00160547" w:rsidP="00160547">
      <w:pPr>
        <w:spacing w:after="0" w:line="259" w:lineRule="auto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Sporządził:</w:t>
      </w:r>
    </w:p>
    <w:p w14:paraId="3B1A77EC" w14:textId="78F2888A" w:rsidR="00160547" w:rsidRPr="00160547" w:rsidRDefault="00160547" w:rsidP="00160547">
      <w:pPr>
        <w:spacing w:after="0" w:line="259" w:lineRule="auto"/>
        <w:rPr>
          <w:color w:val="auto"/>
          <w:sz w:val="22"/>
          <w:szCs w:val="24"/>
        </w:rPr>
      </w:pPr>
      <w:r>
        <w:rPr>
          <w:color w:val="auto"/>
          <w:sz w:val="22"/>
          <w:szCs w:val="24"/>
        </w:rPr>
        <w:t>Kamil Rozberg</w:t>
      </w:r>
    </w:p>
    <w:sectPr w:rsidR="00160547" w:rsidRPr="00160547" w:rsidSect="00C05908">
      <w:pgSz w:w="11899" w:h="16841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1338"/>
    <w:multiLevelType w:val="hybridMultilevel"/>
    <w:tmpl w:val="1A2EC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FC7"/>
    <w:multiLevelType w:val="hybridMultilevel"/>
    <w:tmpl w:val="9EE68D36"/>
    <w:lvl w:ilvl="0" w:tplc="C4044E2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683CE">
      <w:start w:val="1"/>
      <w:numFmt w:val="decimal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5E67B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56B98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86220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FADB4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C26A0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E60C8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2C9BA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D33F73"/>
    <w:multiLevelType w:val="hybridMultilevel"/>
    <w:tmpl w:val="FF46ED5A"/>
    <w:lvl w:ilvl="0" w:tplc="9288F40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3CCAD4">
      <w:start w:val="1"/>
      <w:numFmt w:val="lowerLetter"/>
      <w:lvlText w:val="%2)"/>
      <w:lvlJc w:val="left"/>
      <w:pPr>
        <w:ind w:left="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3277E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D4E96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26CEB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A728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D6E4F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002DF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DE734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9F12C7"/>
    <w:multiLevelType w:val="hybridMultilevel"/>
    <w:tmpl w:val="1EE45AB8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4" w15:restartNumberingAfterBreak="0">
    <w:nsid w:val="4E1A7AA2"/>
    <w:multiLevelType w:val="hybridMultilevel"/>
    <w:tmpl w:val="AF90A1E0"/>
    <w:lvl w:ilvl="0" w:tplc="536CE9D4">
      <w:start w:val="1"/>
      <w:numFmt w:val="decimal"/>
      <w:lvlText w:val="%1.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A6577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21B96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C99B0">
      <w:start w:val="1"/>
      <w:numFmt w:val="bullet"/>
      <w:lvlText w:val="•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425EC2">
      <w:start w:val="1"/>
      <w:numFmt w:val="bullet"/>
      <w:lvlText w:val="o"/>
      <w:lvlJc w:val="left"/>
      <w:pPr>
        <w:ind w:left="2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FAA2C0">
      <w:start w:val="1"/>
      <w:numFmt w:val="bullet"/>
      <w:lvlText w:val="▪"/>
      <w:lvlJc w:val="left"/>
      <w:pPr>
        <w:ind w:left="3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88440">
      <w:start w:val="1"/>
      <w:numFmt w:val="bullet"/>
      <w:lvlText w:val="•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54D106">
      <w:start w:val="1"/>
      <w:numFmt w:val="bullet"/>
      <w:lvlText w:val="o"/>
      <w:lvlJc w:val="left"/>
      <w:pPr>
        <w:ind w:left="4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A41360">
      <w:start w:val="1"/>
      <w:numFmt w:val="bullet"/>
      <w:lvlText w:val="▪"/>
      <w:lvlJc w:val="left"/>
      <w:pPr>
        <w:ind w:left="5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CE3125"/>
    <w:multiLevelType w:val="hybridMultilevel"/>
    <w:tmpl w:val="4A005874"/>
    <w:lvl w:ilvl="0" w:tplc="D5526044">
      <w:start w:val="13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7442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E06A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C6E0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3817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C2C8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A6E1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AA3E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3EE1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61"/>
    <w:rsid w:val="00090291"/>
    <w:rsid w:val="00101967"/>
    <w:rsid w:val="001224AE"/>
    <w:rsid w:val="00160547"/>
    <w:rsid w:val="0019273C"/>
    <w:rsid w:val="001B774B"/>
    <w:rsid w:val="001F5C38"/>
    <w:rsid w:val="00205D0C"/>
    <w:rsid w:val="002344A7"/>
    <w:rsid w:val="002C5E7D"/>
    <w:rsid w:val="002D0620"/>
    <w:rsid w:val="003536CD"/>
    <w:rsid w:val="0038061F"/>
    <w:rsid w:val="003A0535"/>
    <w:rsid w:val="003C122F"/>
    <w:rsid w:val="00471B9E"/>
    <w:rsid w:val="00494C74"/>
    <w:rsid w:val="005054F3"/>
    <w:rsid w:val="00577687"/>
    <w:rsid w:val="005A0250"/>
    <w:rsid w:val="005A63FC"/>
    <w:rsid w:val="005B63B8"/>
    <w:rsid w:val="00601E30"/>
    <w:rsid w:val="00612F88"/>
    <w:rsid w:val="00665B4F"/>
    <w:rsid w:val="00676CC1"/>
    <w:rsid w:val="00684962"/>
    <w:rsid w:val="006B39AF"/>
    <w:rsid w:val="0077100A"/>
    <w:rsid w:val="00771D93"/>
    <w:rsid w:val="0078376B"/>
    <w:rsid w:val="007C0E7A"/>
    <w:rsid w:val="007F3BE1"/>
    <w:rsid w:val="00816960"/>
    <w:rsid w:val="00832218"/>
    <w:rsid w:val="0085096D"/>
    <w:rsid w:val="00910C86"/>
    <w:rsid w:val="009313E1"/>
    <w:rsid w:val="00961172"/>
    <w:rsid w:val="00A002FC"/>
    <w:rsid w:val="00AB3DFD"/>
    <w:rsid w:val="00B86D66"/>
    <w:rsid w:val="00BA687C"/>
    <w:rsid w:val="00C05908"/>
    <w:rsid w:val="00C411CA"/>
    <w:rsid w:val="00C62030"/>
    <w:rsid w:val="00C972DE"/>
    <w:rsid w:val="00C97385"/>
    <w:rsid w:val="00C97B90"/>
    <w:rsid w:val="00D16D0E"/>
    <w:rsid w:val="00D74B61"/>
    <w:rsid w:val="00F53B53"/>
    <w:rsid w:val="00F84EC8"/>
    <w:rsid w:val="00F878D4"/>
    <w:rsid w:val="00F910CA"/>
    <w:rsid w:val="00F91645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46B4"/>
  <w15:docId w15:val="{029133ED-8E3A-4571-8E82-8717D491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49" w:lineRule="auto"/>
      <w:ind w:left="296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Suchodolska</dc:creator>
  <cp:keywords/>
  <cp:lastModifiedBy>Kamil Rozberg</cp:lastModifiedBy>
  <cp:revision>5</cp:revision>
  <cp:lastPrinted>2021-10-13T12:10:00Z</cp:lastPrinted>
  <dcterms:created xsi:type="dcterms:W3CDTF">2021-10-13T11:57:00Z</dcterms:created>
  <dcterms:modified xsi:type="dcterms:W3CDTF">2021-10-13T12:12:00Z</dcterms:modified>
</cp:coreProperties>
</file>