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954F" w14:textId="5547C7C7" w:rsidR="00EB02AE" w:rsidRPr="00EB02AE" w:rsidRDefault="00EB02AE" w:rsidP="00EB02AE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EB02AE">
        <w:rPr>
          <w:rFonts w:ascii="Times New Roman" w:hAnsi="Times New Roman" w:cs="Times New Roman"/>
          <w:i/>
          <w:iCs/>
          <w:sz w:val="16"/>
          <w:szCs w:val="16"/>
        </w:rPr>
        <w:t>Załącznik nr 5 do SWZ</w:t>
      </w:r>
    </w:p>
    <w:p w14:paraId="0D7B976D" w14:textId="77777777" w:rsidR="00EB02AE" w:rsidRDefault="00EB02AE" w:rsidP="00EB02AE">
      <w:pPr>
        <w:spacing w:line="360" w:lineRule="auto"/>
        <w:ind w:left="4956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75252150"/>
    </w:p>
    <w:bookmarkEnd w:id="0"/>
    <w:p w14:paraId="2FFB563E" w14:textId="77777777" w:rsidR="00D4787A" w:rsidRPr="00D4787A" w:rsidRDefault="00D4787A" w:rsidP="00D4787A">
      <w:pPr>
        <w:spacing w:after="0" w:line="48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</w:t>
      </w:r>
    </w:p>
    <w:p w14:paraId="58284284" w14:textId="77777777" w:rsidR="00D4787A" w:rsidRPr="00D4787A" w:rsidRDefault="00D4787A" w:rsidP="00D4787A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</w:t>
      </w:r>
    </w:p>
    <w:p w14:paraId="1B8CB26C" w14:textId="77777777" w:rsidR="00D4787A" w:rsidRPr="00D4787A" w:rsidRDefault="00D4787A" w:rsidP="00D4787A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NIP, KRS/</w:t>
      </w:r>
      <w:proofErr w:type="spellStart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CEiDG</w:t>
      </w:r>
      <w:proofErr w:type="spellEnd"/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6A57F70B" w14:textId="77777777" w:rsidR="00F43360" w:rsidRPr="00AC2DC0" w:rsidRDefault="00F43360" w:rsidP="00D4787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E3512" w14:textId="4BAD4061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5306B33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niepodleganiu wykluczeniu </w:t>
      </w: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oraz spełnianiu warunków udziału w postępowaniu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16A10C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125 ust. 1 ustawy z dnia 11 września 2019 r. Prawo zamówień publicznych (dalej jako: </w:t>
      </w:r>
      <w:proofErr w:type="spellStart"/>
      <w:r w:rsidRPr="00AC2DC0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62D0F31" w14:textId="3CDFF8D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Na potrzeby postępowania o udzielenie zamówienia publicznego pn. „</w:t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Przebudowa </w:t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i rozbudowa o część świetlicy wiejskiej budynku remizy OSP wraz z infrastrukturą na działce nr 98 obręb Pilec, gmina Reszel. Zadanie realizowane w ramach środków dla gmin </w:t>
      </w:r>
      <w:r w:rsid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 przeznaczeniem na inwestycje i zakupy inwestycyjne realizowane w miejscowościach, </w:t>
      </w:r>
      <w:r w:rsid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AC2D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 których funkcjonowały zlikwidowane państwowe przedsiębiorstwa gospodarki rolnej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C2DC0">
        <w:rPr>
          <w:rFonts w:ascii="Times New Roman" w:hAnsi="Times New Roman" w:cs="Times New Roman"/>
          <w:sz w:val="24"/>
          <w:szCs w:val="24"/>
        </w:rPr>
        <w:t xml:space="preserve">, prowadzonego przez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Gminę Reszel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C2DC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nie podlegam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wykluczeniu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="0031255F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z postępowania na podstawie art. 108 ust. 1 oraz art. 109 ust. 1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pkt 1)</w:t>
      </w:r>
      <w:r w:rsidRPr="00AC2DC0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F43360" w:rsidRPr="00AC2DC0">
        <w:rPr>
          <w:rFonts w:ascii="Times New Roman" w:hAnsi="Times New Roman" w:cs="Times New Roman"/>
          <w:sz w:val="24"/>
          <w:szCs w:val="24"/>
        </w:rPr>
        <w:t xml:space="preserve"> oraz spełniam warunki udziału w postępowaniu w zakresie wskazanym przez Zamawiającego w SWZ.</w:t>
      </w:r>
    </w:p>
    <w:p w14:paraId="19ACAFBB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E661D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dnia………….…….r.</w:t>
      </w:r>
    </w:p>
    <w:p w14:paraId="0276F0D1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13734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4A78A1F" w14:textId="7CB93292" w:rsidR="00EB02AE" w:rsidRPr="00AC2DC0" w:rsidRDefault="00EB02AE" w:rsidP="00AA64F3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326C165C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9C00D8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C4FB33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6ABBC7" w14:textId="48D93B4E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BB28614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ACE7D5C" w14:textId="76BB9B1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lastRenderedPageBreak/>
        <w:t xml:space="preserve">*Oświadczam, że zachodzą w stosunku do mnie podstawy wykluczenia </w:t>
      </w:r>
      <w:r w:rsidR="00F43360" w:rsidRPr="00AC2DC0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 xml:space="preserve">z postępowania na podstawie art.………….ustawy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(podać mającą zastosowanie podstawę wykluczenia spośród wymienionych w art.108 ust. 1 pkt 1, 2, 5 lub 6 ustawy </w:t>
      </w:r>
      <w:proofErr w:type="spellStart"/>
      <w:r w:rsidRPr="00AC2DC0">
        <w:rPr>
          <w:rFonts w:ascii="Times New Roman" w:hAnsi="Times New Roman" w:cs="Times New Roman"/>
          <w:i/>
          <w:iCs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AC2DC0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AC2DC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C2DC0"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5EAC394B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ECA4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AC2DC0">
        <w:rPr>
          <w:rFonts w:ascii="Times New Roman" w:hAnsi="Times New Roman" w:cs="Times New Roman"/>
          <w:i/>
          <w:iCs/>
          <w:sz w:val="20"/>
          <w:szCs w:val="20"/>
        </w:rPr>
        <w:t>jeżeli nie dotyczy proszę skreślić</w:t>
      </w:r>
    </w:p>
    <w:p w14:paraId="08433C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p w14:paraId="167F1A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32E32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2C4195CE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CC79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22D2B0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F97F22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8F02FB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37249E7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289D9E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D79CC49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9EE41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A1ECF9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350CEE64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C223550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76426BC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82EF0FC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C2DC0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14:paraId="7BDFC298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C2DC0">
        <w:rPr>
          <w:rFonts w:ascii="Times New Roman" w:hAnsi="Times New Roman" w:cs="Times New Roman"/>
          <w:i/>
          <w:iCs/>
          <w:sz w:val="16"/>
          <w:szCs w:val="16"/>
        </w:rPr>
        <w:t>(podpis)</w:t>
      </w:r>
    </w:p>
    <w:p w14:paraId="52393342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70567F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2BB33914" w14:textId="0C8C289E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FEEAAB" w14:textId="097DA7F2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4A0B247" w14:textId="77777777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2539BC7" w14:textId="77777777" w:rsidR="00A724DC" w:rsidRPr="00A724DC" w:rsidRDefault="00A724DC" w:rsidP="00A7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724D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UWAGA. </w:t>
      </w:r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</w:t>
      </w:r>
      <w:proofErr w:type="spellStart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ne</w:t>
      </w:r>
      <w:proofErr w:type="spellEnd"/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składania oświadczeń woli w imieniu Wykonawcy</w:t>
      </w:r>
    </w:p>
    <w:p w14:paraId="7CA0FA23" w14:textId="77777777" w:rsidR="001D534E" w:rsidRDefault="00A724DC"/>
    <w:sectPr w:rsidR="001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E"/>
    <w:rsid w:val="0031255F"/>
    <w:rsid w:val="003D66C6"/>
    <w:rsid w:val="00733D76"/>
    <w:rsid w:val="00A724DC"/>
    <w:rsid w:val="00AA64F3"/>
    <w:rsid w:val="00AC2DC0"/>
    <w:rsid w:val="00D4787A"/>
    <w:rsid w:val="00EB02AE"/>
    <w:rsid w:val="00F0272F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3F1"/>
  <w15:chartTrackingRefBased/>
  <w15:docId w15:val="{D4C43FF5-C938-4AF2-9774-16BB1CF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8</cp:revision>
  <dcterms:created xsi:type="dcterms:W3CDTF">2021-08-18T11:28:00Z</dcterms:created>
  <dcterms:modified xsi:type="dcterms:W3CDTF">2021-08-19T10:07:00Z</dcterms:modified>
</cp:coreProperties>
</file>