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84" w:rsidRPr="00352C20" w:rsidRDefault="00273084" w:rsidP="00273084">
      <w:pPr>
        <w:jc w:val="right"/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>P</w:t>
      </w:r>
      <w:r w:rsidR="000724A6" w:rsidRPr="00352C20">
        <w:rPr>
          <w:b/>
          <w:sz w:val="26"/>
          <w:szCs w:val="26"/>
        </w:rPr>
        <w:t>rojekt</w:t>
      </w:r>
    </w:p>
    <w:p w:rsidR="00273084" w:rsidRPr="00352C20" w:rsidRDefault="00273084" w:rsidP="00352C20">
      <w:pPr>
        <w:pStyle w:val="Nagwek1"/>
        <w:jc w:val="left"/>
        <w:rPr>
          <w:sz w:val="26"/>
          <w:szCs w:val="26"/>
        </w:rPr>
      </w:pPr>
    </w:p>
    <w:p w:rsidR="00273084" w:rsidRPr="00352C20" w:rsidRDefault="00273084" w:rsidP="00273084">
      <w:pPr>
        <w:pStyle w:val="Nagwek1"/>
        <w:rPr>
          <w:sz w:val="26"/>
          <w:szCs w:val="26"/>
        </w:rPr>
      </w:pPr>
      <w:r w:rsidRPr="00352C20">
        <w:rPr>
          <w:sz w:val="26"/>
          <w:szCs w:val="26"/>
        </w:rPr>
        <w:t>U</w:t>
      </w:r>
      <w:r w:rsidR="00F01359">
        <w:rPr>
          <w:sz w:val="26"/>
          <w:szCs w:val="26"/>
        </w:rPr>
        <w:t>chwała</w:t>
      </w:r>
      <w:r w:rsidRPr="00352C20">
        <w:rPr>
          <w:sz w:val="26"/>
          <w:szCs w:val="26"/>
        </w:rPr>
        <w:t xml:space="preserve">  Nr………… </w:t>
      </w:r>
    </w:p>
    <w:p w:rsidR="00273084" w:rsidRPr="00352C20" w:rsidRDefault="00273084" w:rsidP="00273084">
      <w:pPr>
        <w:jc w:val="center"/>
        <w:rPr>
          <w:b/>
          <w:sz w:val="26"/>
          <w:szCs w:val="26"/>
        </w:rPr>
      </w:pPr>
    </w:p>
    <w:p w:rsidR="00273084" w:rsidRPr="00352C20" w:rsidRDefault="00273084" w:rsidP="00273084">
      <w:pPr>
        <w:jc w:val="center"/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>Rady Miejskiej w Reszlu</w:t>
      </w:r>
    </w:p>
    <w:p w:rsidR="00273084" w:rsidRPr="00352C20" w:rsidRDefault="00273084" w:rsidP="00273084">
      <w:pPr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 xml:space="preserve">                                           </w:t>
      </w:r>
      <w:r w:rsidR="000724A6" w:rsidRPr="00352C20">
        <w:rPr>
          <w:b/>
          <w:sz w:val="26"/>
          <w:szCs w:val="26"/>
        </w:rPr>
        <w:tab/>
        <w:t xml:space="preserve">     </w:t>
      </w:r>
      <w:r w:rsidRPr="00352C20">
        <w:rPr>
          <w:b/>
          <w:sz w:val="26"/>
          <w:szCs w:val="26"/>
        </w:rPr>
        <w:t xml:space="preserve"> z dnia ...............................</w:t>
      </w:r>
    </w:p>
    <w:p w:rsidR="00273084" w:rsidRPr="00352C20" w:rsidRDefault="00273084" w:rsidP="00352C20">
      <w:pPr>
        <w:jc w:val="both"/>
        <w:rPr>
          <w:b/>
          <w:sz w:val="26"/>
          <w:szCs w:val="26"/>
        </w:rPr>
      </w:pPr>
    </w:p>
    <w:p w:rsidR="00B00872" w:rsidRDefault="00273084" w:rsidP="00352C20">
      <w:pPr>
        <w:pStyle w:val="Tekstpodstawowy"/>
        <w:jc w:val="both"/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>w sprawie: przyjęcia Gminnego Programu Przeciwdziałania Narkomanii</w:t>
      </w:r>
      <w:r w:rsidR="00352C20">
        <w:rPr>
          <w:b/>
          <w:sz w:val="26"/>
          <w:szCs w:val="26"/>
        </w:rPr>
        <w:t xml:space="preserve"> </w:t>
      </w:r>
    </w:p>
    <w:p w:rsidR="00273084" w:rsidRPr="00352C20" w:rsidRDefault="00B00872" w:rsidP="00B00872">
      <w:pPr>
        <w:pStyle w:val="Tekstpodstawowy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na 20</w:t>
      </w:r>
      <w:r w:rsidR="003F3473">
        <w:rPr>
          <w:b/>
          <w:sz w:val="26"/>
          <w:szCs w:val="26"/>
        </w:rPr>
        <w:t>2</w:t>
      </w:r>
      <w:r w:rsidR="008A42DB">
        <w:rPr>
          <w:b/>
          <w:sz w:val="26"/>
          <w:szCs w:val="26"/>
        </w:rPr>
        <w:t>2</w:t>
      </w:r>
      <w:r w:rsidR="003F347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rok.</w:t>
      </w:r>
      <w:r w:rsidR="00352C20">
        <w:rPr>
          <w:b/>
          <w:sz w:val="26"/>
          <w:szCs w:val="26"/>
        </w:rPr>
        <w:br/>
      </w:r>
    </w:p>
    <w:p w:rsidR="00182EAD" w:rsidRDefault="00273084" w:rsidP="00182EAD">
      <w:pPr>
        <w:jc w:val="both"/>
      </w:pPr>
      <w:r w:rsidRPr="000724A6">
        <w:rPr>
          <w:i/>
          <w:sz w:val="22"/>
          <w:szCs w:val="22"/>
        </w:rPr>
        <w:t xml:space="preserve">   </w:t>
      </w:r>
    </w:p>
    <w:p w:rsidR="00273084" w:rsidRDefault="00182EAD" w:rsidP="00B00872">
      <w:pPr>
        <w:jc w:val="both"/>
        <w:rPr>
          <w:i/>
          <w:sz w:val="22"/>
          <w:szCs w:val="22"/>
        </w:rPr>
      </w:pPr>
      <w:r w:rsidRPr="000E193A">
        <w:rPr>
          <w:i/>
        </w:rPr>
        <w:t xml:space="preserve">Na podstawie art. 18 ust. 2 </w:t>
      </w:r>
      <w:proofErr w:type="spellStart"/>
      <w:r w:rsidRPr="000E193A">
        <w:rPr>
          <w:i/>
        </w:rPr>
        <w:t>pkt</w:t>
      </w:r>
      <w:proofErr w:type="spellEnd"/>
      <w:r w:rsidRPr="000E193A">
        <w:rPr>
          <w:i/>
        </w:rPr>
        <w:t xml:space="preserve"> 15 ustawy z dnia 08 marca 1990 r. – o samorządzie gminnym </w:t>
      </w:r>
      <w:r w:rsidR="00BC7C33" w:rsidRPr="002E57E5">
        <w:rPr>
          <w:i/>
        </w:rPr>
        <w:t>(</w:t>
      </w:r>
      <w:proofErr w:type="spellStart"/>
      <w:r w:rsidR="008A42DB" w:rsidRPr="002E57E5">
        <w:rPr>
          <w:i/>
        </w:rPr>
        <w:t>t.j</w:t>
      </w:r>
      <w:proofErr w:type="spellEnd"/>
      <w:r w:rsidR="008A42DB" w:rsidRPr="002E57E5">
        <w:rPr>
          <w:i/>
        </w:rPr>
        <w:t>. Dz. U. z 20</w:t>
      </w:r>
      <w:r w:rsidR="008A42DB">
        <w:rPr>
          <w:i/>
        </w:rPr>
        <w:t>21</w:t>
      </w:r>
      <w:r w:rsidR="008A42DB" w:rsidRPr="002E57E5">
        <w:rPr>
          <w:i/>
        </w:rPr>
        <w:t xml:space="preserve"> r. poz. </w:t>
      </w:r>
      <w:r w:rsidR="008A42DB">
        <w:rPr>
          <w:i/>
        </w:rPr>
        <w:t xml:space="preserve">1372 z </w:t>
      </w:r>
      <w:proofErr w:type="spellStart"/>
      <w:r w:rsidR="008A42DB">
        <w:rPr>
          <w:i/>
        </w:rPr>
        <w:t>późń</w:t>
      </w:r>
      <w:proofErr w:type="spellEnd"/>
      <w:r w:rsidR="008A42DB">
        <w:rPr>
          <w:i/>
        </w:rPr>
        <w:t>. zm.</w:t>
      </w:r>
      <w:r w:rsidR="008A42DB" w:rsidRPr="002E57E5">
        <w:rPr>
          <w:i/>
        </w:rPr>
        <w:t>)</w:t>
      </w:r>
      <w:r w:rsidR="008A42DB">
        <w:rPr>
          <w:i/>
        </w:rPr>
        <w:t xml:space="preserve"> </w:t>
      </w:r>
      <w:r w:rsidR="00273084" w:rsidRPr="000724A6">
        <w:rPr>
          <w:i/>
          <w:sz w:val="22"/>
          <w:szCs w:val="22"/>
        </w:rPr>
        <w:t>oraz  zgodnie z art. 10 ust. 2 oraz ust. 3 ustawy z dnia 29 lipca 2005</w:t>
      </w:r>
      <w:r w:rsidR="00D13582" w:rsidRPr="000724A6">
        <w:rPr>
          <w:i/>
          <w:sz w:val="22"/>
          <w:szCs w:val="22"/>
        </w:rPr>
        <w:t xml:space="preserve"> </w:t>
      </w:r>
      <w:r w:rsidR="00273084" w:rsidRPr="000724A6">
        <w:rPr>
          <w:i/>
          <w:sz w:val="22"/>
          <w:szCs w:val="22"/>
        </w:rPr>
        <w:t xml:space="preserve">o przeciwdziałaniu narkomanii </w:t>
      </w:r>
      <w:r w:rsidR="00B00872" w:rsidRPr="00B00872">
        <w:rPr>
          <w:i/>
          <w:sz w:val="22"/>
          <w:szCs w:val="22"/>
        </w:rPr>
        <w:t>(</w:t>
      </w:r>
      <w:proofErr w:type="spellStart"/>
      <w:r w:rsidR="00B00872" w:rsidRPr="00B00872">
        <w:rPr>
          <w:i/>
          <w:sz w:val="22"/>
          <w:szCs w:val="22"/>
        </w:rPr>
        <w:t>t.j</w:t>
      </w:r>
      <w:proofErr w:type="spellEnd"/>
      <w:r w:rsidR="00B00872" w:rsidRPr="00B00872">
        <w:rPr>
          <w:i/>
          <w:sz w:val="22"/>
          <w:szCs w:val="22"/>
        </w:rPr>
        <w:t>. Dz. U. z 20</w:t>
      </w:r>
      <w:r w:rsidR="008A42DB">
        <w:rPr>
          <w:i/>
          <w:sz w:val="22"/>
          <w:szCs w:val="22"/>
        </w:rPr>
        <w:t>20</w:t>
      </w:r>
      <w:r w:rsidR="00B00872" w:rsidRPr="00B00872">
        <w:rPr>
          <w:i/>
          <w:sz w:val="22"/>
          <w:szCs w:val="22"/>
        </w:rPr>
        <w:t xml:space="preserve"> r. poz. </w:t>
      </w:r>
      <w:r w:rsidR="008A42DB">
        <w:rPr>
          <w:i/>
          <w:sz w:val="22"/>
          <w:szCs w:val="22"/>
        </w:rPr>
        <w:t>2050</w:t>
      </w:r>
      <w:r w:rsidR="00B00872" w:rsidRPr="00B00872">
        <w:rPr>
          <w:i/>
          <w:sz w:val="22"/>
          <w:szCs w:val="22"/>
        </w:rPr>
        <w:t xml:space="preserve"> z </w:t>
      </w:r>
      <w:proofErr w:type="spellStart"/>
      <w:r w:rsidR="00B00872" w:rsidRPr="00B00872">
        <w:rPr>
          <w:i/>
          <w:sz w:val="22"/>
          <w:szCs w:val="22"/>
        </w:rPr>
        <w:t>późn</w:t>
      </w:r>
      <w:proofErr w:type="spellEnd"/>
      <w:r w:rsidR="00B00872" w:rsidRPr="00B00872">
        <w:rPr>
          <w:i/>
          <w:sz w:val="22"/>
          <w:szCs w:val="22"/>
        </w:rPr>
        <w:t>. zm.).</w:t>
      </w:r>
    </w:p>
    <w:p w:rsidR="00B00872" w:rsidRPr="000724A6" w:rsidRDefault="00B00872" w:rsidP="00B00872">
      <w:pPr>
        <w:jc w:val="both"/>
        <w:rPr>
          <w:b/>
        </w:rPr>
      </w:pPr>
    </w:p>
    <w:p w:rsidR="00273084" w:rsidRPr="000724A6" w:rsidRDefault="00352C20" w:rsidP="00273084">
      <w:pPr>
        <w:rPr>
          <w:b/>
        </w:rPr>
      </w:pPr>
      <w:r>
        <w:rPr>
          <w:b/>
        </w:rPr>
        <w:t>uchwala się</w:t>
      </w:r>
      <w:r w:rsidR="00273084" w:rsidRPr="000724A6">
        <w:rPr>
          <w:b/>
        </w:rPr>
        <w:t>,  co następuje:</w:t>
      </w:r>
    </w:p>
    <w:p w:rsidR="00273084" w:rsidRDefault="00273084" w:rsidP="00273084">
      <w:pPr>
        <w:jc w:val="center"/>
      </w:pPr>
    </w:p>
    <w:p w:rsidR="00273084" w:rsidRPr="000724A6" w:rsidRDefault="00273084" w:rsidP="00D13582">
      <w:pPr>
        <w:jc w:val="both"/>
      </w:pPr>
      <w:r w:rsidRPr="000724A6">
        <w:rPr>
          <w:b/>
        </w:rPr>
        <w:t xml:space="preserve">§ 1. </w:t>
      </w:r>
      <w:r w:rsidR="00B00872">
        <w:t>Przyjmuje się Gminny Program Przeciwdziałania N</w:t>
      </w:r>
      <w:r w:rsidRPr="000724A6">
        <w:t xml:space="preserve">arkomanii na lata </w:t>
      </w:r>
      <w:r w:rsidR="00B00872">
        <w:t>20</w:t>
      </w:r>
      <w:r w:rsidR="003F3473">
        <w:t>2</w:t>
      </w:r>
      <w:r w:rsidR="008A42DB">
        <w:t>2</w:t>
      </w:r>
      <w:r w:rsidR="00B00872">
        <w:t xml:space="preserve"> rok</w:t>
      </w:r>
      <w:r w:rsidRPr="000724A6">
        <w:t>,  stanowiący załącznik Nr 1 do niniejszej uchwały.</w:t>
      </w:r>
    </w:p>
    <w:p w:rsidR="00273084" w:rsidRPr="000724A6" w:rsidRDefault="00273084" w:rsidP="00D13582">
      <w:pPr>
        <w:jc w:val="both"/>
      </w:pPr>
    </w:p>
    <w:p w:rsidR="00273084" w:rsidRPr="000724A6" w:rsidRDefault="00273084" w:rsidP="00D13582">
      <w:pPr>
        <w:jc w:val="both"/>
      </w:pPr>
      <w:r w:rsidRPr="000724A6">
        <w:rPr>
          <w:b/>
        </w:rPr>
        <w:t xml:space="preserve">§ 2. </w:t>
      </w:r>
      <w:r w:rsidRPr="000724A6">
        <w:t>Wykonanie uchwały powierza się Burmistrzowi Reszla.</w:t>
      </w:r>
    </w:p>
    <w:p w:rsidR="00273084" w:rsidRPr="000724A6" w:rsidRDefault="00273084" w:rsidP="00D13582">
      <w:pPr>
        <w:jc w:val="both"/>
      </w:pPr>
    </w:p>
    <w:p w:rsidR="00273084" w:rsidRDefault="00273084" w:rsidP="00D13582">
      <w:pPr>
        <w:jc w:val="both"/>
      </w:pPr>
      <w:r w:rsidRPr="000724A6">
        <w:rPr>
          <w:b/>
        </w:rPr>
        <w:t xml:space="preserve">§ 3. </w:t>
      </w:r>
      <w:r w:rsidRPr="000724A6">
        <w:t xml:space="preserve">Traci moc Uchwała Nr </w:t>
      </w:r>
      <w:r w:rsidR="008A42DB">
        <w:t>XXX</w:t>
      </w:r>
      <w:r w:rsidR="003F3473">
        <w:t>II</w:t>
      </w:r>
      <w:r w:rsidRPr="000724A6">
        <w:t>/</w:t>
      </w:r>
      <w:r w:rsidR="008A42DB">
        <w:t>210</w:t>
      </w:r>
      <w:r w:rsidRPr="000724A6">
        <w:t>/</w:t>
      </w:r>
      <w:r w:rsidR="00CD2F6F">
        <w:t>20</w:t>
      </w:r>
      <w:r w:rsidR="008A42DB">
        <w:t>20</w:t>
      </w:r>
      <w:r w:rsidRPr="000724A6">
        <w:t xml:space="preserve"> Rady Miejskiej w Reszlu z dnia </w:t>
      </w:r>
      <w:r w:rsidR="003F3473">
        <w:t>2</w:t>
      </w:r>
      <w:r w:rsidR="008A42DB">
        <w:t>6</w:t>
      </w:r>
      <w:r w:rsidR="00B00872">
        <w:t xml:space="preserve"> </w:t>
      </w:r>
      <w:r w:rsidR="003F3473">
        <w:t>listopada</w:t>
      </w:r>
      <w:r w:rsidRPr="000724A6">
        <w:t xml:space="preserve"> 20</w:t>
      </w:r>
      <w:r w:rsidR="008A42DB">
        <w:t>20</w:t>
      </w:r>
      <w:r w:rsidRPr="000724A6">
        <w:t xml:space="preserve"> roku w sprawie: przyjęcia Gminnego Programu Przeciwdziałania Narkomanii na </w:t>
      </w:r>
      <w:r w:rsidR="003F3473">
        <w:t>20</w:t>
      </w:r>
      <w:r w:rsidR="008A42DB">
        <w:t>21</w:t>
      </w:r>
      <w:r w:rsidR="003F3473">
        <w:t xml:space="preserve"> rok</w:t>
      </w:r>
      <w:r w:rsidRPr="000724A6">
        <w:t>.</w:t>
      </w:r>
    </w:p>
    <w:p w:rsidR="00B00872" w:rsidRPr="000724A6" w:rsidRDefault="00B00872" w:rsidP="00D13582">
      <w:pPr>
        <w:jc w:val="both"/>
      </w:pPr>
    </w:p>
    <w:p w:rsidR="00B00872" w:rsidRPr="00474369" w:rsidRDefault="00B00872" w:rsidP="00B00872">
      <w:pPr>
        <w:jc w:val="both"/>
      </w:pPr>
      <w:r w:rsidRPr="00474369">
        <w:rPr>
          <w:b/>
        </w:rPr>
        <w:t xml:space="preserve">§ 4. </w:t>
      </w:r>
      <w:r w:rsidRPr="00474369">
        <w:t>Uchwała wchodzi w życie z dniem</w:t>
      </w:r>
      <w:r>
        <w:t xml:space="preserve"> 1 stycznia 20</w:t>
      </w:r>
      <w:r w:rsidR="003F3473">
        <w:t>2</w:t>
      </w:r>
      <w:r w:rsidR="008A42DB">
        <w:t>2</w:t>
      </w:r>
      <w:r>
        <w:t xml:space="preserve"> roku</w:t>
      </w:r>
      <w:r w:rsidRPr="00474369">
        <w:t xml:space="preserve"> i podlega ogłoszeniu w sposób zwyczajowo przyjęty w Gminie Reszel.</w:t>
      </w:r>
    </w:p>
    <w:p w:rsidR="00273084" w:rsidRDefault="00273084" w:rsidP="00D13582">
      <w:pPr>
        <w:jc w:val="both"/>
      </w:pPr>
    </w:p>
    <w:p w:rsidR="00DB07F9" w:rsidRDefault="00DB07F9"/>
    <w:p w:rsidR="000A6C7F" w:rsidRDefault="000A6C7F"/>
    <w:p w:rsidR="000A6C7F" w:rsidRDefault="000A6C7F"/>
    <w:p w:rsidR="000A6C7F" w:rsidRDefault="000A6C7F"/>
    <w:p w:rsidR="000A6C7F" w:rsidRDefault="000A6C7F"/>
    <w:p w:rsidR="000A6C7F" w:rsidRDefault="000A6C7F"/>
    <w:p w:rsidR="000A6C7F" w:rsidRDefault="000A6C7F"/>
    <w:p w:rsidR="000A6C7F" w:rsidRDefault="000A6C7F"/>
    <w:p w:rsidR="000A6C7F" w:rsidRDefault="000A6C7F"/>
    <w:p w:rsidR="000A6C7F" w:rsidRDefault="000A6C7F"/>
    <w:p w:rsidR="000A6C7F" w:rsidRDefault="000A6C7F"/>
    <w:p w:rsidR="000A6C7F" w:rsidRDefault="000A6C7F"/>
    <w:p w:rsidR="000A6C7F" w:rsidRDefault="000A6C7F"/>
    <w:p w:rsidR="000A6C7F" w:rsidRDefault="000A6C7F"/>
    <w:p w:rsidR="000A6C7F" w:rsidRDefault="000A6C7F"/>
    <w:p w:rsidR="000A6C7F" w:rsidRDefault="000A6C7F"/>
    <w:p w:rsidR="000A6C7F" w:rsidRDefault="000A6C7F"/>
    <w:p w:rsidR="000A6C7F" w:rsidRDefault="000A6C7F"/>
    <w:p w:rsidR="000A6C7F" w:rsidRDefault="000A6C7F"/>
    <w:p w:rsidR="000A6C7F" w:rsidRDefault="000A6C7F"/>
    <w:p w:rsidR="000A6C7F" w:rsidRDefault="000A6C7F"/>
    <w:p w:rsidR="000A6C7F" w:rsidRDefault="000A6C7F" w:rsidP="000A6C7F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1 </w:t>
      </w:r>
    </w:p>
    <w:p w:rsidR="000A6C7F" w:rsidRDefault="000A6C7F" w:rsidP="000A6C7F">
      <w:pPr>
        <w:spacing w:line="360" w:lineRule="auto"/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Do uchwały Nr  ………</w:t>
      </w:r>
    </w:p>
    <w:p w:rsidR="000A6C7F" w:rsidRDefault="000A6C7F" w:rsidP="000A6C7F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Rady Miejskiej w Reszlu </w:t>
      </w:r>
    </w:p>
    <w:p w:rsidR="000A6C7F" w:rsidRDefault="000A6C7F" w:rsidP="000A6C7F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z dnia …………..</w:t>
      </w: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Pr="001415CC" w:rsidRDefault="000A6C7F" w:rsidP="000A6C7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GMINNY </w:t>
      </w:r>
      <w:r w:rsidRPr="001415CC">
        <w:rPr>
          <w:b/>
          <w:sz w:val="36"/>
          <w:szCs w:val="36"/>
        </w:rPr>
        <w:t>PROGRAM</w:t>
      </w:r>
    </w:p>
    <w:p w:rsidR="000A6C7F" w:rsidRPr="001415CC" w:rsidRDefault="000A6C7F" w:rsidP="000A6C7F">
      <w:pPr>
        <w:jc w:val="center"/>
        <w:rPr>
          <w:b/>
          <w:sz w:val="36"/>
          <w:szCs w:val="36"/>
        </w:rPr>
      </w:pPr>
    </w:p>
    <w:p w:rsidR="000A6C7F" w:rsidRPr="001415CC" w:rsidRDefault="000A6C7F" w:rsidP="000A6C7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PRZECIWDZIAŁANIA </w:t>
      </w:r>
      <w:r w:rsidRPr="001415CC">
        <w:rPr>
          <w:b/>
          <w:sz w:val="36"/>
          <w:szCs w:val="36"/>
        </w:rPr>
        <w:t>NARKOMANII</w:t>
      </w:r>
    </w:p>
    <w:p w:rsidR="000A6C7F" w:rsidRPr="001415CC" w:rsidRDefault="000A6C7F" w:rsidP="000A6C7F">
      <w:pPr>
        <w:jc w:val="center"/>
        <w:rPr>
          <w:b/>
          <w:sz w:val="36"/>
          <w:szCs w:val="36"/>
        </w:rPr>
      </w:pPr>
    </w:p>
    <w:p w:rsidR="000A6C7F" w:rsidRPr="001415CC" w:rsidRDefault="000A6C7F" w:rsidP="000A6C7F">
      <w:pPr>
        <w:jc w:val="center"/>
        <w:rPr>
          <w:b/>
          <w:sz w:val="36"/>
          <w:szCs w:val="36"/>
        </w:rPr>
      </w:pPr>
      <w:r w:rsidRPr="001415CC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>22</w:t>
      </w:r>
      <w:r w:rsidRPr="001415CC">
        <w:rPr>
          <w:b/>
          <w:sz w:val="36"/>
          <w:szCs w:val="36"/>
        </w:rPr>
        <w:t xml:space="preserve"> rok</w:t>
      </w: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  <w:rPr>
          <w:b/>
          <w:sz w:val="36"/>
          <w:szCs w:val="36"/>
          <w:u w:val="single"/>
        </w:rPr>
      </w:pPr>
    </w:p>
    <w:p w:rsidR="000A6C7F" w:rsidRDefault="000A6C7F" w:rsidP="000A6C7F">
      <w:pPr>
        <w:jc w:val="center"/>
      </w:pPr>
      <w:r>
        <w:t>Rozdział I</w:t>
      </w:r>
    </w:p>
    <w:p w:rsidR="000A6C7F" w:rsidRPr="00260F10" w:rsidRDefault="000A6C7F" w:rsidP="000A6C7F">
      <w:pPr>
        <w:jc w:val="center"/>
        <w:rPr>
          <w:b/>
        </w:rPr>
      </w:pPr>
      <w:r w:rsidRPr="00260F10">
        <w:rPr>
          <w:b/>
        </w:rPr>
        <w:t>Postanowienia Ogólne</w:t>
      </w:r>
    </w:p>
    <w:p w:rsidR="000A6C7F" w:rsidRDefault="000A6C7F" w:rsidP="000A6C7F">
      <w:pPr>
        <w:jc w:val="center"/>
      </w:pPr>
    </w:p>
    <w:p w:rsidR="000A6C7F" w:rsidRPr="00D25919" w:rsidRDefault="000A6C7F" w:rsidP="000A6C7F">
      <w:pPr>
        <w:jc w:val="both"/>
      </w:pPr>
      <w:r>
        <w:t xml:space="preserve">Gminny Program Przeciwdziałania Narkomanii w Gminie Reszel na rok 2022 stanowi kontynuację wcześniej prowadzonych w Gminie działań w obszarze przeciwdziałania uzależnieniom. Program uwzględnia założenia i priorytety  zawarte w Narodowym Programie Zdrowia oraz przedstawia zadania własne Gminy związane z przeciwdziałaniem narkomanii wynikające z art. 10 ust. 1  ustawy z dnia 29 lipca 2005 r. o przeciwdziałaniu narkomanii </w:t>
      </w:r>
      <w:r w:rsidRPr="00AC5312">
        <w:t xml:space="preserve"> </w:t>
      </w:r>
      <w:r>
        <w:br/>
      </w:r>
      <w:r w:rsidRPr="00C85A82">
        <w:t>(</w:t>
      </w:r>
      <w:proofErr w:type="spellStart"/>
      <w:r w:rsidRPr="00C85A82">
        <w:t>t.j</w:t>
      </w:r>
      <w:proofErr w:type="spellEnd"/>
      <w:r w:rsidRPr="00C85A82">
        <w:t>. Dz. U. z 20</w:t>
      </w:r>
      <w:r>
        <w:t>20</w:t>
      </w:r>
      <w:r w:rsidRPr="00C85A82">
        <w:t xml:space="preserve"> r. poz. </w:t>
      </w:r>
      <w:r>
        <w:t xml:space="preserve">2050 z </w:t>
      </w:r>
      <w:proofErr w:type="spellStart"/>
      <w:r>
        <w:t>późń</w:t>
      </w:r>
      <w:proofErr w:type="spellEnd"/>
      <w:r>
        <w:t>. zm.</w:t>
      </w:r>
      <w:r w:rsidRPr="00C85A82">
        <w:t>).</w:t>
      </w:r>
      <w:r w:rsidRPr="00C85A82">
        <w:rPr>
          <w:color w:val="FF0000"/>
        </w:rPr>
        <w:t xml:space="preserve"> </w:t>
      </w:r>
      <w:r>
        <w:t xml:space="preserve">Realizacja Gminnego Programu Przeciwdziałania Narkomanii w Gminie Reszel na rok 2022 prowadzona będzie w oparciu o środki własne Gminy uzyskane z wydanych zezwoleń na sprzedaż napojów alkoholowych zgodnie z zapisami ustawy z dnia 26 października 1982 r.  o wychowaniu w trzeźwości i przeciwdziałaniu alkoholizmowi </w:t>
      </w:r>
      <w:r w:rsidRPr="002023E8">
        <w:t xml:space="preserve"> (</w:t>
      </w:r>
      <w:proofErr w:type="spellStart"/>
      <w:r w:rsidRPr="002023E8">
        <w:t>t.j</w:t>
      </w:r>
      <w:proofErr w:type="spellEnd"/>
      <w:r w:rsidRPr="002023E8">
        <w:t xml:space="preserve">. Dz. U. z </w:t>
      </w:r>
      <w:r w:rsidRPr="00D25919">
        <w:t>2021 r. poz. 1119).</w:t>
      </w:r>
    </w:p>
    <w:p w:rsidR="000A6C7F" w:rsidRPr="00260F10" w:rsidRDefault="000A6C7F" w:rsidP="000A6C7F">
      <w:pPr>
        <w:jc w:val="both"/>
      </w:pPr>
    </w:p>
    <w:p w:rsidR="000A6C7F" w:rsidRPr="00C85A82" w:rsidRDefault="000A6C7F" w:rsidP="000A6C7F">
      <w:pPr>
        <w:pStyle w:val="NormalnyWeb"/>
        <w:jc w:val="both"/>
        <w:rPr>
          <w:rFonts w:ascii="Times New Roman" w:hAnsi="Times New Roman"/>
          <w:sz w:val="24"/>
        </w:rPr>
      </w:pPr>
      <w:r w:rsidRPr="00C85A82">
        <w:rPr>
          <w:rFonts w:ascii="Times New Roman" w:hAnsi="Times New Roman"/>
          <w:b/>
          <w:sz w:val="24"/>
        </w:rPr>
        <w:t>1.</w:t>
      </w:r>
      <w:r w:rsidRPr="00C85A82">
        <w:rPr>
          <w:rFonts w:ascii="Times New Roman" w:hAnsi="Times New Roman"/>
          <w:sz w:val="24"/>
        </w:rPr>
        <w:t xml:space="preserve"> Gmina Reszel podejmuje działania mające na celu: </w:t>
      </w:r>
    </w:p>
    <w:p w:rsidR="000A6C7F" w:rsidRDefault="000A6C7F" w:rsidP="000A6C7F">
      <w:pPr>
        <w:pStyle w:val="NormalnyWe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prowadzenie profilaktycznej działalności informacyjnej, edukacyjnej i wychowawczej </w:t>
      </w:r>
      <w:r>
        <w:rPr>
          <w:rFonts w:ascii="Times New Roman" w:hAnsi="Times New Roman"/>
          <w:sz w:val="24"/>
        </w:rPr>
        <w:br/>
        <w:t xml:space="preserve">    w szczególności dla dzieci i młodzieży,</w:t>
      </w:r>
    </w:p>
    <w:p w:rsidR="000A6C7F" w:rsidRDefault="000A6C7F" w:rsidP="000A6C7F">
      <w:pPr>
        <w:pStyle w:val="NormalnyWe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rozwój edukacji publicznej i szkolenie przedstawicieli różnych zawodów, instytucji </w:t>
      </w:r>
      <w:r>
        <w:rPr>
          <w:rFonts w:ascii="Times New Roman" w:hAnsi="Times New Roman"/>
          <w:sz w:val="24"/>
        </w:rPr>
        <w:br/>
        <w:t xml:space="preserve">    i wyspecjalizowanych służb w dziedzinie przeciwdziałania narkomanii a zwłaszcza </w:t>
      </w:r>
      <w:r>
        <w:rPr>
          <w:rFonts w:ascii="Times New Roman" w:hAnsi="Times New Roman"/>
          <w:sz w:val="24"/>
        </w:rPr>
        <w:br/>
        <w:t xml:space="preserve">   w zakresie umiejętności wczesnego rozpoznawania sygnałów wskazujących </w:t>
      </w:r>
      <w:r>
        <w:rPr>
          <w:rFonts w:ascii="Times New Roman" w:hAnsi="Times New Roman"/>
          <w:sz w:val="24"/>
        </w:rPr>
        <w:br/>
        <w:t xml:space="preserve">   na prawdopodobieństwo zażywania narkotyków i postępowania z osobami uzależnionymi.</w:t>
      </w:r>
    </w:p>
    <w:p w:rsidR="000A6C7F" w:rsidRPr="00C85A82" w:rsidRDefault="000A6C7F" w:rsidP="000A6C7F">
      <w:pPr>
        <w:pStyle w:val="NormalnyWeb"/>
        <w:jc w:val="both"/>
        <w:rPr>
          <w:rFonts w:ascii="Times New Roman" w:hAnsi="Times New Roman"/>
          <w:sz w:val="16"/>
          <w:szCs w:val="16"/>
        </w:rPr>
      </w:pPr>
    </w:p>
    <w:p w:rsidR="000A6C7F" w:rsidRPr="00C85A82" w:rsidRDefault="000A6C7F" w:rsidP="000A6C7F">
      <w:pPr>
        <w:pStyle w:val="NormalnyWeb"/>
        <w:rPr>
          <w:rFonts w:ascii="Times New Roman" w:hAnsi="Times New Roman"/>
          <w:sz w:val="24"/>
        </w:rPr>
      </w:pPr>
      <w:r w:rsidRPr="00C85A82">
        <w:rPr>
          <w:rFonts w:ascii="Times New Roman" w:hAnsi="Times New Roman"/>
          <w:b/>
          <w:sz w:val="24"/>
        </w:rPr>
        <w:t>2.</w:t>
      </w:r>
      <w:r w:rsidRPr="00C85A82">
        <w:rPr>
          <w:rFonts w:ascii="Times New Roman" w:hAnsi="Times New Roman"/>
          <w:sz w:val="24"/>
        </w:rPr>
        <w:t xml:space="preserve"> Skuteczna realizacja działań związanych z przeciwdziałaniem narkomanii opiera się na współpracy z :</w:t>
      </w:r>
      <w:r w:rsidRPr="00C85A82">
        <w:rPr>
          <w:rFonts w:ascii="Times New Roman" w:hAnsi="Times New Roman"/>
          <w:sz w:val="24"/>
        </w:rPr>
        <w:br/>
      </w:r>
    </w:p>
    <w:p w:rsidR="000A6C7F" w:rsidRDefault="000A6C7F" w:rsidP="000A6C7F">
      <w:pPr>
        <w:pStyle w:val="NormalnyWeb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MOPS</w:t>
      </w:r>
    </w:p>
    <w:p w:rsidR="000A6C7F" w:rsidRDefault="000A6C7F" w:rsidP="000A6C7F">
      <w:pPr>
        <w:pStyle w:val="NormalnyWeb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Służbą zdrowia</w:t>
      </w:r>
    </w:p>
    <w:p w:rsidR="000A6C7F" w:rsidRDefault="000A6C7F" w:rsidP="000A6C7F">
      <w:pPr>
        <w:pStyle w:val="NormalnyWeb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Policją</w:t>
      </w:r>
    </w:p>
    <w:p w:rsidR="000A6C7F" w:rsidRDefault="000A6C7F" w:rsidP="000A6C7F">
      <w:pPr>
        <w:pStyle w:val="NormalnyWeb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Kuratorami sądowymi </w:t>
      </w:r>
    </w:p>
    <w:p w:rsidR="000A6C7F" w:rsidRDefault="000A6C7F" w:rsidP="000A6C7F">
      <w:pPr>
        <w:pStyle w:val="NormalnyWeb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Szkołą</w:t>
      </w:r>
    </w:p>
    <w:p w:rsidR="000A6C7F" w:rsidRDefault="000A6C7F" w:rsidP="000A6C7F">
      <w:pPr>
        <w:pStyle w:val="NormalnyWeb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Klubami sportowymi</w:t>
      </w:r>
    </w:p>
    <w:p w:rsidR="000A6C7F" w:rsidRDefault="000A6C7F" w:rsidP="000A6C7F">
      <w:pPr>
        <w:pStyle w:val="NormalnyWeb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Aptekami na terenie gminy</w:t>
      </w:r>
    </w:p>
    <w:p w:rsidR="000A6C7F" w:rsidRDefault="000A6C7F" w:rsidP="000A6C7F">
      <w:pPr>
        <w:pStyle w:val="NormalnyWeb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Mediami</w:t>
      </w:r>
    </w:p>
    <w:p w:rsidR="000A6C7F" w:rsidRDefault="000A6C7F" w:rsidP="000A6C7F">
      <w:pPr>
        <w:pStyle w:val="NormalnyWeb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Organizacjami i stowarzyszeniami pozarządowymi działającymi na terenie gminy</w:t>
      </w:r>
    </w:p>
    <w:p w:rsidR="000A6C7F" w:rsidRDefault="000A6C7F" w:rsidP="000A6C7F">
      <w:pPr>
        <w:pStyle w:val="NormalnyWeb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Wojewódzkim Szpitalem Psychiatrycznym w Olsztynie</w:t>
      </w:r>
    </w:p>
    <w:p w:rsidR="000A6C7F" w:rsidRDefault="000A6C7F" w:rsidP="000A6C7F">
      <w:pPr>
        <w:pStyle w:val="NormalnyWeb"/>
        <w:numPr>
          <w:ilvl w:val="0"/>
          <w:numId w:val="6"/>
        </w:num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Ośrodekiem</w:t>
      </w:r>
      <w:proofErr w:type="spellEnd"/>
      <w:r>
        <w:rPr>
          <w:rFonts w:ascii="Times New Roman" w:hAnsi="Times New Roman"/>
          <w:sz w:val="24"/>
        </w:rPr>
        <w:t xml:space="preserve"> Rehabilitacji Uzależnionych „DOREN” w </w:t>
      </w:r>
      <w:proofErr w:type="spellStart"/>
      <w:r>
        <w:rPr>
          <w:rFonts w:ascii="Times New Roman" w:hAnsi="Times New Roman"/>
          <w:sz w:val="24"/>
        </w:rPr>
        <w:t>Różewcu</w:t>
      </w:r>
      <w:proofErr w:type="spellEnd"/>
    </w:p>
    <w:p w:rsidR="000A6C7F" w:rsidRPr="00C85A82" w:rsidRDefault="000A6C7F" w:rsidP="000A6C7F">
      <w:pPr>
        <w:pStyle w:val="NormalnyWeb"/>
        <w:ind w:left="360"/>
        <w:rPr>
          <w:rFonts w:ascii="Times New Roman" w:hAnsi="Times New Roman"/>
          <w:b/>
          <w:sz w:val="24"/>
        </w:rPr>
      </w:pPr>
    </w:p>
    <w:p w:rsidR="000A6C7F" w:rsidRDefault="000A6C7F" w:rsidP="000A6C7F">
      <w:pPr>
        <w:jc w:val="both"/>
      </w:pPr>
      <w:r w:rsidRPr="00C85A82">
        <w:rPr>
          <w:b/>
        </w:rPr>
        <w:t>3.</w:t>
      </w:r>
      <w:r w:rsidRPr="00B852BB">
        <w:t xml:space="preserve"> </w:t>
      </w:r>
      <w:r>
        <w:t xml:space="preserve">Cele Gminnego Programu Przeciwdziałania Narkomanii: </w:t>
      </w:r>
    </w:p>
    <w:p w:rsidR="000A6C7F" w:rsidRDefault="000A6C7F" w:rsidP="000A6C7F">
      <w:pPr>
        <w:jc w:val="both"/>
      </w:pPr>
      <w:r>
        <w:t xml:space="preserve">   </w:t>
      </w:r>
    </w:p>
    <w:p w:rsidR="000A6C7F" w:rsidRDefault="000A6C7F" w:rsidP="000A6C7F">
      <w:pPr>
        <w:numPr>
          <w:ilvl w:val="0"/>
          <w:numId w:val="8"/>
        </w:numPr>
        <w:jc w:val="both"/>
      </w:pPr>
      <w:r>
        <w:t>upowszechnianie materiałów informacyjno-edukacyjnych z zakresu promocji zdrowia i profilaktyki narkomanii,</w:t>
      </w:r>
    </w:p>
    <w:p w:rsidR="000A6C7F" w:rsidRDefault="000A6C7F" w:rsidP="000A6C7F">
      <w:pPr>
        <w:numPr>
          <w:ilvl w:val="0"/>
          <w:numId w:val="8"/>
        </w:numPr>
        <w:jc w:val="both"/>
      </w:pPr>
      <w:r>
        <w:t>wspieranie programów z zakresu profilaktyki uniwersalnej skierowanych do różnych grup docelowych, w szczególności do dzieci i młodzieży,</w:t>
      </w:r>
    </w:p>
    <w:p w:rsidR="000A6C7F" w:rsidRDefault="000A6C7F" w:rsidP="000A6C7F">
      <w:pPr>
        <w:numPr>
          <w:ilvl w:val="0"/>
          <w:numId w:val="8"/>
        </w:numPr>
        <w:jc w:val="both"/>
      </w:pPr>
      <w:r>
        <w:lastRenderedPageBreak/>
        <w:t>upowszechnianie informacji na temat placówek i programów dla osób uzależnionych,</w:t>
      </w:r>
    </w:p>
    <w:p w:rsidR="000A6C7F" w:rsidRDefault="000A6C7F" w:rsidP="000A6C7F">
      <w:pPr>
        <w:numPr>
          <w:ilvl w:val="0"/>
          <w:numId w:val="8"/>
        </w:numPr>
        <w:jc w:val="both"/>
      </w:pPr>
      <w:r>
        <w:t>podjęcie działań mających na celu zapobieganie wszelkim uzależnieniom przez pracę profilaktyczną w środowisku lokalnym,</w:t>
      </w:r>
    </w:p>
    <w:p w:rsidR="000A6C7F" w:rsidRDefault="000A6C7F" w:rsidP="000A6C7F">
      <w:pPr>
        <w:numPr>
          <w:ilvl w:val="0"/>
          <w:numId w:val="8"/>
        </w:numPr>
        <w:jc w:val="both"/>
      </w:pPr>
      <w:r>
        <w:t xml:space="preserve">stworzenie spójnego systemu przeciwdziałania narkomanii poprzez nawiązanie współpracy różnych instytucji, stowarzyszeń oraz organizacji społecznych m. in. </w:t>
      </w:r>
      <w:r>
        <w:br/>
        <w:t>w celu realizacji programów edukacji zdrowotnej , zmierzających do modyfikowania stylu życia,</w:t>
      </w:r>
      <w:r>
        <w:rPr>
          <w:rFonts w:ascii="Verdana" w:hAnsi="Verdana"/>
        </w:rPr>
        <w:t xml:space="preserve"> </w:t>
      </w:r>
      <w:r>
        <w:t>propagowania zdrowia psychicznego , kondycji fizycznej, zdrowego stylu życia wolnego od narkotyków i innych używek, szczególnie wśród dzieci i młodzieży.</w:t>
      </w:r>
    </w:p>
    <w:p w:rsidR="000A6C7F" w:rsidRDefault="000A6C7F" w:rsidP="000A6C7F">
      <w:pPr>
        <w:numPr>
          <w:ilvl w:val="0"/>
          <w:numId w:val="8"/>
        </w:numPr>
        <w:jc w:val="both"/>
      </w:pPr>
      <w:r>
        <w:t xml:space="preserve">wypracowanie wśród dzieci, młodzieży i osób dorosłych racjonalnych postaw wobec narkotyków i innych substancji o działaniu odurzającym poprzez wdrażanie </w:t>
      </w:r>
      <w:r>
        <w:br/>
        <w:t>i realizacje nowoczesnych programów.</w:t>
      </w:r>
    </w:p>
    <w:p w:rsidR="000A6C7F" w:rsidRDefault="000A6C7F" w:rsidP="000A6C7F">
      <w:pPr>
        <w:pStyle w:val="Nagwek1"/>
        <w:jc w:val="left"/>
      </w:pPr>
    </w:p>
    <w:p w:rsidR="000A6C7F" w:rsidRPr="001415CC" w:rsidRDefault="000A6C7F" w:rsidP="000A6C7F">
      <w:pPr>
        <w:pStyle w:val="Nagwek1"/>
      </w:pPr>
      <w:r w:rsidRPr="001415CC">
        <w:t>Rozdział II</w:t>
      </w:r>
    </w:p>
    <w:p w:rsidR="000A6C7F" w:rsidRPr="00F42B38" w:rsidRDefault="000A6C7F" w:rsidP="000A6C7F">
      <w:pPr>
        <w:pStyle w:val="NormalnyWeb"/>
        <w:jc w:val="center"/>
        <w:rPr>
          <w:rStyle w:val="Pogrubienie"/>
          <w:sz w:val="24"/>
        </w:rPr>
      </w:pPr>
      <w:r w:rsidRPr="00F42B38">
        <w:rPr>
          <w:rStyle w:val="Pogrubienie"/>
          <w:sz w:val="24"/>
        </w:rPr>
        <w:t>Zwiększenie dostępności pomocy terapeutycznej i rehabili</w:t>
      </w:r>
      <w:r>
        <w:rPr>
          <w:rStyle w:val="Pogrubienie"/>
          <w:sz w:val="24"/>
        </w:rPr>
        <w:t xml:space="preserve">tacyjnej dla osób uzależnionych </w:t>
      </w:r>
      <w:r w:rsidRPr="00F42B38">
        <w:rPr>
          <w:rStyle w:val="Pogrubienie"/>
          <w:sz w:val="24"/>
        </w:rPr>
        <w:t>od narkotyków i osób zagrożonych uzależnieniem</w:t>
      </w:r>
    </w:p>
    <w:p w:rsidR="000A6C7F" w:rsidRDefault="000A6C7F" w:rsidP="000A6C7F">
      <w:pPr>
        <w:pStyle w:val="NormalnyWeb"/>
        <w:jc w:val="center"/>
        <w:rPr>
          <w:sz w:val="28"/>
        </w:rPr>
      </w:pPr>
    </w:p>
    <w:p w:rsidR="000A6C7F" w:rsidRPr="00F42B38" w:rsidRDefault="000A6C7F" w:rsidP="000A6C7F">
      <w:pPr>
        <w:numPr>
          <w:ilvl w:val="0"/>
          <w:numId w:val="3"/>
        </w:numPr>
      </w:pPr>
      <w:r w:rsidRPr="00F42B38">
        <w:t xml:space="preserve">W ramach realizacji programu Gmina Reszel podejmuje różnorodne działania profilaktyczne w oparciu o: </w:t>
      </w:r>
    </w:p>
    <w:p w:rsidR="000A6C7F" w:rsidRDefault="000A6C7F" w:rsidP="000A6C7F">
      <w:pPr>
        <w:rPr>
          <w:i/>
        </w:rPr>
      </w:pPr>
    </w:p>
    <w:p w:rsidR="000A6C7F" w:rsidRDefault="000A6C7F" w:rsidP="000A6C7F">
      <w:pPr>
        <w:numPr>
          <w:ilvl w:val="0"/>
          <w:numId w:val="7"/>
        </w:numPr>
        <w:jc w:val="both"/>
      </w:pPr>
      <w:r>
        <w:t>działalność świetlicy środowiskowej</w:t>
      </w:r>
    </w:p>
    <w:p w:rsidR="000A6C7F" w:rsidRDefault="000A6C7F" w:rsidP="000A6C7F">
      <w:pPr>
        <w:numPr>
          <w:ilvl w:val="0"/>
          <w:numId w:val="7"/>
        </w:numPr>
        <w:jc w:val="both"/>
      </w:pPr>
      <w:r w:rsidRPr="00A26564">
        <w:t>działalność Miejskiego Ośrodka Pomocy Społecznej w Reszlu</w:t>
      </w:r>
    </w:p>
    <w:p w:rsidR="000A6C7F" w:rsidRDefault="000A6C7F" w:rsidP="000A6C7F">
      <w:pPr>
        <w:numPr>
          <w:ilvl w:val="0"/>
          <w:numId w:val="7"/>
        </w:numPr>
        <w:jc w:val="both"/>
      </w:pPr>
      <w:r w:rsidRPr="00A26564">
        <w:t>szkoł</w:t>
      </w:r>
      <w:r>
        <w:t xml:space="preserve">ę </w:t>
      </w:r>
      <w:r w:rsidRPr="00A26564">
        <w:t>realizując</w:t>
      </w:r>
      <w:r>
        <w:t>ą</w:t>
      </w:r>
      <w:r w:rsidRPr="00A26564">
        <w:t xml:space="preserve"> programy profilaktyczne,</w:t>
      </w:r>
    </w:p>
    <w:p w:rsidR="000A6C7F" w:rsidRDefault="000A6C7F" w:rsidP="000A6C7F">
      <w:pPr>
        <w:numPr>
          <w:ilvl w:val="0"/>
          <w:numId w:val="7"/>
        </w:numPr>
        <w:jc w:val="both"/>
      </w:pPr>
      <w:r w:rsidRPr="00A26564">
        <w:t>współpracę z organizacjami społecznymi, kościołami i związkami wyznaniowymi                        w   zakresie przeciwdziałania narkomanii.</w:t>
      </w:r>
    </w:p>
    <w:p w:rsidR="000A6C7F" w:rsidRPr="00A26564" w:rsidRDefault="000A6C7F" w:rsidP="000A6C7F">
      <w:pPr>
        <w:ind w:left="720"/>
        <w:jc w:val="both"/>
      </w:pPr>
    </w:p>
    <w:p w:rsidR="000A6C7F" w:rsidRPr="00F42B38" w:rsidRDefault="000A6C7F" w:rsidP="000A6C7F">
      <w:pPr>
        <w:pStyle w:val="NormalnyWeb"/>
        <w:rPr>
          <w:rFonts w:ascii="Times New Roman" w:hAnsi="Times New Roman"/>
          <w:sz w:val="24"/>
        </w:rPr>
      </w:pPr>
      <w:r w:rsidRPr="00C85A82">
        <w:rPr>
          <w:rFonts w:ascii="Times New Roman" w:hAnsi="Times New Roman"/>
          <w:b/>
          <w:sz w:val="24"/>
        </w:rPr>
        <w:t>2.</w:t>
      </w:r>
      <w:r w:rsidRPr="00F42B38">
        <w:rPr>
          <w:rFonts w:ascii="Times New Roman" w:hAnsi="Times New Roman"/>
          <w:sz w:val="24"/>
        </w:rPr>
        <w:t xml:space="preserve"> Działania </w:t>
      </w:r>
      <w:r>
        <w:rPr>
          <w:rFonts w:ascii="Times New Roman" w:hAnsi="Times New Roman"/>
          <w:sz w:val="24"/>
        </w:rPr>
        <w:t>profilaktyczne</w:t>
      </w:r>
      <w:r w:rsidRPr="00F42B38">
        <w:rPr>
          <w:rFonts w:ascii="Times New Roman" w:hAnsi="Times New Roman"/>
          <w:sz w:val="24"/>
        </w:rPr>
        <w:t xml:space="preserve"> obejmują:</w:t>
      </w:r>
    </w:p>
    <w:p w:rsidR="000A6C7F" w:rsidRDefault="000A6C7F" w:rsidP="000A6C7F">
      <w:pPr>
        <w:pStyle w:val="NormalnyWeb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diagnozę problemów narkomanii na terenie gminy w szczególności placówek oświatowych</w:t>
      </w:r>
    </w:p>
    <w:p w:rsidR="000A6C7F" w:rsidRPr="00C85A82" w:rsidRDefault="000A6C7F" w:rsidP="000A6C7F">
      <w:pPr>
        <w:pStyle w:val="NormalnyWeb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wspomaganie funkcjonowania grup wsparcia dla rodzin osób uzależnionych </w:t>
      </w:r>
      <w:r>
        <w:rPr>
          <w:rFonts w:ascii="Times New Roman" w:hAnsi="Times New Roman"/>
          <w:sz w:val="24"/>
        </w:rPr>
        <w:br/>
      </w:r>
      <w:r w:rsidRPr="00C85A82">
        <w:rPr>
          <w:rFonts w:ascii="Times New Roman" w:hAnsi="Times New Roman"/>
          <w:sz w:val="24"/>
        </w:rPr>
        <w:t>od narkotyków,</w:t>
      </w:r>
    </w:p>
    <w:p w:rsidR="000A6C7F" w:rsidRPr="00F42B38" w:rsidRDefault="000A6C7F" w:rsidP="000A6C7F">
      <w:pPr>
        <w:pStyle w:val="NormalnyWeb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bieżące funkcjonowanie świetlicy środowiskowej dla dzieci i młodzieży w tym:</w:t>
      </w:r>
    </w:p>
    <w:p w:rsidR="000A6C7F" w:rsidRDefault="000A6C7F" w:rsidP="000A6C7F">
      <w:pPr>
        <w:numPr>
          <w:ilvl w:val="0"/>
          <w:numId w:val="1"/>
        </w:numPr>
        <w:jc w:val="both"/>
      </w:pPr>
      <w:r>
        <w:t xml:space="preserve">umożliwianie dzieciom i młodzieży twórczego, pozytywnego zagospodarowania czasu wolnego poprzez rozwój zainteresowań pod kierunkiem przygotowanych instruktorów i wychowawców, </w:t>
      </w:r>
    </w:p>
    <w:p w:rsidR="000A6C7F" w:rsidRDefault="000A6C7F" w:rsidP="000A6C7F">
      <w:pPr>
        <w:numPr>
          <w:ilvl w:val="0"/>
          <w:numId w:val="1"/>
        </w:numPr>
        <w:jc w:val="both"/>
      </w:pPr>
      <w:r>
        <w:t xml:space="preserve">realizację w ramach zajęć świetlicowych programów profilaktycznych dla dzieci                      i młodzieży, </w:t>
      </w:r>
    </w:p>
    <w:p w:rsidR="000A6C7F" w:rsidRDefault="000A6C7F" w:rsidP="000A6C7F">
      <w:pPr>
        <w:numPr>
          <w:ilvl w:val="0"/>
          <w:numId w:val="1"/>
        </w:numPr>
        <w:jc w:val="both"/>
      </w:pPr>
      <w:r>
        <w:t xml:space="preserve">zaopatrywanie w materiały dydaktyczne oraz inne artykuły niezbędne                                    do przeprowadzania zajęć świetlicowych, </w:t>
      </w:r>
    </w:p>
    <w:p w:rsidR="000A6C7F" w:rsidRDefault="000A6C7F" w:rsidP="000A6C7F">
      <w:pPr>
        <w:ind w:left="1068"/>
        <w:jc w:val="both"/>
      </w:pPr>
    </w:p>
    <w:p w:rsidR="000A6C7F" w:rsidRPr="00F42B38" w:rsidRDefault="000A6C7F" w:rsidP="000A6C7F">
      <w:pPr>
        <w:pStyle w:val="NormalnyWeb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F42B38">
        <w:rPr>
          <w:rFonts w:ascii="Times New Roman" w:hAnsi="Times New Roman"/>
          <w:sz w:val="24"/>
        </w:rPr>
        <w:t xml:space="preserve">Działania z zakresu przeciwdziałania narkomanii prowadzone będą przez osoby posiadające odpowiednie kwalifikacje i praktykę zawodową w tym </w:t>
      </w:r>
      <w:r>
        <w:rPr>
          <w:rFonts w:ascii="Times New Roman" w:hAnsi="Times New Roman"/>
          <w:sz w:val="24"/>
        </w:rPr>
        <w:t>specjalistów terapii uzależnień</w:t>
      </w:r>
      <w:r w:rsidRPr="00F42B38">
        <w:rPr>
          <w:rFonts w:ascii="Times New Roman" w:hAnsi="Times New Roman"/>
          <w:sz w:val="24"/>
        </w:rPr>
        <w:t>.</w:t>
      </w:r>
    </w:p>
    <w:p w:rsidR="000A6C7F" w:rsidRPr="00C85A82" w:rsidRDefault="000A6C7F" w:rsidP="000A6C7F">
      <w:pPr>
        <w:pStyle w:val="NormalnyWeb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F42B38">
        <w:rPr>
          <w:rFonts w:ascii="Times New Roman" w:hAnsi="Times New Roman"/>
          <w:sz w:val="24"/>
        </w:rPr>
        <w:t xml:space="preserve">Współpraca z Wojewódzkim Szpitalem Psychiatrycznym w Olsztynie umożliwiająca szybkie kierowanie na detoksykację oraz dalszą specjalistyczną terapię osób </w:t>
      </w:r>
      <w:r>
        <w:rPr>
          <w:rFonts w:ascii="Times New Roman" w:hAnsi="Times New Roman"/>
          <w:sz w:val="24"/>
        </w:rPr>
        <w:t xml:space="preserve">z problemem </w:t>
      </w:r>
      <w:r w:rsidRPr="00F42B38">
        <w:rPr>
          <w:rFonts w:ascii="Times New Roman" w:hAnsi="Times New Roman"/>
          <w:sz w:val="24"/>
        </w:rPr>
        <w:t>uzależnień.</w:t>
      </w:r>
    </w:p>
    <w:p w:rsidR="000A6C7F" w:rsidRDefault="000A6C7F" w:rsidP="000A6C7F">
      <w:pPr>
        <w:pStyle w:val="NormalnyWeb"/>
        <w:jc w:val="center"/>
        <w:rPr>
          <w:rFonts w:ascii="Times New Roman" w:hAnsi="Times New Roman"/>
          <w:b/>
          <w:sz w:val="24"/>
          <w:szCs w:val="24"/>
        </w:rPr>
      </w:pPr>
    </w:p>
    <w:p w:rsidR="000A6C7F" w:rsidRDefault="000A6C7F" w:rsidP="000A6C7F">
      <w:pPr>
        <w:pStyle w:val="NormalnyWeb"/>
        <w:jc w:val="center"/>
        <w:rPr>
          <w:rFonts w:ascii="Times New Roman" w:hAnsi="Times New Roman"/>
          <w:b/>
          <w:sz w:val="24"/>
          <w:szCs w:val="24"/>
        </w:rPr>
      </w:pPr>
    </w:p>
    <w:p w:rsidR="000A6C7F" w:rsidRDefault="000A6C7F" w:rsidP="000A6C7F">
      <w:pPr>
        <w:pStyle w:val="NormalnyWeb"/>
        <w:jc w:val="center"/>
        <w:rPr>
          <w:rFonts w:ascii="Times New Roman" w:hAnsi="Times New Roman"/>
          <w:b/>
          <w:sz w:val="24"/>
          <w:szCs w:val="24"/>
        </w:rPr>
      </w:pPr>
    </w:p>
    <w:p w:rsidR="000A6C7F" w:rsidRDefault="000A6C7F" w:rsidP="000A6C7F">
      <w:pPr>
        <w:pStyle w:val="NormalnyWeb"/>
        <w:jc w:val="center"/>
        <w:rPr>
          <w:rFonts w:ascii="Times New Roman" w:hAnsi="Times New Roman"/>
          <w:b/>
          <w:sz w:val="24"/>
          <w:szCs w:val="24"/>
        </w:rPr>
      </w:pPr>
      <w:r w:rsidRPr="001415CC">
        <w:rPr>
          <w:rFonts w:ascii="Times New Roman" w:hAnsi="Times New Roman"/>
          <w:b/>
          <w:sz w:val="24"/>
          <w:szCs w:val="24"/>
        </w:rPr>
        <w:t>Rozdział III</w:t>
      </w:r>
    </w:p>
    <w:p w:rsidR="000A6C7F" w:rsidRPr="00C85A82" w:rsidRDefault="000A6C7F" w:rsidP="000A6C7F">
      <w:pPr>
        <w:pStyle w:val="NormalnyWeb"/>
        <w:jc w:val="center"/>
        <w:rPr>
          <w:rFonts w:ascii="Times New Roman" w:hAnsi="Times New Roman"/>
          <w:b/>
          <w:sz w:val="24"/>
          <w:szCs w:val="24"/>
        </w:rPr>
      </w:pPr>
      <w:r w:rsidRPr="00F42B38">
        <w:rPr>
          <w:rStyle w:val="Pogrubienie"/>
          <w:sz w:val="24"/>
        </w:rPr>
        <w:t xml:space="preserve">Prowadzenie profilaktycznej działalności informacyjnej, edukacyjnej oraz szkoleniowej </w:t>
      </w:r>
      <w:r>
        <w:rPr>
          <w:rStyle w:val="Pogrubienie"/>
          <w:sz w:val="24"/>
        </w:rPr>
        <w:br/>
      </w:r>
      <w:r w:rsidRPr="00F42B38">
        <w:rPr>
          <w:rStyle w:val="Pogrubienie"/>
          <w:sz w:val="24"/>
        </w:rPr>
        <w:t xml:space="preserve">w zakresie rozwiązywania problemów narkomanii, </w:t>
      </w:r>
      <w:r>
        <w:rPr>
          <w:rStyle w:val="Pogrubienie"/>
          <w:sz w:val="24"/>
        </w:rPr>
        <w:t xml:space="preserve"> w szczególności dla dzieci i </w:t>
      </w:r>
      <w:r w:rsidRPr="00F42B38">
        <w:rPr>
          <w:rStyle w:val="Pogrubienie"/>
          <w:sz w:val="24"/>
        </w:rPr>
        <w:t>młodzieży</w:t>
      </w:r>
    </w:p>
    <w:p w:rsidR="000A6C7F" w:rsidRDefault="000A6C7F" w:rsidP="000A6C7F">
      <w:pPr>
        <w:pStyle w:val="NormalnyWeb"/>
        <w:jc w:val="both"/>
        <w:rPr>
          <w:rFonts w:ascii="Times New Roman" w:hAnsi="Times New Roman"/>
          <w:b/>
          <w:sz w:val="24"/>
        </w:rPr>
      </w:pPr>
      <w:r w:rsidRPr="00F42B38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Organizowanie i prowadzenie we wszystkich przedszkolach, szkołach i placówkach </w:t>
      </w:r>
      <w:r>
        <w:rPr>
          <w:rFonts w:ascii="Times New Roman" w:hAnsi="Times New Roman"/>
          <w:sz w:val="24"/>
        </w:rPr>
        <w:br/>
        <w:t xml:space="preserve">     oświatowo- wychowawczych na terenie gminy, programów profilaktycznych dla dzieci, </w:t>
      </w:r>
      <w:r>
        <w:rPr>
          <w:rFonts w:ascii="Times New Roman" w:hAnsi="Times New Roman"/>
          <w:sz w:val="24"/>
        </w:rPr>
        <w:br/>
        <w:t xml:space="preserve">     młodzieży oraz ich rodziców.</w:t>
      </w:r>
      <w:r>
        <w:rPr>
          <w:rFonts w:ascii="Times New Roman" w:hAnsi="Times New Roman"/>
          <w:b/>
          <w:sz w:val="24"/>
        </w:rPr>
        <w:t xml:space="preserve"> </w:t>
      </w:r>
    </w:p>
    <w:p w:rsidR="000A6C7F" w:rsidRDefault="000A6C7F" w:rsidP="000A6C7F">
      <w:pPr>
        <w:pStyle w:val="NormalnyWeb"/>
        <w:jc w:val="both"/>
        <w:rPr>
          <w:rFonts w:ascii="Times New Roman" w:hAnsi="Times New Roman"/>
          <w:b/>
          <w:sz w:val="24"/>
        </w:rPr>
      </w:pPr>
      <w:r w:rsidRPr="00F42B38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Prowadzenie konkursów wiedzy o zdrowiu wśród młodzieży </w:t>
      </w:r>
    </w:p>
    <w:p w:rsidR="000A6C7F" w:rsidRDefault="000A6C7F" w:rsidP="000A6C7F">
      <w:pPr>
        <w:pStyle w:val="NormalnyWeb"/>
        <w:jc w:val="both"/>
        <w:rPr>
          <w:rFonts w:ascii="Times New Roman" w:hAnsi="Times New Roman"/>
          <w:b/>
          <w:sz w:val="24"/>
        </w:rPr>
      </w:pPr>
      <w:r w:rsidRPr="00F42B38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Udział w lokalnych i ogólnopolskich kampaniach edukacyjnych związanych z profilaktyką </w:t>
      </w:r>
      <w:r>
        <w:rPr>
          <w:rFonts w:ascii="Times New Roman" w:hAnsi="Times New Roman"/>
          <w:sz w:val="24"/>
        </w:rPr>
        <w:br/>
        <w:t xml:space="preserve">    narkotykową i rozwiązywaniem problemów społecznych związanych z uzależnieniami.</w:t>
      </w:r>
      <w:r>
        <w:rPr>
          <w:rFonts w:ascii="Times New Roman" w:hAnsi="Times New Roman"/>
          <w:b/>
          <w:sz w:val="24"/>
        </w:rPr>
        <w:t xml:space="preserve"> </w:t>
      </w:r>
    </w:p>
    <w:p w:rsidR="000A6C7F" w:rsidRDefault="000A6C7F" w:rsidP="000A6C7F">
      <w:pPr>
        <w:pStyle w:val="NormalnyWeb"/>
        <w:jc w:val="both"/>
        <w:rPr>
          <w:rFonts w:ascii="Times New Roman" w:hAnsi="Times New Roman"/>
          <w:b/>
          <w:sz w:val="24"/>
        </w:rPr>
      </w:pPr>
      <w:r w:rsidRPr="00F42B38"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 xml:space="preserve"> Realizowanie zajęć poprawiających funkcjonowanie społeczno - psychiczne dzieci                       </w:t>
      </w:r>
      <w:r>
        <w:rPr>
          <w:rFonts w:ascii="Times New Roman" w:hAnsi="Times New Roman"/>
          <w:sz w:val="24"/>
        </w:rPr>
        <w:br/>
        <w:t xml:space="preserve">     i młodzieży - uczenie ich zasad radzenia sobie z trudnymi sytuacjami życiowymi.</w:t>
      </w:r>
      <w:r>
        <w:rPr>
          <w:rFonts w:ascii="Times New Roman" w:hAnsi="Times New Roman"/>
          <w:b/>
          <w:sz w:val="24"/>
        </w:rPr>
        <w:t xml:space="preserve"> </w:t>
      </w:r>
    </w:p>
    <w:p w:rsidR="000A6C7F" w:rsidRDefault="000A6C7F" w:rsidP="000A6C7F">
      <w:pPr>
        <w:pStyle w:val="NormalnyWeb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5</w:t>
      </w:r>
      <w:r w:rsidRPr="00D7277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Dofinansowanie istniejących świetlic dla dzieci i młodzieży z rodzin dysfunkcyjnych , </w:t>
      </w:r>
      <w:r>
        <w:rPr>
          <w:rFonts w:ascii="Times New Roman" w:hAnsi="Times New Roman"/>
          <w:sz w:val="24"/>
        </w:rPr>
        <w:br/>
        <w:t xml:space="preserve">     prowadzenie w nich zajęć profilaktyczno - wychowawczych.</w:t>
      </w:r>
      <w:r>
        <w:rPr>
          <w:rFonts w:ascii="Times New Roman" w:hAnsi="Times New Roman"/>
          <w:b/>
          <w:sz w:val="24"/>
        </w:rPr>
        <w:t xml:space="preserve"> </w:t>
      </w:r>
    </w:p>
    <w:p w:rsidR="000A6C7F" w:rsidRDefault="000A6C7F" w:rsidP="000A6C7F">
      <w:pPr>
        <w:pStyle w:val="NormalnyWeb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6</w:t>
      </w:r>
      <w:r w:rsidRPr="00D7277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Tworzenie warunków do rozwoju organizacji młodzieżowych, kół zainteresowań i innych </w:t>
      </w:r>
      <w:r>
        <w:rPr>
          <w:rFonts w:ascii="Times New Roman" w:hAnsi="Times New Roman"/>
          <w:sz w:val="24"/>
        </w:rPr>
        <w:br/>
        <w:t xml:space="preserve">    form działalności pozalekcyjnej, będących korzystną ofertą zagospodarowania czasu </w:t>
      </w:r>
      <w:r>
        <w:rPr>
          <w:rFonts w:ascii="Times New Roman" w:hAnsi="Times New Roman"/>
          <w:sz w:val="24"/>
        </w:rPr>
        <w:br/>
        <w:t xml:space="preserve">    wolnego.</w:t>
      </w:r>
      <w:r>
        <w:rPr>
          <w:rFonts w:ascii="Times New Roman" w:hAnsi="Times New Roman"/>
          <w:b/>
          <w:sz w:val="24"/>
        </w:rPr>
        <w:t xml:space="preserve"> </w:t>
      </w:r>
    </w:p>
    <w:p w:rsidR="000A6C7F" w:rsidRDefault="000A6C7F" w:rsidP="000A6C7F">
      <w:pPr>
        <w:pStyle w:val="NormalnyWeb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7</w:t>
      </w:r>
      <w:r w:rsidRPr="00D7277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Zakup materiałów informacyjno - edukacyjnych oraz materiałów do prowadzenia zajęć </w:t>
      </w:r>
      <w:r>
        <w:rPr>
          <w:rFonts w:ascii="Times New Roman" w:hAnsi="Times New Roman"/>
          <w:sz w:val="24"/>
        </w:rPr>
        <w:br/>
        <w:t xml:space="preserve">    profilaktycznych i terapeutycznych w przedszkolach, szkołach i innych placówkach </w:t>
      </w:r>
      <w:r>
        <w:rPr>
          <w:rFonts w:ascii="Times New Roman" w:hAnsi="Times New Roman"/>
          <w:sz w:val="24"/>
        </w:rPr>
        <w:br/>
        <w:t xml:space="preserve">    oświatowych i wychowawczych oraz ośrodkach kultury, upowszechnienie materiałów </w:t>
      </w:r>
      <w:r>
        <w:rPr>
          <w:rFonts w:ascii="Times New Roman" w:hAnsi="Times New Roman"/>
          <w:sz w:val="24"/>
        </w:rPr>
        <w:br/>
        <w:t xml:space="preserve">    edukacyjnych o tematyce antynarkotykowej - plakaty, ulotki, informatory, organizowanie </w:t>
      </w:r>
      <w:r>
        <w:rPr>
          <w:rFonts w:ascii="Times New Roman" w:hAnsi="Times New Roman"/>
          <w:sz w:val="24"/>
        </w:rPr>
        <w:br/>
        <w:t xml:space="preserve">    promocji filmów i książek.</w:t>
      </w:r>
      <w:r>
        <w:rPr>
          <w:rFonts w:ascii="Times New Roman" w:hAnsi="Times New Roman"/>
          <w:b/>
          <w:sz w:val="24"/>
        </w:rPr>
        <w:t xml:space="preserve"> </w:t>
      </w:r>
    </w:p>
    <w:p w:rsidR="000A6C7F" w:rsidRDefault="000A6C7F" w:rsidP="000A6C7F">
      <w:pPr>
        <w:pStyle w:val="NormalnyWeb"/>
        <w:jc w:val="both"/>
        <w:rPr>
          <w:rFonts w:ascii="Times New Roman" w:hAnsi="Times New Roman"/>
          <w:b/>
          <w:sz w:val="24"/>
        </w:rPr>
      </w:pPr>
      <w:r w:rsidRPr="00D7277A"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Realizowanie informacyjnych programów profilaktycznych dla rodziców.</w:t>
      </w:r>
      <w:r>
        <w:rPr>
          <w:rFonts w:ascii="Times New Roman" w:hAnsi="Times New Roman"/>
          <w:b/>
          <w:sz w:val="24"/>
        </w:rPr>
        <w:t xml:space="preserve"> </w:t>
      </w:r>
    </w:p>
    <w:p w:rsidR="000A6C7F" w:rsidRDefault="000A6C7F" w:rsidP="000A6C7F">
      <w:pPr>
        <w:pStyle w:val="NormalnyWeb"/>
        <w:jc w:val="both"/>
        <w:rPr>
          <w:rFonts w:ascii="Times New Roman" w:hAnsi="Times New Roman"/>
          <w:b/>
          <w:sz w:val="24"/>
        </w:rPr>
      </w:pPr>
      <w:r w:rsidRPr="00D7277A">
        <w:rPr>
          <w:rFonts w:ascii="Times New Roman" w:hAnsi="Times New Roman"/>
          <w:sz w:val="24"/>
        </w:rPr>
        <w:t>10.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Organizowanie spotkań , szkoleń , prelekcji dotyczących profilaktyki i rozwiązywania </w:t>
      </w:r>
      <w:r>
        <w:rPr>
          <w:rFonts w:ascii="Times New Roman" w:hAnsi="Times New Roman"/>
          <w:sz w:val="24"/>
        </w:rPr>
        <w:br/>
        <w:t xml:space="preserve">      problemów  związanych z narkomanią.</w:t>
      </w:r>
      <w:r>
        <w:rPr>
          <w:rFonts w:ascii="Times New Roman" w:hAnsi="Times New Roman"/>
          <w:b/>
          <w:sz w:val="24"/>
        </w:rPr>
        <w:t xml:space="preserve"> </w:t>
      </w:r>
    </w:p>
    <w:p w:rsidR="000A6C7F" w:rsidRDefault="000A6C7F" w:rsidP="000A6C7F">
      <w:pPr>
        <w:pStyle w:val="NormalnyWeb"/>
        <w:jc w:val="both"/>
        <w:rPr>
          <w:rFonts w:ascii="Times New Roman" w:hAnsi="Times New Roman"/>
          <w:sz w:val="24"/>
        </w:rPr>
      </w:pPr>
      <w:r w:rsidRPr="00D7277A">
        <w:rPr>
          <w:rFonts w:ascii="Times New Roman" w:hAnsi="Times New Roman"/>
          <w:sz w:val="24"/>
        </w:rPr>
        <w:t>11.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Współorganizowanie szkoleń w zakresie rozwiązywania problemów narkomanii dla </w:t>
      </w:r>
      <w:r>
        <w:rPr>
          <w:rFonts w:ascii="Times New Roman" w:hAnsi="Times New Roman"/>
          <w:sz w:val="24"/>
        </w:rPr>
        <w:br/>
        <w:t xml:space="preserve">      poszczególnych grup zawodowych z terenu gminy : pracowników oświaty, policji, </w:t>
      </w:r>
      <w:r>
        <w:rPr>
          <w:rFonts w:ascii="Times New Roman" w:hAnsi="Times New Roman"/>
          <w:sz w:val="24"/>
        </w:rPr>
        <w:br/>
        <w:t xml:space="preserve">      pomocy społecznej, administracji samorządowej. </w:t>
      </w:r>
    </w:p>
    <w:p w:rsidR="000A6C7F" w:rsidRDefault="000A6C7F" w:rsidP="000A6C7F">
      <w:pPr>
        <w:pStyle w:val="NormalnyWeb"/>
        <w:jc w:val="both"/>
        <w:rPr>
          <w:rFonts w:ascii="Times New Roman" w:hAnsi="Times New Roman"/>
          <w:sz w:val="24"/>
        </w:rPr>
      </w:pPr>
      <w:r w:rsidRPr="00D7277A">
        <w:rPr>
          <w:rFonts w:ascii="Times New Roman" w:hAnsi="Times New Roman"/>
          <w:sz w:val="24"/>
        </w:rPr>
        <w:t>12.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Promowanie zdrowego stylu życia wolnego od narkotyków i innych używek oraz różnych </w:t>
      </w:r>
      <w:r>
        <w:rPr>
          <w:rFonts w:ascii="Times New Roman" w:hAnsi="Times New Roman"/>
          <w:sz w:val="24"/>
        </w:rPr>
        <w:br/>
        <w:t xml:space="preserve">     form  aktywnego spędzania wolnego czasu poprzez :</w:t>
      </w:r>
    </w:p>
    <w:p w:rsidR="000A6C7F" w:rsidRDefault="000A6C7F" w:rsidP="000A6C7F">
      <w:pPr>
        <w:pStyle w:val="NormalnyWeb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współpraca z organizacjami i instytucjami inicjującymi i organizującymi imprezy sportowe i rekreacyjne dla dzieci, młodzieży i dorosłych, </w:t>
      </w:r>
    </w:p>
    <w:p w:rsidR="000A6C7F" w:rsidRDefault="000A6C7F" w:rsidP="000A6C7F">
      <w:pPr>
        <w:pStyle w:val="NormalnyWeb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współpraca z organizacjami i instytucjami inicjującymi i organizującymi atrakcyjne formy czynnego wypoczynku : rajdy i wycieczki krajoznawcze, festyny, biwaki itp. ,</w:t>
      </w:r>
    </w:p>
    <w:p w:rsidR="000A6C7F" w:rsidRDefault="000A6C7F" w:rsidP="000A6C7F">
      <w:pPr>
        <w:pStyle w:val="NormalnyWeb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popularyzowanie placówek o charakterze otwartym np. klubów, świetlic .</w:t>
      </w:r>
    </w:p>
    <w:p w:rsidR="000A6C7F" w:rsidRDefault="000A6C7F" w:rsidP="000A6C7F">
      <w:pPr>
        <w:pStyle w:val="NormalnyWeb"/>
        <w:rPr>
          <w:rFonts w:ascii="Times New Roman" w:hAnsi="Times New Roman"/>
          <w:b/>
          <w:sz w:val="24"/>
        </w:rPr>
      </w:pPr>
    </w:p>
    <w:p w:rsidR="000A6C7F" w:rsidRPr="001415CC" w:rsidRDefault="000A6C7F" w:rsidP="000A6C7F">
      <w:pPr>
        <w:pStyle w:val="NormalnyWeb"/>
        <w:jc w:val="center"/>
        <w:rPr>
          <w:rFonts w:ascii="Times New Roman" w:hAnsi="Times New Roman"/>
          <w:b/>
          <w:sz w:val="24"/>
          <w:szCs w:val="24"/>
        </w:rPr>
      </w:pPr>
      <w:r w:rsidRPr="001415CC">
        <w:rPr>
          <w:rFonts w:ascii="Times New Roman" w:hAnsi="Times New Roman"/>
          <w:b/>
          <w:sz w:val="24"/>
          <w:szCs w:val="24"/>
        </w:rPr>
        <w:t>Rozdział IV</w:t>
      </w:r>
    </w:p>
    <w:p w:rsidR="000A6C7F" w:rsidRPr="00C85A82" w:rsidRDefault="000A6C7F" w:rsidP="000A6C7F">
      <w:pPr>
        <w:pStyle w:val="NormalnyWeb"/>
        <w:jc w:val="center"/>
        <w:rPr>
          <w:rFonts w:ascii="Times New Roman" w:hAnsi="Times New Roman"/>
          <w:b/>
          <w:bCs/>
          <w:sz w:val="24"/>
          <w:szCs w:val="24"/>
        </w:rPr>
      </w:pPr>
      <w:r w:rsidRPr="00D7277A">
        <w:rPr>
          <w:rStyle w:val="Pogrubienie"/>
          <w:sz w:val="24"/>
        </w:rPr>
        <w:t xml:space="preserve">Wspomaganie działań instytucji, organizacji pozarządowych i osób fizycznych, służących rozwiązywaniu problemów narkomanii, udzielanie </w:t>
      </w:r>
      <w:r>
        <w:rPr>
          <w:rStyle w:val="Pogrubienie"/>
          <w:sz w:val="24"/>
        </w:rPr>
        <w:t xml:space="preserve">pomocy społecznej osobom </w:t>
      </w:r>
      <w:r w:rsidRPr="00D7277A">
        <w:rPr>
          <w:rStyle w:val="Pogrubienie"/>
          <w:sz w:val="24"/>
        </w:rPr>
        <w:t>uzależnionym i ich rodzinom</w:t>
      </w:r>
    </w:p>
    <w:p w:rsidR="000A6C7F" w:rsidRDefault="000A6C7F" w:rsidP="000A6C7F">
      <w:pPr>
        <w:pStyle w:val="NormalnyWeb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Wspieranie działalności stowarzyszeń przeciwdziałających narkomanii, propagujących zdrowy tryb życia.</w:t>
      </w:r>
    </w:p>
    <w:p w:rsidR="000A6C7F" w:rsidRPr="001415CC" w:rsidRDefault="000A6C7F" w:rsidP="000A6C7F">
      <w:pPr>
        <w:pStyle w:val="NormalnyWeb"/>
        <w:numPr>
          <w:ilvl w:val="0"/>
          <w:numId w:val="9"/>
        </w:numPr>
        <w:ind w:left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Udzielanie pomocy organizacyjnej i materialnej organizacjom społecznym , których celem jest krzewienie abstynencji od środków psychoaktywnych , </w:t>
      </w:r>
    </w:p>
    <w:p w:rsidR="000A6C7F" w:rsidRDefault="000A6C7F" w:rsidP="000A6C7F">
      <w:pPr>
        <w:pStyle w:val="NormalnyWeb"/>
        <w:numPr>
          <w:ilvl w:val="0"/>
          <w:numId w:val="9"/>
        </w:numPr>
        <w:ind w:left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Wspieranie organizacyjne i finansowe instytucji i stowarzyszeń działających na rzecz ochrony zdrowia oraz stwarzających szansę powrotu osób uzależnionych </w:t>
      </w:r>
      <w:r>
        <w:rPr>
          <w:rFonts w:ascii="Times New Roman" w:hAnsi="Times New Roman"/>
          <w:sz w:val="24"/>
        </w:rPr>
        <w:br/>
        <w:t>do normalnego trybu życia.</w:t>
      </w:r>
      <w:r>
        <w:rPr>
          <w:rFonts w:ascii="Times New Roman" w:hAnsi="Times New Roman"/>
          <w:b/>
          <w:sz w:val="24"/>
        </w:rPr>
        <w:t xml:space="preserve"> </w:t>
      </w:r>
    </w:p>
    <w:p w:rsidR="000A6C7F" w:rsidRDefault="000A6C7F" w:rsidP="000A6C7F">
      <w:pPr>
        <w:pStyle w:val="NormalnyWeb"/>
        <w:numPr>
          <w:ilvl w:val="0"/>
          <w:numId w:val="9"/>
        </w:numPr>
        <w:ind w:left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Prowadzenie działań związanych z integracją społeczną osób uzależnionych </w:t>
      </w:r>
      <w:r>
        <w:rPr>
          <w:rFonts w:ascii="Times New Roman" w:hAnsi="Times New Roman"/>
          <w:sz w:val="24"/>
        </w:rPr>
        <w:br/>
        <w:t>od narkotyków mających na celu odbudowanie i podtrzymywanie umiejętności uczestniczenia w życiu społeczności lokalnej i pełnienia ról społecznych w miejscu pracy i zamieszkania.</w:t>
      </w:r>
      <w:r>
        <w:rPr>
          <w:rFonts w:ascii="Times New Roman" w:hAnsi="Times New Roman"/>
          <w:b/>
          <w:sz w:val="24"/>
        </w:rPr>
        <w:t xml:space="preserve"> </w:t>
      </w:r>
    </w:p>
    <w:p w:rsidR="000A6C7F" w:rsidRPr="001415CC" w:rsidRDefault="000A6C7F" w:rsidP="000A6C7F">
      <w:pPr>
        <w:pStyle w:val="NormalnyWeb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Współpraca z policją w celu prowadzenia wspólnych działań profilaktycznych wynikających z ustawy o policji i ustawy o przeciwdziałaniu narkomanii.</w:t>
      </w:r>
      <w:r>
        <w:rPr>
          <w:rFonts w:ascii="Times New Roman" w:hAnsi="Times New Roman"/>
          <w:b/>
          <w:sz w:val="24"/>
        </w:rPr>
        <w:t xml:space="preserve"> </w:t>
      </w:r>
    </w:p>
    <w:p w:rsidR="000A6C7F" w:rsidRDefault="000A6C7F" w:rsidP="000A6C7F">
      <w:pPr>
        <w:pStyle w:val="NormalnyWeb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Współpraca ze służbą zdrowia – pomoc merytoryczna dla lekarzy rodzinnych oraz dostarczanie materiałów na temat istoty uzależnienia od narkotyków.</w:t>
      </w:r>
    </w:p>
    <w:p w:rsidR="000A6C7F" w:rsidRPr="00C85A82" w:rsidRDefault="000A6C7F" w:rsidP="000A6C7F">
      <w:pPr>
        <w:pStyle w:val="NormalnyWeb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Nawiązanie współpracy z Ośrodkami Terapii Uzależnień i Ośrodkami Rehabilitacji Uzależnień oraz innymi placówkami zajmującymi się i wspierającymi przeciwdziałanie narkomanii.</w:t>
      </w:r>
    </w:p>
    <w:p w:rsidR="000A6C7F" w:rsidRPr="00DC5914" w:rsidRDefault="000A6C7F" w:rsidP="000A6C7F">
      <w:pPr>
        <w:pStyle w:val="NormalnyWe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Rozdział V</w:t>
      </w:r>
    </w:p>
    <w:p w:rsidR="000A6C7F" w:rsidRDefault="000A6C7F" w:rsidP="000A6C7F">
      <w:pPr>
        <w:pStyle w:val="NormalnyWe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Zasady finansowania i realizacji programu </w:t>
      </w:r>
    </w:p>
    <w:p w:rsidR="000A6C7F" w:rsidRDefault="000A6C7F" w:rsidP="000A6C7F">
      <w:pPr>
        <w:pStyle w:val="NormalnyWeb"/>
        <w:jc w:val="center"/>
        <w:rPr>
          <w:rFonts w:ascii="Times New Roman" w:hAnsi="Times New Roman"/>
          <w:b/>
          <w:sz w:val="24"/>
        </w:rPr>
      </w:pPr>
    </w:p>
    <w:p w:rsidR="000A6C7F" w:rsidRDefault="000A6C7F" w:rsidP="000A6C7F">
      <w:pPr>
        <w:pStyle w:val="NormalnyWe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Gminny Program Przeciwdziałania Narkomanii jest finansowany ze środków </w:t>
      </w:r>
      <w:r>
        <w:rPr>
          <w:rFonts w:ascii="Times New Roman" w:hAnsi="Times New Roman"/>
          <w:sz w:val="24"/>
          <w:szCs w:val="24"/>
        </w:rPr>
        <w:br/>
        <w:t xml:space="preserve">      pozyskiwanych przez Gminę za wydane zezwolenia na sprzedaż napojów alkoholowych.</w:t>
      </w:r>
    </w:p>
    <w:p w:rsidR="000A6C7F" w:rsidRDefault="000A6C7F" w:rsidP="000A6C7F">
      <w:pPr>
        <w:pStyle w:val="NormalnyWe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Realizacją Gminnego Programu Przeciwdziałania Narkomanii zajmuje się Gminna </w:t>
      </w:r>
      <w:r>
        <w:rPr>
          <w:rFonts w:ascii="Times New Roman" w:hAnsi="Times New Roman"/>
          <w:sz w:val="24"/>
          <w:szCs w:val="24"/>
        </w:rPr>
        <w:br/>
        <w:t xml:space="preserve">      Komisja Rozwiązywania Problemów Alkoholowych w Reszlu.</w:t>
      </w:r>
    </w:p>
    <w:p w:rsidR="000A6C7F" w:rsidRDefault="000A6C7F" w:rsidP="000A6C7F"/>
    <w:p w:rsidR="000A6C7F" w:rsidRDefault="000A6C7F"/>
    <w:sectPr w:rsidR="000A6C7F" w:rsidSect="00DB0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6B1A"/>
    <w:multiLevelType w:val="singleLevel"/>
    <w:tmpl w:val="B218F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24DA6EC0"/>
    <w:multiLevelType w:val="hybridMultilevel"/>
    <w:tmpl w:val="7F5A1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2079A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2E2F7AF4"/>
    <w:multiLevelType w:val="singleLevel"/>
    <w:tmpl w:val="9FC6EF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422B368C"/>
    <w:multiLevelType w:val="hybridMultilevel"/>
    <w:tmpl w:val="BF524D92"/>
    <w:lvl w:ilvl="0" w:tplc="FFFFFFFF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plc="FFFFFFFF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plc="FFFFFFFF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57A7740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5065916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</w:abstractNum>
  <w:abstractNum w:abstractNumId="7">
    <w:nsid w:val="7AB25B6E"/>
    <w:multiLevelType w:val="hybridMultilevel"/>
    <w:tmpl w:val="7444CC7E"/>
    <w:lvl w:ilvl="0" w:tplc="A33A8C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D1EEB"/>
    <w:multiLevelType w:val="hybridMultilevel"/>
    <w:tmpl w:val="FD6CC484"/>
    <w:lvl w:ilvl="0" w:tplc="709EDC5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3084"/>
    <w:rsid w:val="00013E38"/>
    <w:rsid w:val="000221D4"/>
    <w:rsid w:val="000724A6"/>
    <w:rsid w:val="00097A7E"/>
    <w:rsid w:val="000A6C7F"/>
    <w:rsid w:val="00182EAD"/>
    <w:rsid w:val="001D093E"/>
    <w:rsid w:val="00273084"/>
    <w:rsid w:val="00280DBF"/>
    <w:rsid w:val="002C619A"/>
    <w:rsid w:val="00352C20"/>
    <w:rsid w:val="003F3473"/>
    <w:rsid w:val="005F083A"/>
    <w:rsid w:val="00621BD0"/>
    <w:rsid w:val="00726443"/>
    <w:rsid w:val="0072668B"/>
    <w:rsid w:val="007D2878"/>
    <w:rsid w:val="008509E3"/>
    <w:rsid w:val="008A42DB"/>
    <w:rsid w:val="00B00872"/>
    <w:rsid w:val="00BC7C33"/>
    <w:rsid w:val="00CD2F6F"/>
    <w:rsid w:val="00CF0625"/>
    <w:rsid w:val="00D13582"/>
    <w:rsid w:val="00D846AE"/>
    <w:rsid w:val="00DB07F9"/>
    <w:rsid w:val="00E53571"/>
    <w:rsid w:val="00F0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3084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6C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3084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7308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7308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6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ormalnyWeb">
    <w:name w:val="Normal (Web)"/>
    <w:basedOn w:val="Normalny"/>
    <w:semiHidden/>
    <w:rsid w:val="000A6C7F"/>
    <w:pPr>
      <w:spacing w:before="64" w:after="64"/>
    </w:pPr>
    <w:rPr>
      <w:rFonts w:ascii="Verdana" w:hAnsi="Verdana"/>
      <w:sz w:val="14"/>
      <w:szCs w:val="14"/>
    </w:rPr>
  </w:style>
  <w:style w:type="character" w:styleId="Pogrubienie">
    <w:name w:val="Strong"/>
    <w:basedOn w:val="Domylnaczcionkaakapitu"/>
    <w:qFormat/>
    <w:rsid w:val="000A6C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7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1414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kbreziuk</cp:lastModifiedBy>
  <cp:revision>2</cp:revision>
  <cp:lastPrinted>2019-11-21T07:55:00Z</cp:lastPrinted>
  <dcterms:created xsi:type="dcterms:W3CDTF">2021-11-10T11:47:00Z</dcterms:created>
  <dcterms:modified xsi:type="dcterms:W3CDTF">2021-11-10T11:47:00Z</dcterms:modified>
</cp:coreProperties>
</file>