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8B" w:rsidRDefault="006F4F8B">
      <w:pPr>
        <w:ind w:left="4253"/>
      </w:pPr>
      <w:r>
        <w:t xml:space="preserve">Komisarz wyborczy w </w:t>
      </w:r>
    </w:p>
    <w:p w:rsidR="006F4F8B" w:rsidRDefault="006F4F8B">
      <w:pPr>
        <w:ind w:left="4253"/>
      </w:pPr>
    </w:p>
    <w:p w:rsidR="006F4F8B" w:rsidRDefault="006F4F8B">
      <w:pPr>
        <w:ind w:left="4253"/>
      </w:pPr>
      <w:r>
        <w:t>…………………………...................................</w:t>
      </w:r>
    </w:p>
    <w:p w:rsidR="006F4F8B" w:rsidRDefault="006F4F8B">
      <w:pPr>
        <w:ind w:left="4253"/>
      </w:pPr>
      <w:r>
        <w:t xml:space="preserve">za pośrednictwem </w:t>
      </w:r>
    </w:p>
    <w:p w:rsidR="006F4F8B" w:rsidRDefault="006F4F8B">
      <w:pPr>
        <w:spacing w:before="120"/>
        <w:ind w:left="4253"/>
      </w:pPr>
      <w:r>
        <w:t>…………………………………………………</w:t>
      </w:r>
    </w:p>
    <w:p w:rsidR="006F4F8B" w:rsidRDefault="006F4F8B">
      <w:pPr>
        <w:spacing w:before="120"/>
        <w:ind w:left="4253"/>
      </w:pPr>
      <w:r>
        <w:t>.…………………………………………………</w:t>
      </w:r>
    </w:p>
    <w:p w:rsidR="006F4F8B" w:rsidRDefault="006F4F8B">
      <w:pPr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(nazwa i adres urzędu gminy)</w:t>
      </w:r>
    </w:p>
    <w:p w:rsidR="006F4F8B" w:rsidRDefault="006F4F8B">
      <w:pPr>
        <w:jc w:val="center"/>
        <w:rPr>
          <w:b/>
          <w:sz w:val="24"/>
          <w:szCs w:val="24"/>
        </w:rPr>
      </w:pPr>
    </w:p>
    <w:p w:rsidR="006F4F8B" w:rsidRDefault="006F4F8B" w:rsidP="00C107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ZGŁOSZENIE </w:t>
      </w:r>
    </w:p>
    <w:p w:rsidR="006F4F8B" w:rsidRDefault="006F4F8B" w:rsidP="00C107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ZAMIARU GŁOSOWANIA KORESPONDENCYJNEGO</w:t>
      </w:r>
      <w:r w:rsidRPr="006B58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W  KRAJU</w:t>
      </w:r>
    </w:p>
    <w:p w:rsidR="006F4F8B" w:rsidRDefault="006F4F8B" w:rsidP="00C107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WYBORACH PREZYDENTA RZECZYPOSPOLITEJ POLSKIEJ </w:t>
      </w:r>
    </w:p>
    <w:p w:rsidR="006F4F8B" w:rsidRDefault="006F4F8B" w:rsidP="00C107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ZARZĄDZONYCH NA DZIEŃ 28 CZERWCA 2020 R.</w:t>
      </w:r>
    </w:p>
    <w:p w:rsidR="006F4F8B" w:rsidRDefault="006F4F8B" w:rsidP="00C10794">
      <w:pPr>
        <w:jc w:val="center"/>
        <w:rPr>
          <w:b/>
          <w:sz w:val="24"/>
          <w:szCs w:val="24"/>
        </w:rPr>
      </w:pPr>
    </w:p>
    <w:p w:rsidR="006F4F8B" w:rsidRDefault="006F4F8B">
      <w:pPr>
        <w:jc w:val="center"/>
        <w:rPr>
          <w:b/>
          <w:szCs w:val="26"/>
        </w:rPr>
      </w:pPr>
      <w:bookmarkStart w:id="0" w:name="_GoBack"/>
      <w:bookmarkEnd w:id="0"/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2"/>
        <w:gridCol w:w="4530"/>
      </w:tblGrid>
      <w:tr w:rsidR="006F4F8B" w:rsidTr="00752D8A">
        <w:trPr>
          <w:trHeight w:val="431"/>
        </w:trPr>
        <w:tc>
          <w:tcPr>
            <w:tcW w:w="4531" w:type="dxa"/>
            <w:tcMar>
              <w:left w:w="108" w:type="dxa"/>
            </w:tcMar>
          </w:tcPr>
          <w:p w:rsidR="006F4F8B" w:rsidRPr="00856016" w:rsidRDefault="006F4F8B" w:rsidP="00752D8A">
            <w:pPr>
              <w:spacing w:before="120"/>
              <w:jc w:val="both"/>
              <w:rPr>
                <w:b/>
                <w:szCs w:val="26"/>
              </w:rPr>
            </w:pPr>
            <w:r w:rsidRPr="00856016">
              <w:rPr>
                <w:b/>
                <w:szCs w:val="26"/>
              </w:rPr>
              <w:t>Nazwisko</w:t>
            </w:r>
          </w:p>
        </w:tc>
        <w:tc>
          <w:tcPr>
            <w:tcW w:w="4530" w:type="dxa"/>
            <w:tcMar>
              <w:left w:w="108" w:type="dxa"/>
            </w:tcMar>
          </w:tcPr>
          <w:p w:rsidR="006F4F8B" w:rsidRPr="00752D8A" w:rsidRDefault="006F4F8B" w:rsidP="00752D8A">
            <w:pPr>
              <w:jc w:val="both"/>
              <w:rPr>
                <w:b/>
                <w:szCs w:val="26"/>
              </w:rPr>
            </w:pPr>
          </w:p>
        </w:tc>
      </w:tr>
      <w:tr w:rsidR="006F4F8B" w:rsidTr="00752D8A">
        <w:trPr>
          <w:trHeight w:val="460"/>
        </w:trPr>
        <w:tc>
          <w:tcPr>
            <w:tcW w:w="4531" w:type="dxa"/>
            <w:tcMar>
              <w:left w:w="108" w:type="dxa"/>
            </w:tcMar>
          </w:tcPr>
          <w:p w:rsidR="006F4F8B" w:rsidRPr="00856016" w:rsidRDefault="006F4F8B" w:rsidP="00752D8A">
            <w:pPr>
              <w:spacing w:before="120"/>
              <w:jc w:val="both"/>
              <w:rPr>
                <w:b/>
                <w:szCs w:val="26"/>
              </w:rPr>
            </w:pPr>
            <w:r w:rsidRPr="00856016">
              <w:rPr>
                <w:b/>
                <w:szCs w:val="26"/>
              </w:rPr>
              <w:t>Imię (imiona)</w:t>
            </w:r>
          </w:p>
        </w:tc>
        <w:tc>
          <w:tcPr>
            <w:tcW w:w="4530" w:type="dxa"/>
            <w:tcMar>
              <w:left w:w="108" w:type="dxa"/>
            </w:tcMar>
          </w:tcPr>
          <w:p w:rsidR="006F4F8B" w:rsidRPr="00752D8A" w:rsidRDefault="006F4F8B" w:rsidP="00752D8A">
            <w:pPr>
              <w:jc w:val="both"/>
              <w:rPr>
                <w:b/>
                <w:szCs w:val="26"/>
              </w:rPr>
            </w:pPr>
          </w:p>
        </w:tc>
      </w:tr>
      <w:tr w:rsidR="006F4F8B" w:rsidTr="00752D8A">
        <w:trPr>
          <w:trHeight w:val="463"/>
        </w:trPr>
        <w:tc>
          <w:tcPr>
            <w:tcW w:w="4531" w:type="dxa"/>
            <w:tcMar>
              <w:left w:w="108" w:type="dxa"/>
            </w:tcMar>
          </w:tcPr>
          <w:p w:rsidR="006F4F8B" w:rsidRPr="00856016" w:rsidRDefault="006F4F8B" w:rsidP="00752D8A">
            <w:pPr>
              <w:spacing w:before="120"/>
              <w:jc w:val="both"/>
              <w:rPr>
                <w:b/>
                <w:szCs w:val="26"/>
              </w:rPr>
            </w:pPr>
            <w:r w:rsidRPr="00856016">
              <w:rPr>
                <w:b/>
                <w:szCs w:val="26"/>
              </w:rPr>
              <w:t>Imię ojca</w:t>
            </w:r>
          </w:p>
        </w:tc>
        <w:tc>
          <w:tcPr>
            <w:tcW w:w="4530" w:type="dxa"/>
            <w:tcMar>
              <w:left w:w="108" w:type="dxa"/>
            </w:tcMar>
          </w:tcPr>
          <w:p w:rsidR="006F4F8B" w:rsidRPr="00752D8A" w:rsidRDefault="006F4F8B" w:rsidP="00752D8A">
            <w:pPr>
              <w:jc w:val="both"/>
              <w:rPr>
                <w:b/>
                <w:szCs w:val="26"/>
              </w:rPr>
            </w:pPr>
          </w:p>
        </w:tc>
      </w:tr>
      <w:tr w:rsidR="006F4F8B" w:rsidTr="00752D8A">
        <w:trPr>
          <w:trHeight w:val="446"/>
        </w:trPr>
        <w:tc>
          <w:tcPr>
            <w:tcW w:w="4531" w:type="dxa"/>
            <w:tcMar>
              <w:left w:w="108" w:type="dxa"/>
            </w:tcMar>
          </w:tcPr>
          <w:p w:rsidR="006F4F8B" w:rsidRPr="00856016" w:rsidRDefault="006F4F8B" w:rsidP="00752D8A">
            <w:pPr>
              <w:spacing w:before="120"/>
              <w:jc w:val="both"/>
              <w:rPr>
                <w:b/>
                <w:szCs w:val="26"/>
              </w:rPr>
            </w:pPr>
            <w:r w:rsidRPr="00856016">
              <w:rPr>
                <w:b/>
                <w:szCs w:val="26"/>
              </w:rPr>
              <w:t>Data urodzenia</w:t>
            </w:r>
          </w:p>
        </w:tc>
        <w:tc>
          <w:tcPr>
            <w:tcW w:w="4530" w:type="dxa"/>
            <w:tcMar>
              <w:left w:w="108" w:type="dxa"/>
            </w:tcMar>
          </w:tcPr>
          <w:p w:rsidR="006F4F8B" w:rsidRPr="00752D8A" w:rsidRDefault="006F4F8B" w:rsidP="00752D8A">
            <w:pPr>
              <w:jc w:val="both"/>
              <w:rPr>
                <w:b/>
                <w:szCs w:val="26"/>
              </w:rPr>
            </w:pPr>
          </w:p>
        </w:tc>
      </w:tr>
      <w:tr w:rsidR="006F4F8B" w:rsidTr="00752D8A">
        <w:trPr>
          <w:trHeight w:val="530"/>
        </w:trPr>
        <w:tc>
          <w:tcPr>
            <w:tcW w:w="4531" w:type="dxa"/>
            <w:tcMar>
              <w:left w:w="108" w:type="dxa"/>
            </w:tcMar>
          </w:tcPr>
          <w:p w:rsidR="006F4F8B" w:rsidRPr="00856016" w:rsidRDefault="006F4F8B" w:rsidP="00752D8A">
            <w:pPr>
              <w:spacing w:before="120"/>
              <w:jc w:val="both"/>
              <w:rPr>
                <w:b/>
                <w:szCs w:val="26"/>
              </w:rPr>
            </w:pPr>
            <w:r w:rsidRPr="00856016">
              <w:rPr>
                <w:b/>
                <w:szCs w:val="26"/>
              </w:rPr>
              <w:t>Nr ewidencyjny PESEL</w:t>
            </w:r>
          </w:p>
        </w:tc>
        <w:tc>
          <w:tcPr>
            <w:tcW w:w="4530" w:type="dxa"/>
            <w:tcMar>
              <w:left w:w="108" w:type="dxa"/>
            </w:tcMar>
          </w:tcPr>
          <w:p w:rsidR="006F4F8B" w:rsidRPr="00752D8A" w:rsidRDefault="006F4F8B" w:rsidP="00752D8A">
            <w:pPr>
              <w:jc w:val="both"/>
              <w:rPr>
                <w:b/>
                <w:szCs w:val="26"/>
              </w:rPr>
            </w:pPr>
          </w:p>
        </w:tc>
      </w:tr>
      <w:tr w:rsidR="006F4F8B" w:rsidTr="00752D8A">
        <w:trPr>
          <w:trHeight w:val="691"/>
        </w:trPr>
        <w:tc>
          <w:tcPr>
            <w:tcW w:w="4531" w:type="dxa"/>
            <w:tcMar>
              <w:left w:w="108" w:type="dxa"/>
            </w:tcMar>
          </w:tcPr>
          <w:p w:rsidR="006F4F8B" w:rsidRPr="00856016" w:rsidRDefault="006F4F8B" w:rsidP="00752D8A">
            <w:pPr>
              <w:spacing w:before="120"/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ADRES, na który ma być wysłany pakiet wyborczy lub wskazanie, że zostanie on ODEBRANY OSOBIŚCIE przez wyborcę w urzędzie gminy</w:t>
            </w:r>
          </w:p>
        </w:tc>
        <w:tc>
          <w:tcPr>
            <w:tcW w:w="4530" w:type="dxa"/>
            <w:tcMar>
              <w:left w:w="108" w:type="dxa"/>
            </w:tcMar>
          </w:tcPr>
          <w:p w:rsidR="006F4F8B" w:rsidRPr="00752D8A" w:rsidRDefault="006F4F8B" w:rsidP="00752D8A">
            <w:pPr>
              <w:jc w:val="both"/>
              <w:rPr>
                <w:b/>
                <w:szCs w:val="26"/>
              </w:rPr>
            </w:pPr>
          </w:p>
        </w:tc>
      </w:tr>
      <w:tr w:rsidR="006F4F8B" w:rsidTr="00752D8A">
        <w:trPr>
          <w:trHeight w:val="478"/>
        </w:trPr>
        <w:tc>
          <w:tcPr>
            <w:tcW w:w="4531" w:type="dxa"/>
            <w:tcMar>
              <w:left w:w="108" w:type="dxa"/>
            </w:tcMar>
          </w:tcPr>
          <w:p w:rsidR="006F4F8B" w:rsidRPr="00856016" w:rsidRDefault="006F4F8B" w:rsidP="00752D8A">
            <w:pPr>
              <w:spacing w:before="120"/>
              <w:jc w:val="both"/>
              <w:rPr>
                <w:b/>
                <w:szCs w:val="26"/>
              </w:rPr>
            </w:pPr>
            <w:r w:rsidRPr="00856016">
              <w:rPr>
                <w:b/>
                <w:szCs w:val="26"/>
              </w:rPr>
              <w:t>Numer telefonu do kontaktu</w:t>
            </w:r>
          </w:p>
        </w:tc>
        <w:tc>
          <w:tcPr>
            <w:tcW w:w="4530" w:type="dxa"/>
            <w:tcMar>
              <w:left w:w="108" w:type="dxa"/>
            </w:tcMar>
          </w:tcPr>
          <w:p w:rsidR="006F4F8B" w:rsidRPr="00752D8A" w:rsidRDefault="006F4F8B" w:rsidP="00752D8A">
            <w:pPr>
              <w:jc w:val="both"/>
              <w:rPr>
                <w:b/>
                <w:szCs w:val="26"/>
              </w:rPr>
            </w:pPr>
          </w:p>
        </w:tc>
      </w:tr>
      <w:tr w:rsidR="006F4F8B" w:rsidTr="00752D8A">
        <w:trPr>
          <w:trHeight w:val="547"/>
        </w:trPr>
        <w:tc>
          <w:tcPr>
            <w:tcW w:w="4531" w:type="dxa"/>
            <w:tcMar>
              <w:left w:w="108" w:type="dxa"/>
            </w:tcMar>
          </w:tcPr>
          <w:p w:rsidR="006F4F8B" w:rsidRPr="00856016" w:rsidRDefault="006F4F8B" w:rsidP="00752D8A">
            <w:pPr>
              <w:spacing w:before="120"/>
              <w:jc w:val="both"/>
              <w:rPr>
                <w:b/>
                <w:szCs w:val="26"/>
              </w:rPr>
            </w:pPr>
            <w:r w:rsidRPr="00856016">
              <w:rPr>
                <w:b/>
                <w:szCs w:val="26"/>
              </w:rPr>
              <w:t>Adres e-mail</w:t>
            </w:r>
          </w:p>
        </w:tc>
        <w:tc>
          <w:tcPr>
            <w:tcW w:w="4530" w:type="dxa"/>
            <w:tcMar>
              <w:left w:w="108" w:type="dxa"/>
            </w:tcMar>
          </w:tcPr>
          <w:p w:rsidR="006F4F8B" w:rsidRPr="00752D8A" w:rsidRDefault="006F4F8B" w:rsidP="00752D8A">
            <w:pPr>
              <w:jc w:val="both"/>
              <w:rPr>
                <w:b/>
                <w:szCs w:val="26"/>
              </w:rPr>
            </w:pPr>
          </w:p>
        </w:tc>
      </w:tr>
    </w:tbl>
    <w:p w:rsidR="006F4F8B" w:rsidRDefault="006F4F8B">
      <w:pPr>
        <w:tabs>
          <w:tab w:val="left" w:pos="426"/>
        </w:tabs>
        <w:rPr>
          <w:szCs w:val="26"/>
        </w:rPr>
      </w:pPr>
    </w:p>
    <w:p w:rsidR="006F4F8B" w:rsidRDefault="006F4F8B">
      <w:pPr>
        <w:tabs>
          <w:tab w:val="left" w:pos="426"/>
        </w:tabs>
        <w:rPr>
          <w:szCs w:val="26"/>
        </w:rPr>
      </w:pPr>
    </w:p>
    <w:p w:rsidR="006F4F8B" w:rsidRDefault="006F4F8B">
      <w:pPr>
        <w:tabs>
          <w:tab w:val="left" w:pos="426"/>
        </w:tabs>
        <w:rPr>
          <w:szCs w:val="26"/>
        </w:rPr>
      </w:pPr>
      <w:r>
        <w:rPr>
          <w:szCs w:val="26"/>
        </w:rPr>
        <w:t xml:space="preserve">TAK </w:t>
      </w:r>
      <w:r w:rsidRPr="00D71D8A">
        <w:rPr>
          <w:noProof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5" type="#_x0000_t75" style="width:18.75pt;height:18pt;visibility:visible">
            <v:imagedata r:id="rId4" o:title=""/>
          </v:shape>
        </w:pict>
      </w:r>
      <w:r>
        <w:rPr>
          <w:szCs w:val="26"/>
        </w:rPr>
        <w:t xml:space="preserve">    NIE </w:t>
      </w:r>
      <w:r w:rsidRPr="00D71D8A">
        <w:rPr>
          <w:noProof/>
          <w:szCs w:val="26"/>
        </w:rPr>
        <w:pict>
          <v:shape id="_x0000_i1026" type="#_x0000_t75" style="width:18.75pt;height:18pt;visibility:visible">
            <v:imagedata r:id="rId4" o:title=""/>
          </v:shape>
        </w:pict>
      </w:r>
      <w:r>
        <w:rPr>
          <w:szCs w:val="26"/>
        </w:rPr>
        <w:t xml:space="preserve"> Proszę o dołączenie do pakietu wyborczego nakładki na kartę</w:t>
      </w:r>
    </w:p>
    <w:p w:rsidR="006F4F8B" w:rsidRDefault="006F4F8B">
      <w:pPr>
        <w:tabs>
          <w:tab w:val="left" w:pos="426"/>
        </w:tabs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do głosowania sporządzonej w alfabecie Braille’a</w:t>
      </w:r>
    </w:p>
    <w:p w:rsidR="006F4F8B" w:rsidRDefault="006F4F8B">
      <w:pPr>
        <w:tabs>
          <w:tab w:val="left" w:pos="426"/>
        </w:tabs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</w:t>
      </w:r>
      <w:r>
        <w:rPr>
          <w:b/>
          <w:szCs w:val="26"/>
        </w:rPr>
        <w:t>(dotyczy wyłącznie wyborców niepełnosprawnych)</w:t>
      </w:r>
    </w:p>
    <w:p w:rsidR="006F4F8B" w:rsidRDefault="006F4F8B">
      <w:pPr>
        <w:tabs>
          <w:tab w:val="left" w:pos="426"/>
        </w:tabs>
        <w:rPr>
          <w:szCs w:val="26"/>
        </w:rPr>
      </w:pPr>
    </w:p>
    <w:p w:rsidR="006F4F8B" w:rsidRDefault="006F4F8B">
      <w:pPr>
        <w:tabs>
          <w:tab w:val="left" w:pos="426"/>
        </w:tabs>
        <w:rPr>
          <w:szCs w:val="26"/>
        </w:rPr>
      </w:pPr>
    </w:p>
    <w:p w:rsidR="006F4F8B" w:rsidRDefault="006F4F8B">
      <w:pPr>
        <w:tabs>
          <w:tab w:val="left" w:pos="426"/>
        </w:tabs>
        <w:rPr>
          <w:szCs w:val="26"/>
        </w:rPr>
      </w:pPr>
    </w:p>
    <w:p w:rsidR="006F4F8B" w:rsidRDefault="006F4F8B">
      <w:pPr>
        <w:tabs>
          <w:tab w:val="left" w:pos="426"/>
        </w:tabs>
        <w:rPr>
          <w:szCs w:val="26"/>
        </w:rPr>
      </w:pPr>
      <w:r>
        <w:rPr>
          <w:szCs w:val="26"/>
        </w:rPr>
        <w:br/>
      </w:r>
    </w:p>
    <w:p w:rsidR="006F4F8B" w:rsidRDefault="006F4F8B">
      <w:pPr>
        <w:tabs>
          <w:tab w:val="left" w:pos="426"/>
        </w:tabs>
        <w:rPr>
          <w:szCs w:val="26"/>
        </w:rPr>
      </w:pPr>
      <w:r>
        <w:rPr>
          <w:szCs w:val="26"/>
        </w:rPr>
        <w:t>………………..., dnia ………………                                              ……………………..</w:t>
      </w:r>
    </w:p>
    <w:p w:rsidR="006F4F8B" w:rsidRDefault="006F4F8B">
      <w:pPr>
        <w:tabs>
          <w:tab w:val="left" w:pos="426"/>
        </w:tabs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p w:rsidR="006F4F8B" w:rsidRDefault="006F4F8B">
      <w:pPr>
        <w:spacing w:after="160" w:line="256" w:lineRule="auto"/>
      </w:pPr>
    </w:p>
    <w:sectPr w:rsidR="006F4F8B" w:rsidSect="006B58AE">
      <w:pgSz w:w="11906" w:h="16838"/>
      <w:pgMar w:top="1417" w:right="1106" w:bottom="1417" w:left="1417" w:header="0" w:footer="0" w:gutter="0"/>
      <w:cols w:space="708"/>
      <w:formProt w:val="0"/>
      <w:docGrid w:linePitch="360" w:charSpace="-102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E2"/>
    <w:rsid w:val="00092AE2"/>
    <w:rsid w:val="000E5629"/>
    <w:rsid w:val="00612ED1"/>
    <w:rsid w:val="006B58AE"/>
    <w:rsid w:val="006F4F8B"/>
    <w:rsid w:val="00752D8A"/>
    <w:rsid w:val="00856016"/>
    <w:rsid w:val="009E0907"/>
    <w:rsid w:val="00C10794"/>
    <w:rsid w:val="00D71D8A"/>
    <w:rsid w:val="00DA4849"/>
    <w:rsid w:val="00DA795B"/>
    <w:rsid w:val="00E44EDE"/>
    <w:rsid w:val="00FD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8A"/>
    <w:pPr>
      <w:suppressAutoHyphens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Tretekstu"/>
    <w:link w:val="HeaderChar"/>
    <w:uiPriority w:val="99"/>
    <w:rsid w:val="00092AE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Tretekstu">
    <w:name w:val="Treść tekstu"/>
    <w:basedOn w:val="Normal"/>
    <w:uiPriority w:val="99"/>
    <w:rsid w:val="00092AE2"/>
    <w:pPr>
      <w:spacing w:after="140" w:line="288" w:lineRule="auto"/>
    </w:pPr>
  </w:style>
  <w:style w:type="paragraph" w:styleId="List">
    <w:name w:val="List"/>
    <w:basedOn w:val="Tretekstu"/>
    <w:uiPriority w:val="99"/>
    <w:rsid w:val="00092AE2"/>
    <w:rPr>
      <w:rFonts w:cs="Mangal"/>
    </w:rPr>
  </w:style>
  <w:style w:type="paragraph" w:styleId="Signature">
    <w:name w:val="Signature"/>
    <w:basedOn w:val="Normal"/>
    <w:link w:val="SignatureChar"/>
    <w:uiPriority w:val="99"/>
    <w:rsid w:val="00092A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"/>
    <w:uiPriority w:val="99"/>
    <w:rsid w:val="00092AE2"/>
    <w:pPr>
      <w:suppressLineNumbers/>
    </w:pPr>
    <w:rPr>
      <w:rFonts w:cs="Mangal"/>
    </w:rPr>
  </w:style>
  <w:style w:type="table" w:styleId="TableGrid">
    <w:name w:val="Table Grid"/>
    <w:basedOn w:val="TableNormal"/>
    <w:uiPriority w:val="99"/>
    <w:rsid w:val="00D71D8A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145</Words>
  <Characters>871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Ewidencja</cp:lastModifiedBy>
  <cp:revision>7</cp:revision>
  <dcterms:created xsi:type="dcterms:W3CDTF">2020-06-04T07:20:00Z</dcterms:created>
  <dcterms:modified xsi:type="dcterms:W3CDTF">2020-06-05T06:11:00Z</dcterms:modified>
</cp:coreProperties>
</file>