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30" w:rsidRPr="00070730" w:rsidRDefault="0071708A" w:rsidP="00070730">
      <w:pPr>
        <w:shd w:val="clear" w:color="auto" w:fill="FFFFFF"/>
        <w:rPr>
          <w:rFonts w:asciiTheme="minorHAnsi" w:hAnsiTheme="minorHAnsi"/>
          <w:color w:val="000000"/>
          <w:sz w:val="24"/>
          <w:szCs w:val="24"/>
          <w:vertAlign w:val="superscript"/>
        </w:rPr>
      </w:pPr>
      <w:r w:rsidRPr="00070730">
        <w:rPr>
          <w:rFonts w:asciiTheme="minorHAnsi" w:hAnsiTheme="minorHAnsi"/>
          <w:bCs/>
          <w:color w:val="000000"/>
          <w:sz w:val="24"/>
          <w:szCs w:val="24"/>
        </w:rPr>
        <w:t>TABELA nr 1.</w:t>
      </w:r>
      <w:r w:rsidRPr="00070730">
        <w:rPr>
          <w:rFonts w:asciiTheme="minorHAnsi" w:hAnsiTheme="minorHAnsi"/>
          <w:bCs/>
          <w:color w:val="000000"/>
          <w:sz w:val="24"/>
          <w:szCs w:val="24"/>
        </w:rPr>
        <w:t xml:space="preserve"> Projekty dofinansowane </w:t>
      </w:r>
      <w:r w:rsidRPr="00070730">
        <w:rPr>
          <w:rFonts w:asciiTheme="minorHAnsi" w:hAnsiTheme="minorHAnsi"/>
          <w:color w:val="000000"/>
          <w:sz w:val="24"/>
          <w:szCs w:val="24"/>
        </w:rPr>
        <w:t>w ramach programu</w:t>
      </w:r>
      <w:r w:rsidR="00070730" w:rsidRPr="0007073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„</w:t>
      </w:r>
      <w:r w:rsidRPr="00070730">
        <w:rPr>
          <w:rFonts w:asciiTheme="minorHAnsi" w:hAnsiTheme="minorHAnsi"/>
          <w:color w:val="000000"/>
          <w:sz w:val="24"/>
          <w:szCs w:val="24"/>
        </w:rPr>
        <w:t>Razem bezpieczniej</w:t>
      </w:r>
      <w:r w:rsidR="00070730" w:rsidRPr="00070730">
        <w:rPr>
          <w:rFonts w:asciiTheme="minorHAnsi" w:hAnsiTheme="minorHAnsi"/>
          <w:color w:val="000000"/>
          <w:sz w:val="24"/>
          <w:szCs w:val="24"/>
          <w:vertAlign w:val="superscript"/>
        </w:rPr>
        <w:t>””</w:t>
      </w:r>
    </w:p>
    <w:p w:rsidR="00000000" w:rsidRPr="00070730" w:rsidRDefault="0071708A" w:rsidP="00070730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"/>
        <w:gridCol w:w="1371"/>
        <w:gridCol w:w="1981"/>
        <w:gridCol w:w="1601"/>
        <w:gridCol w:w="2177"/>
        <w:gridCol w:w="1763"/>
        <w:gridCol w:w="1256"/>
        <w:gridCol w:w="1083"/>
        <w:gridCol w:w="3206"/>
      </w:tblGrid>
      <w:tr w:rsidR="00070730" w:rsidRPr="0071708A" w:rsidTr="00070730">
        <w:tblPrEx>
          <w:tblCellMar>
            <w:top w:w="0" w:type="dxa"/>
            <w:bottom w:w="0" w:type="dxa"/>
          </w:tblCellMar>
        </w:tblPrEx>
        <w:trPr>
          <w:trHeight w:val="1748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podmiot realizuj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cy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podmioty wsp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pracuj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Cel szczeg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owy/ tytu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projektu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opis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. 150 wyr.)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kwota wydatko</w:t>
            </w: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softHyphen/>
              <w:t>wana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wk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ad w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asny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efekty / osi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gni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ę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te rezultaty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dane bazowe /docelowe ~ dane w% na podstawie ankiet (Informacja obligatoryjna}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oraz wp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yw np. na stan / poczucie bezpiecze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ń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stwa*</w:t>
            </w:r>
          </w:p>
        </w:tc>
      </w:tr>
      <w:tr w:rsidR="00070730" w:rsidRPr="0071708A" w:rsidTr="00070730">
        <w:tblPrEx>
          <w:tblCellMar>
            <w:top w:w="0" w:type="dxa"/>
            <w:bottom w:w="0" w:type="dxa"/>
          </w:tblCellMar>
        </w:tblPrEx>
        <w:trPr>
          <w:trHeight w:val="1748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000000" w:rsidRPr="00070730" w:rsidRDefault="0071708A" w:rsidP="00070730">
      <w:pPr>
        <w:shd w:val="clear" w:color="auto" w:fill="FFFFFF"/>
        <w:spacing w:before="240"/>
        <w:rPr>
          <w:rFonts w:asciiTheme="minorHAnsi" w:hAnsiTheme="minorHAnsi"/>
          <w:i/>
          <w:iCs/>
          <w:color w:val="000000"/>
          <w:sz w:val="24"/>
          <w:szCs w:val="24"/>
        </w:rPr>
      </w:pPr>
      <w:r w:rsidRPr="00070730">
        <w:rPr>
          <w:rFonts w:asciiTheme="minorHAnsi" w:hAnsiTheme="minorHAnsi"/>
          <w:bCs/>
          <w:color w:val="000000"/>
          <w:sz w:val="24"/>
          <w:szCs w:val="24"/>
          <w:u w:val="single"/>
        </w:rPr>
        <w:t>T</w:t>
      </w:r>
      <w:r w:rsidRPr="00070730">
        <w:rPr>
          <w:rFonts w:asciiTheme="minorHAnsi" w:hAnsiTheme="minorHAnsi"/>
          <w:bCs/>
          <w:color w:val="000000"/>
          <w:sz w:val="24"/>
          <w:szCs w:val="24"/>
          <w:u w:val="single"/>
        </w:rPr>
        <w:t>ABELA nr 2.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070730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070730">
        <w:rPr>
          <w:rFonts w:asciiTheme="minorHAnsi" w:hAnsiTheme="minorHAnsi"/>
          <w:color w:val="000000"/>
          <w:sz w:val="24"/>
          <w:szCs w:val="24"/>
        </w:rPr>
        <w:t>Dzia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ł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ania w ramach programu 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„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Razem bezpieczniej" </w:t>
      </w:r>
      <w:r w:rsidRPr="00070730">
        <w:rPr>
          <w:rFonts w:asciiTheme="minorHAnsi" w:hAnsiTheme="minorHAnsi"/>
          <w:i/>
          <w:iCs/>
          <w:color w:val="000000"/>
          <w:sz w:val="24"/>
          <w:szCs w:val="24"/>
        </w:rPr>
        <w:t>(wpisane do Programu, realizowane z wykorzystaniem np. logo Programu)</w:t>
      </w:r>
    </w:p>
    <w:p w:rsidR="00070730" w:rsidRPr="00070730" w:rsidRDefault="00070730" w:rsidP="00070730">
      <w:pPr>
        <w:shd w:val="clear" w:color="auto" w:fill="FFFFFF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55"/>
        <w:gridCol w:w="1993"/>
        <w:gridCol w:w="1555"/>
        <w:gridCol w:w="2269"/>
        <w:gridCol w:w="1833"/>
        <w:gridCol w:w="1985"/>
        <w:gridCol w:w="1417"/>
        <w:gridCol w:w="1843"/>
      </w:tblGrid>
      <w:tr w:rsidR="00070730" w:rsidRPr="0071708A" w:rsidTr="00070730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5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autor/ realizator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podmioty wsp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pracuj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Cel szczeg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owy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opis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. 150 wyr.)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kwota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poniesionych koszt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ś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rodki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z bud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ż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etu pa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ń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wk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ad w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efekty/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osi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gni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ę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te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rezultaty / wp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yw np. na stan / poczucie</w:t>
            </w:r>
          </w:p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bezpiecze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ń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stwa*</w:t>
            </w:r>
          </w:p>
        </w:tc>
      </w:tr>
      <w:tr w:rsidR="00070730" w:rsidRPr="0071708A" w:rsidTr="0071708A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070730" w:rsidRDefault="00070730" w:rsidP="00070730">
            <w:pPr>
              <w:shd w:val="clear" w:color="auto" w:fill="FFFFFF"/>
              <w:jc w:val="center"/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730" w:rsidRPr="0071708A" w:rsidRDefault="00070730" w:rsidP="00070730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070730" w:rsidRDefault="00070730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71708A" w:rsidRDefault="0071708A" w:rsidP="00070730">
      <w:pPr>
        <w:rPr>
          <w:rFonts w:asciiTheme="minorHAnsi" w:hAnsiTheme="minorHAnsi"/>
          <w:bCs/>
          <w:color w:val="000000"/>
          <w:sz w:val="24"/>
          <w:szCs w:val="24"/>
          <w:u w:val="single"/>
        </w:rPr>
      </w:pPr>
    </w:p>
    <w:p w:rsidR="00000000" w:rsidRPr="0071708A" w:rsidRDefault="00070730" w:rsidP="00070730">
      <w:pPr>
        <w:rPr>
          <w:rFonts w:asciiTheme="minorHAnsi" w:hAnsiTheme="minorHAnsi"/>
          <w:bCs/>
          <w:color w:val="000000"/>
          <w:sz w:val="24"/>
          <w:szCs w:val="24"/>
        </w:rPr>
      </w:pPr>
      <w:r w:rsidRPr="0071708A">
        <w:rPr>
          <w:rFonts w:asciiTheme="minorHAnsi" w:hAnsiTheme="minorHAnsi"/>
          <w:bCs/>
          <w:color w:val="000000"/>
          <w:sz w:val="24"/>
          <w:szCs w:val="24"/>
        </w:rPr>
        <w:lastRenderedPageBreak/>
        <w:t>TABELA nr 3. Inne dzia</w:t>
      </w:r>
      <w:r w:rsidRPr="0071708A">
        <w:rPr>
          <w:rFonts w:asciiTheme="minorHAnsi" w:hAnsiTheme="minorHAnsi" w:cs="Times New Roman"/>
          <w:bCs/>
          <w:color w:val="000000"/>
          <w:sz w:val="24"/>
          <w:szCs w:val="24"/>
        </w:rPr>
        <w:t>ł</w:t>
      </w:r>
      <w:r w:rsidRPr="0071708A">
        <w:rPr>
          <w:rFonts w:asciiTheme="minorHAnsi" w:hAnsiTheme="minorHAnsi"/>
          <w:bCs/>
          <w:color w:val="000000"/>
          <w:sz w:val="24"/>
          <w:szCs w:val="24"/>
        </w:rPr>
        <w:t>ania terenowej administracji rz</w:t>
      </w:r>
      <w:r w:rsidRPr="0071708A">
        <w:rPr>
          <w:rFonts w:asciiTheme="minorHAnsi" w:hAnsiTheme="minorHAnsi" w:cs="Times New Roman"/>
          <w:bCs/>
          <w:color w:val="000000"/>
          <w:sz w:val="24"/>
          <w:szCs w:val="24"/>
        </w:rPr>
        <w:t>ą</w:t>
      </w:r>
      <w:r w:rsidRPr="0071708A">
        <w:rPr>
          <w:rFonts w:asciiTheme="minorHAnsi" w:hAnsiTheme="minorHAnsi"/>
          <w:bCs/>
          <w:color w:val="000000"/>
          <w:sz w:val="24"/>
          <w:szCs w:val="24"/>
        </w:rPr>
        <w:t>dowej w obszarze zapobiegania przest</w:t>
      </w:r>
      <w:r w:rsidRPr="0071708A">
        <w:rPr>
          <w:rFonts w:asciiTheme="minorHAnsi" w:hAnsiTheme="minorHAnsi" w:cs="Times New Roman"/>
          <w:bCs/>
          <w:color w:val="000000"/>
          <w:sz w:val="24"/>
          <w:szCs w:val="24"/>
        </w:rPr>
        <w:t>ę</w:t>
      </w:r>
      <w:r w:rsidRPr="0071708A">
        <w:rPr>
          <w:rFonts w:asciiTheme="minorHAnsi" w:hAnsiTheme="minorHAnsi"/>
          <w:bCs/>
          <w:color w:val="000000"/>
          <w:sz w:val="24"/>
          <w:szCs w:val="24"/>
        </w:rPr>
        <w:t>pczo</w:t>
      </w:r>
      <w:r w:rsidRPr="0071708A">
        <w:rPr>
          <w:rFonts w:asciiTheme="minorHAnsi" w:hAnsiTheme="minorHAnsi" w:cs="Times New Roman"/>
          <w:bCs/>
          <w:color w:val="000000"/>
          <w:sz w:val="24"/>
          <w:szCs w:val="24"/>
        </w:rPr>
        <w:t>ś</w:t>
      </w:r>
      <w:r w:rsidRPr="0071708A">
        <w:rPr>
          <w:rFonts w:asciiTheme="minorHAnsi" w:hAnsiTheme="minorHAnsi"/>
          <w:bCs/>
          <w:color w:val="000000"/>
          <w:sz w:val="24"/>
          <w:szCs w:val="24"/>
        </w:rPr>
        <w:t>ci i przeciwdzia</w:t>
      </w:r>
      <w:r w:rsidRPr="0071708A">
        <w:rPr>
          <w:rFonts w:asciiTheme="minorHAnsi" w:hAnsiTheme="minorHAnsi" w:cs="Times New Roman"/>
          <w:bCs/>
          <w:color w:val="000000"/>
          <w:sz w:val="24"/>
          <w:szCs w:val="24"/>
        </w:rPr>
        <w:t>ł</w:t>
      </w:r>
      <w:r w:rsidRPr="0071708A">
        <w:rPr>
          <w:rFonts w:asciiTheme="minorHAnsi" w:hAnsiTheme="minorHAnsi"/>
          <w:bCs/>
          <w:color w:val="000000"/>
          <w:sz w:val="24"/>
          <w:szCs w:val="24"/>
        </w:rPr>
        <w:t>ania patologiom spo</w:t>
      </w:r>
      <w:r w:rsidRPr="0071708A">
        <w:rPr>
          <w:rFonts w:asciiTheme="minorHAnsi" w:hAnsiTheme="minorHAnsi" w:cs="Times New Roman"/>
          <w:bCs/>
          <w:color w:val="000000"/>
          <w:sz w:val="24"/>
          <w:szCs w:val="24"/>
        </w:rPr>
        <w:t>ł</w:t>
      </w:r>
      <w:r w:rsidRPr="0071708A">
        <w:rPr>
          <w:rFonts w:asciiTheme="minorHAnsi" w:hAnsiTheme="minorHAnsi"/>
          <w:bCs/>
          <w:color w:val="000000"/>
          <w:sz w:val="24"/>
          <w:szCs w:val="24"/>
        </w:rPr>
        <w:t>ecznym</w:t>
      </w:r>
    </w:p>
    <w:p w:rsidR="00070730" w:rsidRDefault="00070730" w:rsidP="00070730">
      <w:pPr>
        <w:rPr>
          <w:rFonts w:asciiTheme="minorHAnsi" w:hAnsiTheme="minorHAnsi"/>
          <w:bCs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359"/>
        <w:gridCol w:w="2016"/>
        <w:gridCol w:w="1567"/>
        <w:gridCol w:w="2269"/>
        <w:gridCol w:w="2136"/>
        <w:gridCol w:w="1734"/>
        <w:gridCol w:w="1526"/>
        <w:gridCol w:w="1843"/>
      </w:tblGrid>
      <w:tr w:rsidR="0071708A" w:rsidRPr="0071708A" w:rsidTr="0071708A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autor/ realizator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podmioty wsp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pracuj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Cel szczeg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owy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opis</w:t>
            </w:r>
          </w:p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. 150 wyr.)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kwota</w:t>
            </w:r>
          </w:p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pacing w:val="2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pacing w:val="2"/>
                <w:w w:val="83"/>
                <w:sz w:val="24"/>
                <w:szCs w:val="24"/>
              </w:rPr>
              <w:t>poniesionych koszt</w:t>
            </w:r>
            <w:r w:rsidRPr="0071708A">
              <w:rPr>
                <w:rFonts w:asciiTheme="minorHAnsi" w:hAnsiTheme="minorHAnsi" w:cs="Times New Roman"/>
                <w:bCs/>
                <w:color w:val="000000"/>
                <w:spacing w:val="2"/>
                <w:w w:val="83"/>
                <w:sz w:val="24"/>
                <w:szCs w:val="24"/>
              </w:rPr>
              <w:t>ó</w:t>
            </w:r>
            <w:r w:rsidRPr="0071708A">
              <w:rPr>
                <w:rFonts w:asciiTheme="minorHAnsi" w:hAnsiTheme="minorHAnsi"/>
                <w:bCs/>
                <w:color w:val="000000"/>
                <w:spacing w:val="2"/>
                <w:w w:val="83"/>
                <w:sz w:val="24"/>
                <w:szCs w:val="24"/>
              </w:rPr>
              <w:t>w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ś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rodki</w:t>
            </w:r>
          </w:p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z bud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ż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etu pa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ń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stwa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wk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ad w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asny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efekty/</w:t>
            </w:r>
          </w:p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osi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gni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ę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te</w:t>
            </w:r>
          </w:p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rezultaty / wp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yw np. na stan / poczucie</w:t>
            </w:r>
          </w:p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  <w:t>bezpiecze</w:t>
            </w:r>
            <w:r w:rsidRPr="00070730"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  <w:t>ń</w:t>
            </w:r>
            <w:r w:rsidRPr="0007073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stwa*</w:t>
            </w:r>
          </w:p>
        </w:tc>
      </w:tr>
      <w:tr w:rsidR="0071708A" w:rsidRPr="0071708A" w:rsidTr="0071708A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070730" w:rsidRDefault="0071708A" w:rsidP="0071708A">
            <w:pPr>
              <w:shd w:val="clear" w:color="auto" w:fill="FFFFFF"/>
              <w:jc w:val="center"/>
              <w:rPr>
                <w:rFonts w:asciiTheme="minorHAnsi" w:hAnsiTheme="minorHAns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08A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070730" w:rsidRDefault="00070730" w:rsidP="00070730">
      <w:pPr>
        <w:rPr>
          <w:rFonts w:asciiTheme="minorHAnsi" w:hAnsiTheme="minorHAnsi"/>
          <w:bCs/>
          <w:color w:val="000000"/>
          <w:sz w:val="24"/>
          <w:szCs w:val="24"/>
        </w:rPr>
      </w:pPr>
    </w:p>
    <w:p w:rsidR="00070730" w:rsidRDefault="0071708A" w:rsidP="00070730">
      <w:pPr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TABELA nr 4.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 Bank Dobrych Praktyk - inicjatywy kwalifikuj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ą</w:t>
      </w:r>
      <w:r w:rsidRPr="00070730">
        <w:rPr>
          <w:rFonts w:asciiTheme="minorHAnsi" w:hAnsiTheme="minorHAnsi"/>
          <w:color w:val="000000"/>
          <w:sz w:val="24"/>
          <w:szCs w:val="24"/>
        </w:rPr>
        <w:t>ce si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ę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 do umieszczenia w Banku Dobrych Praktyk programu </w:t>
      </w:r>
      <w:r w:rsidRPr="00070730">
        <w:rPr>
          <w:rFonts w:asciiTheme="minorHAnsi" w:hAnsiTheme="minorHAnsi" w:cs="Times New Roman"/>
          <w:i/>
          <w:iCs/>
          <w:color w:val="000000"/>
          <w:sz w:val="24"/>
          <w:szCs w:val="24"/>
        </w:rPr>
        <w:t>„</w:t>
      </w:r>
      <w:r w:rsidRPr="00070730">
        <w:rPr>
          <w:rFonts w:asciiTheme="minorHAnsi" w:hAnsiTheme="minorHAnsi"/>
          <w:i/>
          <w:iCs/>
          <w:color w:val="000000"/>
          <w:sz w:val="24"/>
          <w:szCs w:val="24"/>
        </w:rPr>
        <w:t>Razem bezpieczniej"</w:t>
      </w:r>
    </w:p>
    <w:p w:rsidR="00070730" w:rsidRDefault="00070730" w:rsidP="00070730">
      <w:pPr>
        <w:rPr>
          <w:rFonts w:asciiTheme="minorHAnsi" w:hAnsiTheme="minorHAnsi"/>
          <w:bCs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4"/>
        <w:gridCol w:w="1544"/>
        <w:gridCol w:w="1809"/>
        <w:gridCol w:w="1613"/>
        <w:gridCol w:w="2880"/>
        <w:gridCol w:w="1624"/>
        <w:gridCol w:w="4977"/>
      </w:tblGrid>
      <w:tr w:rsidR="00000000" w:rsidRPr="0071708A" w:rsidTr="0071708A">
        <w:tblPrEx>
          <w:tblCellMar>
            <w:top w:w="0" w:type="dxa"/>
            <w:bottom w:w="0" w:type="dxa"/>
          </w:tblCellMar>
        </w:tblPrEx>
        <w:trPr>
          <w:trHeight w:hRule="exact" w:val="88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 xml:space="preserve">autor/ </w:t>
            </w: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realizator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 xml:space="preserve">podmioty </w:t>
            </w: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wsp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pracuj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 xml:space="preserve">Cel </w:t>
            </w: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szczeg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ół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owy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opis</w:t>
            </w:r>
          </w:p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max</w:t>
            </w:r>
            <w:proofErr w:type="spellEnd"/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. 150 wyr.)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 xml:space="preserve">kwota </w:t>
            </w: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 xml:space="preserve">poniesionych </w:t>
            </w: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koszt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ó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w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71708A" w:rsidRDefault="0071708A" w:rsidP="0071708A">
            <w:pPr>
              <w:shd w:val="clear" w:color="auto" w:fill="FFFFFF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71708A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efekty / osi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ą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gni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ę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te rezultaty 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/ wp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ł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yw np. na stan / poczucie bezpiecze</w:t>
            </w:r>
            <w:r w:rsidRPr="00070730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ń</w:t>
            </w:r>
            <w:r w:rsidRPr="00070730">
              <w:rPr>
                <w:rFonts w:asciiTheme="minorHAnsi" w:hAnsiTheme="minorHAnsi"/>
                <w:color w:val="000000"/>
                <w:sz w:val="24"/>
                <w:szCs w:val="24"/>
              </w:rPr>
              <w:t>stwa*</w:t>
            </w:r>
          </w:p>
        </w:tc>
      </w:tr>
      <w:tr w:rsidR="0071708A" w:rsidRPr="0071708A" w:rsidTr="0071708A">
        <w:tblPrEx>
          <w:tblCellMar>
            <w:top w:w="0" w:type="dxa"/>
            <w:bottom w:w="0" w:type="dxa"/>
          </w:tblCellMar>
        </w:tblPrEx>
        <w:trPr>
          <w:trHeight w:hRule="exact" w:val="127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08A" w:rsidRPr="0071708A" w:rsidRDefault="0071708A" w:rsidP="00070730">
            <w:pPr>
              <w:shd w:val="clear" w:color="auto" w:fill="FFFFFF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</w:tr>
    </w:tbl>
    <w:p w:rsidR="0071708A" w:rsidRDefault="0071708A" w:rsidP="00070730">
      <w:pPr>
        <w:shd w:val="clear" w:color="auto" w:fill="FFFFFF"/>
        <w:rPr>
          <w:rFonts w:asciiTheme="minorHAnsi" w:hAnsiTheme="minorHAnsi"/>
          <w:color w:val="000000"/>
          <w:sz w:val="24"/>
          <w:szCs w:val="24"/>
        </w:rPr>
      </w:pPr>
    </w:p>
    <w:p w:rsidR="0071708A" w:rsidRDefault="0071708A" w:rsidP="00070730">
      <w:pPr>
        <w:shd w:val="clear" w:color="auto" w:fill="FFFFFF"/>
        <w:rPr>
          <w:rFonts w:asciiTheme="minorHAnsi" w:hAnsiTheme="minorHAnsi"/>
          <w:color w:val="000000"/>
          <w:sz w:val="24"/>
          <w:szCs w:val="24"/>
        </w:rPr>
      </w:pPr>
    </w:p>
    <w:p w:rsidR="0071708A" w:rsidRDefault="0071708A" w:rsidP="00070730">
      <w:pPr>
        <w:shd w:val="clear" w:color="auto" w:fill="FFFFFF"/>
        <w:rPr>
          <w:rFonts w:asciiTheme="minorHAnsi" w:hAnsiTheme="minorHAnsi"/>
          <w:color w:val="000000"/>
          <w:sz w:val="24"/>
          <w:szCs w:val="24"/>
        </w:rPr>
      </w:pPr>
    </w:p>
    <w:p w:rsidR="0071708A" w:rsidRDefault="0071708A" w:rsidP="00070730">
      <w:pPr>
        <w:shd w:val="clear" w:color="auto" w:fill="FFFFFF"/>
        <w:rPr>
          <w:rFonts w:asciiTheme="minorHAnsi" w:hAnsiTheme="minorHAnsi"/>
          <w:color w:val="000000"/>
          <w:sz w:val="24"/>
          <w:szCs w:val="24"/>
        </w:rPr>
      </w:pPr>
    </w:p>
    <w:p w:rsidR="0071708A" w:rsidRDefault="0071708A" w:rsidP="00070730">
      <w:pPr>
        <w:shd w:val="clear" w:color="auto" w:fill="FFFFFF"/>
        <w:rPr>
          <w:rFonts w:asciiTheme="minorHAnsi" w:hAnsiTheme="minorHAnsi"/>
          <w:color w:val="000000"/>
          <w:sz w:val="24"/>
          <w:szCs w:val="24"/>
        </w:rPr>
      </w:pPr>
    </w:p>
    <w:p w:rsidR="00000000" w:rsidRPr="00070730" w:rsidRDefault="0071708A" w:rsidP="00070730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070730">
        <w:rPr>
          <w:rFonts w:asciiTheme="minorHAnsi" w:hAnsiTheme="minorHAnsi"/>
          <w:color w:val="000000"/>
          <w:sz w:val="24"/>
          <w:szCs w:val="24"/>
        </w:rPr>
        <w:t xml:space="preserve">Czynniki </w:t>
      </w:r>
      <w:r w:rsidRPr="00070730">
        <w:rPr>
          <w:rFonts w:asciiTheme="minorHAnsi" w:hAnsiTheme="minorHAnsi"/>
          <w:bCs/>
          <w:color w:val="000000"/>
          <w:sz w:val="24"/>
          <w:szCs w:val="24"/>
        </w:rPr>
        <w:t>dostarczaj</w:t>
      </w:r>
      <w:r w:rsidRPr="00070730">
        <w:rPr>
          <w:rFonts w:asciiTheme="minorHAnsi" w:hAnsiTheme="minorHAnsi" w:cs="Times New Roman"/>
          <w:bCs/>
          <w:color w:val="000000"/>
          <w:sz w:val="24"/>
          <w:szCs w:val="24"/>
        </w:rPr>
        <w:t>ą</w:t>
      </w:r>
      <w:r w:rsidRPr="00070730">
        <w:rPr>
          <w:rFonts w:asciiTheme="minorHAnsi" w:hAnsiTheme="minorHAnsi"/>
          <w:bCs/>
          <w:color w:val="000000"/>
          <w:sz w:val="24"/>
          <w:szCs w:val="24"/>
        </w:rPr>
        <w:t>ce ocen</w:t>
      </w:r>
    </w:p>
    <w:p w:rsidR="00000000" w:rsidRPr="00070730" w:rsidRDefault="0071708A" w:rsidP="00070730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070730">
        <w:rPr>
          <w:rFonts w:asciiTheme="minorHAnsi" w:hAnsiTheme="minorHAnsi"/>
          <w:color w:val="000000"/>
          <w:sz w:val="24"/>
          <w:szCs w:val="24"/>
        </w:rPr>
        <w:t>poziom zagro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ż</w:t>
      </w:r>
      <w:r w:rsidRPr="00070730">
        <w:rPr>
          <w:rFonts w:asciiTheme="minorHAnsi" w:hAnsiTheme="minorHAnsi"/>
          <w:color w:val="000000"/>
          <w:sz w:val="24"/>
          <w:szCs w:val="24"/>
        </w:rPr>
        <w:t>enia przest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ę</w:t>
      </w:r>
      <w:r w:rsidRPr="00070730">
        <w:rPr>
          <w:rFonts w:asciiTheme="minorHAnsi" w:hAnsiTheme="minorHAnsi"/>
          <w:color w:val="000000"/>
          <w:sz w:val="24"/>
          <w:szCs w:val="24"/>
        </w:rPr>
        <w:t>pczo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ś</w:t>
      </w:r>
      <w:r w:rsidRPr="00070730">
        <w:rPr>
          <w:rFonts w:asciiTheme="minorHAnsi" w:hAnsiTheme="minorHAnsi"/>
          <w:color w:val="000000"/>
          <w:sz w:val="24"/>
          <w:szCs w:val="24"/>
        </w:rPr>
        <w:t>ci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ą</w:t>
      </w:r>
      <w:r w:rsidRPr="00070730">
        <w:rPr>
          <w:rFonts w:asciiTheme="minorHAnsi" w:hAnsiTheme="minorHAnsi"/>
          <w:color w:val="000000"/>
          <w:sz w:val="24"/>
          <w:szCs w:val="24"/>
        </w:rPr>
        <w:t>, wykroczeniami (wed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ł</w:t>
      </w:r>
      <w:r w:rsidRPr="00070730">
        <w:rPr>
          <w:rFonts w:asciiTheme="minorHAnsi" w:hAnsiTheme="minorHAnsi"/>
          <w:color w:val="000000"/>
          <w:sz w:val="24"/>
          <w:szCs w:val="24"/>
        </w:rPr>
        <w:t>ug np. policyjnych statystyk)</w:t>
      </w:r>
    </w:p>
    <w:p w:rsidR="00000000" w:rsidRPr="00070730" w:rsidRDefault="0071708A" w:rsidP="00070730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070730">
        <w:rPr>
          <w:rFonts w:asciiTheme="minorHAnsi" w:hAnsiTheme="minorHAnsi"/>
          <w:color w:val="000000"/>
          <w:sz w:val="24"/>
          <w:szCs w:val="24"/>
        </w:rPr>
        <w:t>postrzeganie stanu bezpiecze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ń</w:t>
      </w:r>
      <w:r w:rsidRPr="00070730">
        <w:rPr>
          <w:rFonts w:asciiTheme="minorHAnsi" w:hAnsiTheme="minorHAnsi"/>
          <w:color w:val="000000"/>
          <w:sz w:val="24"/>
          <w:szCs w:val="24"/>
        </w:rPr>
        <w:t>stwa przez mieszka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ń</w:t>
      </w:r>
      <w:r w:rsidRPr="00070730">
        <w:rPr>
          <w:rFonts w:asciiTheme="minorHAnsi" w:hAnsiTheme="minorHAnsi"/>
          <w:color w:val="000000"/>
          <w:sz w:val="24"/>
          <w:szCs w:val="24"/>
        </w:rPr>
        <w:t>c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ó</w:t>
      </w:r>
      <w:r w:rsidRPr="00070730">
        <w:rPr>
          <w:rFonts w:asciiTheme="minorHAnsi" w:hAnsiTheme="minorHAnsi"/>
          <w:color w:val="000000"/>
          <w:sz w:val="24"/>
          <w:szCs w:val="24"/>
        </w:rPr>
        <w:t>w (np. w oparciu o dost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ę</w:t>
      </w:r>
      <w:r w:rsidRPr="00070730">
        <w:rPr>
          <w:rFonts w:asciiTheme="minorHAnsi" w:hAnsiTheme="minorHAnsi"/>
          <w:color w:val="000000"/>
          <w:sz w:val="24"/>
          <w:szCs w:val="24"/>
        </w:rPr>
        <w:t>pne metody bada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ń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 spo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ł</w:t>
      </w:r>
      <w:r w:rsidRPr="00070730">
        <w:rPr>
          <w:rFonts w:asciiTheme="minorHAnsi" w:hAnsiTheme="minorHAnsi"/>
          <w:color w:val="000000"/>
          <w:sz w:val="24"/>
          <w:szCs w:val="24"/>
        </w:rPr>
        <w:t>ecznych)</w:t>
      </w:r>
    </w:p>
    <w:p w:rsidR="00070730" w:rsidRPr="00070730" w:rsidRDefault="0071708A" w:rsidP="00070730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070730">
        <w:rPr>
          <w:rFonts w:asciiTheme="minorHAnsi" w:hAnsiTheme="minorHAnsi"/>
          <w:color w:val="000000"/>
          <w:sz w:val="24"/>
          <w:szCs w:val="24"/>
        </w:rPr>
        <w:t>postrzeganie przez mieszka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ń</w:t>
      </w:r>
      <w:r w:rsidRPr="00070730">
        <w:rPr>
          <w:rFonts w:asciiTheme="minorHAnsi" w:hAnsiTheme="minorHAnsi"/>
          <w:color w:val="000000"/>
          <w:sz w:val="24"/>
          <w:szCs w:val="24"/>
        </w:rPr>
        <w:t>c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ó</w:t>
      </w:r>
      <w:r w:rsidRPr="00070730">
        <w:rPr>
          <w:rFonts w:asciiTheme="minorHAnsi" w:hAnsiTheme="minorHAnsi"/>
          <w:color w:val="000000"/>
          <w:sz w:val="24"/>
          <w:szCs w:val="24"/>
        </w:rPr>
        <w:t>w dzia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ł</w:t>
      </w:r>
      <w:r w:rsidRPr="00070730">
        <w:rPr>
          <w:rFonts w:asciiTheme="minorHAnsi" w:hAnsiTheme="minorHAnsi"/>
          <w:color w:val="000000"/>
          <w:sz w:val="24"/>
          <w:szCs w:val="24"/>
        </w:rPr>
        <w:t>a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ń</w:t>
      </w:r>
      <w:r w:rsidRPr="00070730">
        <w:rPr>
          <w:rFonts w:asciiTheme="minorHAnsi" w:hAnsiTheme="minorHAnsi"/>
          <w:color w:val="000000"/>
          <w:sz w:val="24"/>
          <w:szCs w:val="24"/>
        </w:rPr>
        <w:t xml:space="preserve"> Policji i innych formacji ochrony bezpiecze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ń</w:t>
      </w:r>
      <w:r w:rsidRPr="00070730">
        <w:rPr>
          <w:rFonts w:asciiTheme="minorHAnsi" w:hAnsiTheme="minorHAnsi"/>
          <w:color w:val="000000"/>
          <w:sz w:val="24"/>
          <w:szCs w:val="24"/>
        </w:rPr>
        <w:t>stwa i porz</w:t>
      </w:r>
      <w:r w:rsidRPr="00070730">
        <w:rPr>
          <w:rFonts w:asciiTheme="minorHAnsi" w:hAnsiTheme="minorHAnsi" w:cs="Times New Roman"/>
          <w:color w:val="000000"/>
          <w:sz w:val="24"/>
          <w:szCs w:val="24"/>
        </w:rPr>
        <w:t>ą</w:t>
      </w:r>
      <w:r w:rsidRPr="00070730">
        <w:rPr>
          <w:rFonts w:asciiTheme="minorHAnsi" w:hAnsiTheme="minorHAnsi"/>
          <w:color w:val="000000"/>
          <w:sz w:val="24"/>
          <w:szCs w:val="24"/>
        </w:rPr>
        <w:t>dku publicznego oraz ich ocena (</w:t>
      </w:r>
      <w:proofErr w:type="spellStart"/>
      <w:r w:rsidRPr="00070730">
        <w:rPr>
          <w:rFonts w:asciiTheme="minorHAnsi" w:hAnsiTheme="minorHAnsi"/>
          <w:color w:val="000000"/>
          <w:sz w:val="24"/>
          <w:szCs w:val="24"/>
        </w:rPr>
        <w:t>j.w</w:t>
      </w:r>
      <w:proofErr w:type="spellEnd"/>
      <w:r w:rsidRPr="00070730">
        <w:rPr>
          <w:rFonts w:asciiTheme="minorHAnsi" w:hAnsiTheme="minorHAnsi"/>
          <w:color w:val="000000"/>
          <w:sz w:val="24"/>
          <w:szCs w:val="24"/>
        </w:rPr>
        <w:t>.]</w:t>
      </w:r>
    </w:p>
    <w:sectPr w:rsidR="00070730" w:rsidRPr="00070730" w:rsidSect="00070730">
      <w:type w:val="continuous"/>
      <w:pgSz w:w="16834" w:h="11909" w:orient="landscape"/>
      <w:pgMar w:top="956" w:right="860" w:bottom="38" w:left="8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730"/>
    <w:rsid w:val="00070730"/>
    <w:rsid w:val="0071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zkreszel</dc:creator>
  <cp:keywords/>
  <dc:description/>
  <cp:lastModifiedBy>zkreszel</cp:lastModifiedBy>
  <cp:revision>1</cp:revision>
  <dcterms:created xsi:type="dcterms:W3CDTF">2018-01-22T10:11:00Z</dcterms:created>
  <dcterms:modified xsi:type="dcterms:W3CDTF">2018-01-22T10:26:00Z</dcterms:modified>
</cp:coreProperties>
</file>