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5C398" w14:textId="074578B9" w:rsidR="00B33D7E" w:rsidRPr="00D56047" w:rsidRDefault="00704A8C" w:rsidP="00B33D7E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B103DB">
        <w:rPr>
          <w:sz w:val="22"/>
          <w:szCs w:val="22"/>
        </w:rPr>
        <w:t>OR</w:t>
      </w:r>
      <w:r w:rsidR="000133AF">
        <w:rPr>
          <w:sz w:val="22"/>
          <w:szCs w:val="22"/>
        </w:rPr>
        <w:t xml:space="preserve">. </w:t>
      </w:r>
      <w:r w:rsidR="00BB660E">
        <w:rPr>
          <w:sz w:val="22"/>
          <w:szCs w:val="22"/>
        </w:rPr>
        <w:t>0002</w:t>
      </w:r>
      <w:r w:rsidR="00B209E0">
        <w:rPr>
          <w:sz w:val="22"/>
          <w:szCs w:val="22"/>
        </w:rPr>
        <w:t>.</w:t>
      </w:r>
      <w:r w:rsidR="00D71B06">
        <w:rPr>
          <w:sz w:val="22"/>
          <w:szCs w:val="22"/>
        </w:rPr>
        <w:t>10</w:t>
      </w:r>
      <w:r w:rsidR="00C01737">
        <w:rPr>
          <w:sz w:val="22"/>
          <w:szCs w:val="22"/>
        </w:rPr>
        <w:t>.</w:t>
      </w:r>
      <w:r w:rsidR="001972DE">
        <w:rPr>
          <w:sz w:val="22"/>
          <w:szCs w:val="22"/>
        </w:rPr>
        <w:t>202</w:t>
      </w:r>
      <w:r w:rsidR="00C85016">
        <w:rPr>
          <w:sz w:val="22"/>
          <w:szCs w:val="22"/>
        </w:rPr>
        <w:t>6</w:t>
      </w:r>
    </w:p>
    <w:p w14:paraId="3D1D7968" w14:textId="77777777" w:rsidR="00B33D7E" w:rsidRDefault="00B33D7E" w:rsidP="00B33D7E">
      <w:pPr>
        <w:pStyle w:val="Nagwek1"/>
        <w:tabs>
          <w:tab w:val="left" w:pos="6237"/>
        </w:tabs>
        <w:rPr>
          <w:sz w:val="28"/>
        </w:rPr>
      </w:pPr>
    </w:p>
    <w:p w14:paraId="2EC766CB" w14:textId="338D2393" w:rsidR="00B33D7E" w:rsidRPr="007F034B" w:rsidRDefault="00B33D7E" w:rsidP="00B33D7E">
      <w:pPr>
        <w:pStyle w:val="Nagwek1"/>
        <w:tabs>
          <w:tab w:val="left" w:pos="6237"/>
        </w:tabs>
        <w:jc w:val="center"/>
        <w:rPr>
          <w:sz w:val="28"/>
        </w:rPr>
      </w:pPr>
      <w:r w:rsidRPr="007F034B">
        <w:rPr>
          <w:sz w:val="28"/>
        </w:rPr>
        <w:t>P R O T O K Ó Ł   NR</w:t>
      </w:r>
      <w:r w:rsidR="004A1A0D">
        <w:rPr>
          <w:sz w:val="28"/>
        </w:rPr>
        <w:t xml:space="preserve"> </w:t>
      </w:r>
      <w:r w:rsidR="00C708AD">
        <w:rPr>
          <w:sz w:val="28"/>
        </w:rPr>
        <w:t>X</w:t>
      </w:r>
      <w:r w:rsidR="00B06515">
        <w:rPr>
          <w:sz w:val="28"/>
        </w:rPr>
        <w:t>X</w:t>
      </w:r>
      <w:r w:rsidR="00DE7DC5">
        <w:rPr>
          <w:sz w:val="28"/>
        </w:rPr>
        <w:t>X</w:t>
      </w:r>
      <w:r w:rsidR="00736A90">
        <w:rPr>
          <w:sz w:val="28"/>
        </w:rPr>
        <w:t>I</w:t>
      </w:r>
      <w:r w:rsidR="00704A8C">
        <w:rPr>
          <w:sz w:val="28"/>
        </w:rPr>
        <w:t>V</w:t>
      </w:r>
      <w:r w:rsidR="001972DE">
        <w:rPr>
          <w:sz w:val="28"/>
        </w:rPr>
        <w:t>/ 202</w:t>
      </w:r>
      <w:r w:rsidR="00C85016">
        <w:rPr>
          <w:sz w:val="28"/>
        </w:rPr>
        <w:t>6</w:t>
      </w:r>
    </w:p>
    <w:p w14:paraId="32BF55AF" w14:textId="77777777" w:rsidR="00B33D7E" w:rsidRPr="00E55214" w:rsidRDefault="00B33D7E" w:rsidP="00B33D7E">
      <w:pPr>
        <w:jc w:val="center"/>
        <w:rPr>
          <w:b/>
          <w:sz w:val="16"/>
          <w:szCs w:val="16"/>
        </w:rPr>
      </w:pPr>
    </w:p>
    <w:p w14:paraId="7146EF8A" w14:textId="4684A689" w:rsidR="00B33D7E" w:rsidRDefault="00B33D7E" w:rsidP="00B33D7E">
      <w:pPr>
        <w:jc w:val="center"/>
        <w:rPr>
          <w:b/>
          <w:sz w:val="28"/>
        </w:rPr>
      </w:pPr>
      <w:r w:rsidRPr="004A574B">
        <w:rPr>
          <w:b/>
          <w:sz w:val="28"/>
        </w:rPr>
        <w:t xml:space="preserve">z </w:t>
      </w:r>
      <w:r w:rsidR="00C708AD">
        <w:rPr>
          <w:b/>
          <w:sz w:val="28"/>
        </w:rPr>
        <w:t>X</w:t>
      </w:r>
      <w:r w:rsidR="00B06515">
        <w:rPr>
          <w:b/>
          <w:sz w:val="28"/>
        </w:rPr>
        <w:t>X</w:t>
      </w:r>
      <w:r w:rsidR="00DE7DC5">
        <w:rPr>
          <w:b/>
          <w:sz w:val="28"/>
        </w:rPr>
        <w:t>X</w:t>
      </w:r>
      <w:r w:rsidR="00736A90">
        <w:rPr>
          <w:b/>
          <w:sz w:val="28"/>
        </w:rPr>
        <w:t>I</w:t>
      </w:r>
      <w:r w:rsidR="00D71B06">
        <w:rPr>
          <w:b/>
          <w:sz w:val="28"/>
        </w:rPr>
        <w:t>V</w:t>
      </w:r>
      <w:r>
        <w:rPr>
          <w:b/>
          <w:sz w:val="28"/>
        </w:rPr>
        <w:t>-</w:t>
      </w:r>
      <w:r w:rsidRPr="0058129B">
        <w:rPr>
          <w:b/>
          <w:sz w:val="28"/>
        </w:rPr>
        <w:t>ej</w:t>
      </w:r>
      <w:r>
        <w:rPr>
          <w:b/>
          <w:sz w:val="28"/>
        </w:rPr>
        <w:t xml:space="preserve">  </w:t>
      </w:r>
      <w:r w:rsidR="007C7DC0">
        <w:rPr>
          <w:b/>
          <w:sz w:val="28"/>
        </w:rPr>
        <w:t>s</w:t>
      </w:r>
      <w:r>
        <w:rPr>
          <w:b/>
          <w:sz w:val="28"/>
        </w:rPr>
        <w:t>esji Rady Miejskiej w Reszlu,</w:t>
      </w:r>
    </w:p>
    <w:p w14:paraId="49608096" w14:textId="18E93D86" w:rsidR="00B33D7E" w:rsidRDefault="00B33D7E" w:rsidP="00B33D7E">
      <w:pPr>
        <w:jc w:val="center"/>
        <w:rPr>
          <w:b/>
          <w:sz w:val="28"/>
        </w:rPr>
      </w:pPr>
      <w:r>
        <w:rPr>
          <w:b/>
          <w:sz w:val="28"/>
        </w:rPr>
        <w:t xml:space="preserve">która odbyła się  w  dniu </w:t>
      </w:r>
      <w:r w:rsidR="000133AF">
        <w:rPr>
          <w:b/>
          <w:sz w:val="28"/>
        </w:rPr>
        <w:t xml:space="preserve"> </w:t>
      </w:r>
      <w:r w:rsidR="00736A90">
        <w:rPr>
          <w:b/>
          <w:sz w:val="28"/>
        </w:rPr>
        <w:t>2</w:t>
      </w:r>
      <w:r w:rsidR="00D71B06">
        <w:rPr>
          <w:b/>
          <w:sz w:val="28"/>
        </w:rPr>
        <w:t>9 września</w:t>
      </w:r>
      <w:r w:rsidR="000C580E">
        <w:rPr>
          <w:b/>
          <w:sz w:val="28"/>
        </w:rPr>
        <w:t xml:space="preserve"> </w:t>
      </w:r>
      <w:r w:rsidR="0016788F">
        <w:rPr>
          <w:b/>
          <w:sz w:val="28"/>
        </w:rPr>
        <w:t>202</w:t>
      </w:r>
      <w:r w:rsidR="00C85016">
        <w:rPr>
          <w:b/>
          <w:sz w:val="28"/>
        </w:rPr>
        <w:t>6</w:t>
      </w:r>
      <w:r>
        <w:rPr>
          <w:b/>
          <w:sz w:val="28"/>
        </w:rPr>
        <w:t xml:space="preserve"> roku</w:t>
      </w:r>
      <w:r w:rsidR="005D5D6C">
        <w:rPr>
          <w:b/>
          <w:sz w:val="28"/>
        </w:rPr>
        <w:t>.</w:t>
      </w:r>
    </w:p>
    <w:p w14:paraId="5463528B" w14:textId="3DF2CF09" w:rsidR="00576171" w:rsidRDefault="00576171" w:rsidP="00B33D7E">
      <w:pPr>
        <w:jc w:val="center"/>
        <w:rPr>
          <w:b/>
          <w:sz w:val="28"/>
        </w:rPr>
      </w:pPr>
    </w:p>
    <w:p w14:paraId="1631D349" w14:textId="77777777" w:rsidR="00B33D7E" w:rsidRDefault="00B33D7E" w:rsidP="00B33D7E">
      <w:pPr>
        <w:jc w:val="center"/>
        <w:rPr>
          <w:b/>
          <w:sz w:val="28"/>
        </w:rPr>
      </w:pPr>
    </w:p>
    <w:p w14:paraId="1083545D" w14:textId="3D549B98" w:rsidR="00B33D7E" w:rsidRPr="00C32CCE" w:rsidRDefault="00B33D7E" w:rsidP="00EF444E">
      <w:pPr>
        <w:jc w:val="both"/>
        <w:rPr>
          <w:sz w:val="26"/>
          <w:szCs w:val="26"/>
        </w:rPr>
      </w:pPr>
      <w:r w:rsidRPr="00C32CCE">
        <w:rPr>
          <w:sz w:val="26"/>
          <w:szCs w:val="26"/>
        </w:rPr>
        <w:t xml:space="preserve">Obrady odbyły się w </w:t>
      </w:r>
      <w:r w:rsidR="00C32CCE">
        <w:rPr>
          <w:sz w:val="26"/>
          <w:szCs w:val="26"/>
        </w:rPr>
        <w:t>s</w:t>
      </w:r>
      <w:r w:rsidR="00C32CCE" w:rsidRPr="00C32CCE">
        <w:rPr>
          <w:sz w:val="26"/>
          <w:szCs w:val="26"/>
        </w:rPr>
        <w:t>ali konferencyjnej Urzędu Gminy w  Reszlu</w:t>
      </w:r>
      <w:r w:rsidR="00C32CCE">
        <w:rPr>
          <w:sz w:val="26"/>
          <w:szCs w:val="26"/>
        </w:rPr>
        <w:t xml:space="preserve">, </w:t>
      </w:r>
      <w:r w:rsidR="00CA4306">
        <w:rPr>
          <w:sz w:val="26"/>
        </w:rPr>
        <w:t>w godzinach od 1</w:t>
      </w:r>
      <w:r w:rsidR="007C7DC0">
        <w:rPr>
          <w:sz w:val="26"/>
        </w:rPr>
        <w:t>4</w:t>
      </w:r>
      <w:r w:rsidR="00DC3A11">
        <w:rPr>
          <w:sz w:val="26"/>
        </w:rPr>
        <w:t xml:space="preserve">.00 </w:t>
      </w:r>
      <w:r>
        <w:rPr>
          <w:sz w:val="26"/>
        </w:rPr>
        <w:t xml:space="preserve">do </w:t>
      </w:r>
      <w:r w:rsidR="007C7DC0">
        <w:rPr>
          <w:sz w:val="26"/>
        </w:rPr>
        <w:t>15.</w:t>
      </w:r>
      <w:r w:rsidR="000724C1">
        <w:rPr>
          <w:sz w:val="26"/>
        </w:rPr>
        <w:t>20</w:t>
      </w:r>
      <w:r w:rsidR="00DC3A11">
        <w:rPr>
          <w:sz w:val="26"/>
        </w:rPr>
        <w:t>.</w:t>
      </w:r>
    </w:p>
    <w:p w14:paraId="19483A25" w14:textId="084433FA" w:rsidR="0014271A" w:rsidRDefault="00B33D7E" w:rsidP="0014271A">
      <w:pPr>
        <w:jc w:val="both"/>
        <w:rPr>
          <w:sz w:val="26"/>
        </w:rPr>
      </w:pPr>
      <w:r>
        <w:rPr>
          <w:sz w:val="26"/>
        </w:rPr>
        <w:t>Na ogólną liczbę 1</w:t>
      </w:r>
      <w:r w:rsidR="004F6177">
        <w:rPr>
          <w:sz w:val="26"/>
        </w:rPr>
        <w:t>5</w:t>
      </w:r>
      <w:r>
        <w:rPr>
          <w:sz w:val="26"/>
        </w:rPr>
        <w:t xml:space="preserve">-tu Radnych, w </w:t>
      </w:r>
      <w:r w:rsidR="007C7DC0">
        <w:rPr>
          <w:sz w:val="26"/>
        </w:rPr>
        <w:t>s</w:t>
      </w:r>
      <w:r>
        <w:rPr>
          <w:sz w:val="26"/>
        </w:rPr>
        <w:t xml:space="preserve">esji uczestniczyło </w:t>
      </w:r>
      <w:r w:rsidR="00C32CCE">
        <w:rPr>
          <w:sz w:val="26"/>
        </w:rPr>
        <w:t>1</w:t>
      </w:r>
      <w:r w:rsidR="004F6177">
        <w:rPr>
          <w:sz w:val="26"/>
        </w:rPr>
        <w:t>4</w:t>
      </w:r>
      <w:r w:rsidR="0014271A">
        <w:rPr>
          <w:sz w:val="26"/>
        </w:rPr>
        <w:t>-tu Radnych,</w:t>
      </w:r>
      <w:r>
        <w:rPr>
          <w:sz w:val="26"/>
        </w:rPr>
        <w:t xml:space="preserve"> </w:t>
      </w:r>
      <w:r w:rsidR="00FE3B4D">
        <w:rPr>
          <w:sz w:val="26"/>
        </w:rPr>
        <w:t>zgodnie z </w:t>
      </w:r>
      <w:r w:rsidR="0014271A">
        <w:rPr>
          <w:sz w:val="26"/>
        </w:rPr>
        <w:t>imiennym wykazem, stanowiący</w:t>
      </w:r>
      <w:r w:rsidR="006972F5">
        <w:rPr>
          <w:sz w:val="26"/>
        </w:rPr>
        <w:t>m</w:t>
      </w:r>
      <w:r w:rsidR="0014271A">
        <w:rPr>
          <w:sz w:val="26"/>
        </w:rPr>
        <w:t xml:space="preserve"> załącznik </w:t>
      </w:r>
      <w:r w:rsidR="0014271A" w:rsidRPr="00105CC2">
        <w:rPr>
          <w:b/>
          <w:iCs/>
          <w:sz w:val="26"/>
          <w:u w:val="single"/>
        </w:rPr>
        <w:t>Nr 1</w:t>
      </w:r>
      <w:r w:rsidR="0014271A">
        <w:rPr>
          <w:sz w:val="26"/>
        </w:rPr>
        <w:t xml:space="preserve"> do niniejszego protokołu.</w:t>
      </w:r>
    </w:p>
    <w:p w14:paraId="02EB666D" w14:textId="77777777" w:rsidR="00B33D7E" w:rsidRDefault="00B33D7E" w:rsidP="00B33D7E">
      <w:pPr>
        <w:jc w:val="both"/>
        <w:rPr>
          <w:sz w:val="16"/>
        </w:rPr>
      </w:pPr>
    </w:p>
    <w:p w14:paraId="1BC513EE" w14:textId="77777777" w:rsidR="00B33D7E" w:rsidRDefault="00B33D7E" w:rsidP="00B33D7E">
      <w:pPr>
        <w:jc w:val="both"/>
        <w:rPr>
          <w:sz w:val="26"/>
        </w:rPr>
      </w:pPr>
      <w:r>
        <w:rPr>
          <w:sz w:val="26"/>
        </w:rPr>
        <w:t>Spośród zaproszonych gości w Sesji uczestniczyli:</w:t>
      </w:r>
    </w:p>
    <w:p w14:paraId="4C376FA2" w14:textId="160D5F50" w:rsidR="00FB499F" w:rsidRDefault="00FB499F" w:rsidP="00B260F6">
      <w:pPr>
        <w:jc w:val="both"/>
        <w:rPr>
          <w:sz w:val="26"/>
        </w:rPr>
      </w:pPr>
    </w:p>
    <w:p w14:paraId="2CC280DD" w14:textId="10E56A9B" w:rsidR="00C45378" w:rsidRDefault="00C45378" w:rsidP="00B33D7E">
      <w:pPr>
        <w:numPr>
          <w:ilvl w:val="0"/>
          <w:numId w:val="1"/>
        </w:numPr>
        <w:jc w:val="both"/>
        <w:rPr>
          <w:sz w:val="26"/>
        </w:rPr>
      </w:pPr>
      <w:r>
        <w:rPr>
          <w:sz w:val="26"/>
        </w:rPr>
        <w:t>P. Andrzej Lewandowski – Burmistrz Reszla</w:t>
      </w:r>
      <w:r w:rsidR="004C6203">
        <w:rPr>
          <w:sz w:val="26"/>
        </w:rPr>
        <w:t>,</w:t>
      </w:r>
    </w:p>
    <w:p w14:paraId="243C6964" w14:textId="54A137F8" w:rsidR="00B33D7E" w:rsidRDefault="00892C2A" w:rsidP="00B33D7E">
      <w:pPr>
        <w:numPr>
          <w:ilvl w:val="0"/>
          <w:numId w:val="1"/>
        </w:numPr>
        <w:jc w:val="both"/>
        <w:rPr>
          <w:sz w:val="26"/>
        </w:rPr>
      </w:pPr>
      <w:r>
        <w:rPr>
          <w:sz w:val="26"/>
        </w:rPr>
        <w:t xml:space="preserve">P. </w:t>
      </w:r>
      <w:r w:rsidR="00F956A7">
        <w:rPr>
          <w:sz w:val="26"/>
        </w:rPr>
        <w:t>Marta  Gradzewicz</w:t>
      </w:r>
      <w:r w:rsidR="004D34D6">
        <w:rPr>
          <w:sz w:val="26"/>
        </w:rPr>
        <w:t xml:space="preserve"> - Skarbnik</w:t>
      </w:r>
      <w:r w:rsidR="00B33D7E">
        <w:rPr>
          <w:sz w:val="26"/>
        </w:rPr>
        <w:t xml:space="preserve"> Gminy</w:t>
      </w:r>
      <w:r w:rsidR="00537DCF">
        <w:rPr>
          <w:sz w:val="26"/>
        </w:rPr>
        <w:t xml:space="preserve"> Reszel</w:t>
      </w:r>
      <w:r w:rsidR="00BB660E">
        <w:rPr>
          <w:sz w:val="26"/>
        </w:rPr>
        <w:t>,</w:t>
      </w:r>
    </w:p>
    <w:p w14:paraId="2EE38889" w14:textId="4CEE4E0F" w:rsidR="00BB660E" w:rsidRDefault="00BB660E" w:rsidP="00B33D7E">
      <w:pPr>
        <w:numPr>
          <w:ilvl w:val="0"/>
          <w:numId w:val="1"/>
        </w:numPr>
        <w:jc w:val="both"/>
        <w:rPr>
          <w:sz w:val="26"/>
        </w:rPr>
      </w:pPr>
      <w:r>
        <w:rPr>
          <w:sz w:val="26"/>
        </w:rPr>
        <w:t xml:space="preserve">P. </w:t>
      </w:r>
      <w:r w:rsidR="004349AE">
        <w:rPr>
          <w:sz w:val="26"/>
        </w:rPr>
        <w:t xml:space="preserve">Agata Kowalska – Skórka </w:t>
      </w:r>
      <w:r>
        <w:rPr>
          <w:sz w:val="26"/>
        </w:rPr>
        <w:t xml:space="preserve"> - Sekretarz Gminy Reszel</w:t>
      </w:r>
      <w:r w:rsidR="006E4718">
        <w:rPr>
          <w:sz w:val="26"/>
        </w:rPr>
        <w:t>,</w:t>
      </w:r>
    </w:p>
    <w:p w14:paraId="7D3AACF1" w14:textId="77777777" w:rsidR="004E52DC" w:rsidRDefault="004E52DC" w:rsidP="006972F5">
      <w:pPr>
        <w:ind w:left="360"/>
        <w:jc w:val="both"/>
        <w:rPr>
          <w:sz w:val="26"/>
        </w:rPr>
      </w:pPr>
    </w:p>
    <w:p w14:paraId="0E4CCCB8" w14:textId="3FA691E4" w:rsidR="006972F5" w:rsidRDefault="004E52DC" w:rsidP="006972F5">
      <w:pPr>
        <w:ind w:left="360"/>
        <w:jc w:val="both"/>
        <w:rPr>
          <w:sz w:val="26"/>
        </w:rPr>
      </w:pPr>
      <w:r>
        <w:rPr>
          <w:sz w:val="26"/>
        </w:rPr>
        <w:t xml:space="preserve">oraz inne osoby zaproszone </w:t>
      </w:r>
      <w:r w:rsidR="00456135">
        <w:rPr>
          <w:sz w:val="26"/>
        </w:rPr>
        <w:t>z</w:t>
      </w:r>
      <w:r w:rsidR="006972F5">
        <w:rPr>
          <w:sz w:val="26"/>
        </w:rPr>
        <w:t xml:space="preserve">godnie z listą obecności stanowiącą załącznik </w:t>
      </w:r>
      <w:r w:rsidR="006972F5" w:rsidRPr="00105CC2">
        <w:rPr>
          <w:b/>
          <w:bCs/>
          <w:sz w:val="26"/>
          <w:u w:val="single"/>
        </w:rPr>
        <w:t>Nr 2</w:t>
      </w:r>
      <w:r w:rsidR="006972F5">
        <w:rPr>
          <w:sz w:val="26"/>
        </w:rPr>
        <w:t xml:space="preserve"> do</w:t>
      </w:r>
      <w:r w:rsidR="001750A1">
        <w:rPr>
          <w:sz w:val="26"/>
        </w:rPr>
        <w:t> </w:t>
      </w:r>
      <w:r w:rsidR="006972F5">
        <w:rPr>
          <w:sz w:val="26"/>
        </w:rPr>
        <w:t>niniejszego protokołu.</w:t>
      </w:r>
    </w:p>
    <w:p w14:paraId="3CA3D6E7" w14:textId="77777777" w:rsidR="00B33D7E" w:rsidRDefault="00B33D7E" w:rsidP="00B33D7E">
      <w:pPr>
        <w:pStyle w:val="Tekstpodstawowy"/>
        <w:jc w:val="both"/>
        <w:rPr>
          <w:sz w:val="16"/>
        </w:rPr>
      </w:pPr>
    </w:p>
    <w:p w14:paraId="747830E2" w14:textId="086030A7" w:rsidR="00B33D7E" w:rsidRDefault="00BB660E" w:rsidP="00B33D7E">
      <w:pPr>
        <w:jc w:val="both"/>
        <w:rPr>
          <w:sz w:val="26"/>
        </w:rPr>
      </w:pPr>
      <w:r>
        <w:rPr>
          <w:sz w:val="26"/>
        </w:rPr>
        <w:t>Obradom przewodniczył</w:t>
      </w:r>
      <w:r w:rsidR="00B33D7E">
        <w:rPr>
          <w:sz w:val="26"/>
        </w:rPr>
        <w:t xml:space="preserve"> </w:t>
      </w:r>
      <w:r w:rsidR="00B33D7E" w:rsidRPr="001E14D6">
        <w:rPr>
          <w:b/>
          <w:sz w:val="26"/>
        </w:rPr>
        <w:t>P.</w:t>
      </w:r>
      <w:r w:rsidR="00B33D7E">
        <w:rPr>
          <w:b/>
          <w:sz w:val="26"/>
        </w:rPr>
        <w:t xml:space="preserve"> </w:t>
      </w:r>
      <w:r w:rsidR="00FE1106">
        <w:rPr>
          <w:b/>
          <w:sz w:val="26"/>
        </w:rPr>
        <w:t>Andrzej Adamiak</w:t>
      </w:r>
      <w:r>
        <w:rPr>
          <w:b/>
          <w:sz w:val="26"/>
        </w:rPr>
        <w:t xml:space="preserve"> - </w:t>
      </w:r>
      <w:r w:rsidR="009474D5">
        <w:rPr>
          <w:b/>
          <w:sz w:val="26"/>
        </w:rPr>
        <w:t>P</w:t>
      </w:r>
      <w:r>
        <w:rPr>
          <w:b/>
          <w:sz w:val="26"/>
        </w:rPr>
        <w:t>rzewodnicząc</w:t>
      </w:r>
      <w:r w:rsidR="00FE1106">
        <w:rPr>
          <w:b/>
          <w:sz w:val="26"/>
        </w:rPr>
        <w:t>y</w:t>
      </w:r>
      <w:r w:rsidR="00B33D7E">
        <w:rPr>
          <w:b/>
          <w:sz w:val="26"/>
        </w:rPr>
        <w:t xml:space="preserve"> Rady Miejskiej w Reszlu</w:t>
      </w:r>
      <w:r w:rsidR="00B33D7E">
        <w:rPr>
          <w:sz w:val="26"/>
        </w:rPr>
        <w:t>.</w:t>
      </w:r>
    </w:p>
    <w:p w14:paraId="41F84D8E" w14:textId="77777777" w:rsidR="00B33D7E" w:rsidRDefault="00B33D7E" w:rsidP="00B33D7E">
      <w:pPr>
        <w:jc w:val="both"/>
        <w:rPr>
          <w:b/>
          <w:i/>
          <w:sz w:val="26"/>
        </w:rPr>
      </w:pPr>
    </w:p>
    <w:p w14:paraId="6DC41960" w14:textId="512294E7" w:rsidR="00B33D7E" w:rsidRDefault="009474D5" w:rsidP="00B33D7E">
      <w:pPr>
        <w:pStyle w:val="Nagwek2"/>
        <w:tabs>
          <w:tab w:val="left" w:pos="3261"/>
        </w:tabs>
        <w:jc w:val="both"/>
        <w:rPr>
          <w:b w:val="0"/>
          <w:sz w:val="26"/>
        </w:rPr>
      </w:pPr>
      <w:r w:rsidRPr="00FE1106">
        <w:rPr>
          <w:sz w:val="26"/>
        </w:rPr>
        <w:t>Radn</w:t>
      </w:r>
      <w:r w:rsidR="00FE1106" w:rsidRPr="00FE1106">
        <w:rPr>
          <w:sz w:val="26"/>
        </w:rPr>
        <w:t>y Andrzej Adamiak</w:t>
      </w:r>
      <w:r w:rsidR="00FE1106">
        <w:rPr>
          <w:sz w:val="26"/>
        </w:rPr>
        <w:t xml:space="preserve"> </w:t>
      </w:r>
      <w:r w:rsidR="00B33D7E" w:rsidRPr="00796E78">
        <w:rPr>
          <w:sz w:val="26"/>
        </w:rPr>
        <w:t>- przew</w:t>
      </w:r>
      <w:r w:rsidR="001722FB">
        <w:rPr>
          <w:sz w:val="26"/>
        </w:rPr>
        <w:t>odnicząc</w:t>
      </w:r>
      <w:r w:rsidR="00FE1106">
        <w:rPr>
          <w:sz w:val="26"/>
        </w:rPr>
        <w:t>y</w:t>
      </w:r>
      <w:r w:rsidR="00B33D7E" w:rsidRPr="00796E78">
        <w:rPr>
          <w:sz w:val="26"/>
        </w:rPr>
        <w:t xml:space="preserve"> obrad</w:t>
      </w:r>
      <w:r w:rsidR="00B33D7E">
        <w:rPr>
          <w:b w:val="0"/>
          <w:sz w:val="26"/>
        </w:rPr>
        <w:t xml:space="preserve"> </w:t>
      </w:r>
      <w:r w:rsidR="00B33D7E">
        <w:rPr>
          <w:sz w:val="26"/>
        </w:rPr>
        <w:t xml:space="preserve">– </w:t>
      </w:r>
      <w:r w:rsidR="00B33D7E">
        <w:rPr>
          <w:b w:val="0"/>
          <w:sz w:val="26"/>
        </w:rPr>
        <w:t xml:space="preserve">otwierając </w:t>
      </w:r>
      <w:r w:rsidR="00B33D7E" w:rsidRPr="00113B21">
        <w:rPr>
          <w:b w:val="0"/>
          <w:sz w:val="26"/>
        </w:rPr>
        <w:t>obrady</w:t>
      </w:r>
      <w:r w:rsidR="00B33D7E">
        <w:rPr>
          <w:b w:val="0"/>
          <w:sz w:val="26"/>
        </w:rPr>
        <w:t xml:space="preserve"> </w:t>
      </w:r>
      <w:r w:rsidR="00255993">
        <w:rPr>
          <w:b w:val="0"/>
          <w:sz w:val="28"/>
        </w:rPr>
        <w:t>X</w:t>
      </w:r>
      <w:r w:rsidR="00DB2E46">
        <w:rPr>
          <w:b w:val="0"/>
          <w:sz w:val="28"/>
        </w:rPr>
        <w:t>X</w:t>
      </w:r>
      <w:r w:rsidR="005467F6">
        <w:rPr>
          <w:b w:val="0"/>
          <w:sz w:val="28"/>
        </w:rPr>
        <w:t>X</w:t>
      </w:r>
      <w:r w:rsidR="004F6177">
        <w:rPr>
          <w:b w:val="0"/>
          <w:sz w:val="28"/>
        </w:rPr>
        <w:t>IV</w:t>
      </w:r>
      <w:r w:rsidR="00B33D7E">
        <w:rPr>
          <w:b w:val="0"/>
          <w:sz w:val="28"/>
        </w:rPr>
        <w:t>-ej</w:t>
      </w:r>
      <w:r w:rsidR="00013F00">
        <w:rPr>
          <w:b w:val="0"/>
          <w:sz w:val="26"/>
        </w:rPr>
        <w:t xml:space="preserve">  </w:t>
      </w:r>
      <w:r w:rsidR="00F82831">
        <w:rPr>
          <w:b w:val="0"/>
          <w:sz w:val="26"/>
        </w:rPr>
        <w:t xml:space="preserve"> </w:t>
      </w:r>
      <w:r w:rsidR="00B33D7E">
        <w:rPr>
          <w:b w:val="0"/>
          <w:sz w:val="26"/>
        </w:rPr>
        <w:t xml:space="preserve">Sesji Rady Miejskiej w Reszlu  powitał wszystkich i stwierdził, że liczba Radnych obecnych na </w:t>
      </w:r>
      <w:r w:rsidR="004F6177">
        <w:rPr>
          <w:b w:val="0"/>
          <w:sz w:val="26"/>
        </w:rPr>
        <w:t>s</w:t>
      </w:r>
      <w:r w:rsidR="00B33D7E">
        <w:rPr>
          <w:b w:val="0"/>
          <w:sz w:val="26"/>
        </w:rPr>
        <w:t>esji</w:t>
      </w:r>
      <w:r w:rsidR="00BB660E">
        <w:rPr>
          <w:b w:val="0"/>
          <w:sz w:val="26"/>
        </w:rPr>
        <w:t xml:space="preserve"> (1</w:t>
      </w:r>
      <w:r w:rsidR="004F6177">
        <w:rPr>
          <w:b w:val="0"/>
          <w:sz w:val="26"/>
        </w:rPr>
        <w:t>4</w:t>
      </w:r>
      <w:r w:rsidR="00013F00">
        <w:rPr>
          <w:b w:val="0"/>
          <w:sz w:val="26"/>
        </w:rPr>
        <w:t>)</w:t>
      </w:r>
      <w:r w:rsidR="00B33D7E">
        <w:rPr>
          <w:b w:val="0"/>
          <w:sz w:val="26"/>
        </w:rPr>
        <w:t xml:space="preserve"> jest wystarczająca do podejmowania prawomocnych Uchwał. </w:t>
      </w:r>
    </w:p>
    <w:p w14:paraId="0443A1A7" w14:textId="37CDA333" w:rsidR="009474D5" w:rsidRDefault="009474D5" w:rsidP="009474D5">
      <w:pPr>
        <w:rPr>
          <w:b/>
          <w:i/>
          <w:sz w:val="26"/>
        </w:rPr>
      </w:pPr>
      <w:r w:rsidRPr="00481AC2">
        <w:rPr>
          <w:b/>
          <w:i/>
          <w:sz w:val="26"/>
        </w:rPr>
        <w:t>Imienny wykaz w załączeniu do niniejszego protokołu</w:t>
      </w:r>
      <w:r>
        <w:rPr>
          <w:b/>
          <w:i/>
          <w:sz w:val="26"/>
        </w:rPr>
        <w:t xml:space="preserve"> – załącznik </w:t>
      </w:r>
      <w:r w:rsidRPr="00105CC2">
        <w:rPr>
          <w:b/>
          <w:iCs/>
          <w:sz w:val="26"/>
          <w:u w:val="single"/>
        </w:rPr>
        <w:t>Nr 3.</w:t>
      </w:r>
    </w:p>
    <w:p w14:paraId="51F650DA" w14:textId="77777777" w:rsidR="007F780A" w:rsidRDefault="007F780A" w:rsidP="003A2C97">
      <w:pPr>
        <w:rPr>
          <w:b/>
          <w:bCs/>
          <w:i/>
          <w:iCs/>
          <w:sz w:val="26"/>
        </w:rPr>
      </w:pPr>
    </w:p>
    <w:p w14:paraId="2AB4EEE6" w14:textId="7A96E570" w:rsidR="003A2C97" w:rsidRDefault="003A2C97" w:rsidP="001E2D60">
      <w:pPr>
        <w:jc w:val="both"/>
        <w:rPr>
          <w:rFonts w:cstheme="minorHAnsi"/>
          <w:iCs/>
          <w:sz w:val="26"/>
          <w:szCs w:val="26"/>
        </w:rPr>
      </w:pPr>
      <w:r w:rsidRPr="003A2C97">
        <w:rPr>
          <w:b/>
          <w:bCs/>
          <w:sz w:val="26"/>
        </w:rPr>
        <w:t>Radny Andrzej Adamiak - przewodniczący obrad</w:t>
      </w:r>
      <w:r>
        <w:rPr>
          <w:rFonts w:asciiTheme="minorHAnsi" w:hAnsiTheme="minorHAnsi" w:cstheme="minorHAnsi"/>
        </w:rPr>
        <w:t xml:space="preserve"> </w:t>
      </w:r>
      <w:r>
        <w:rPr>
          <w:sz w:val="26"/>
          <w:szCs w:val="26"/>
        </w:rPr>
        <w:t xml:space="preserve">odczytał informację, stanowiącą  </w:t>
      </w:r>
      <w:r>
        <w:rPr>
          <w:rFonts w:cstheme="minorHAnsi"/>
          <w:iCs/>
          <w:sz w:val="26"/>
          <w:szCs w:val="26"/>
        </w:rPr>
        <w:t>z</w:t>
      </w:r>
      <w:r w:rsidRPr="003A2C97">
        <w:rPr>
          <w:rFonts w:cstheme="minorHAnsi"/>
          <w:iCs/>
          <w:sz w:val="26"/>
          <w:szCs w:val="26"/>
        </w:rPr>
        <w:t>ałącznik 2</w:t>
      </w:r>
      <w:r>
        <w:rPr>
          <w:rFonts w:cstheme="minorHAnsi"/>
          <w:iCs/>
          <w:sz w:val="26"/>
          <w:szCs w:val="26"/>
        </w:rPr>
        <w:t xml:space="preserve"> </w:t>
      </w:r>
      <w:r w:rsidRPr="003A2C97">
        <w:rPr>
          <w:rFonts w:cstheme="minorHAnsi"/>
          <w:iCs/>
          <w:sz w:val="26"/>
          <w:szCs w:val="26"/>
        </w:rPr>
        <w:t>do Regulaminu transmisji i nagrywania obrad sesji Rady Miejskiej</w:t>
      </w:r>
      <w:r>
        <w:rPr>
          <w:rFonts w:cstheme="minorHAnsi"/>
          <w:iCs/>
          <w:sz w:val="26"/>
          <w:szCs w:val="26"/>
        </w:rPr>
        <w:t>.</w:t>
      </w:r>
    </w:p>
    <w:p w14:paraId="2784ECF0" w14:textId="77777777" w:rsidR="00D73975" w:rsidRPr="003A2C97" w:rsidRDefault="00D73975" w:rsidP="001E2D60">
      <w:pPr>
        <w:jc w:val="both"/>
        <w:rPr>
          <w:rFonts w:cstheme="minorHAnsi"/>
          <w:iCs/>
          <w:sz w:val="26"/>
          <w:szCs w:val="26"/>
        </w:rPr>
      </w:pPr>
    </w:p>
    <w:p w14:paraId="286D25C1" w14:textId="44A7895A" w:rsidR="003A2C97" w:rsidRPr="003A2C97" w:rsidRDefault="003A2C97" w:rsidP="003A2C97">
      <w:pPr>
        <w:pStyle w:val="NormalnyWeb"/>
        <w:spacing w:before="0" w:beforeAutospacing="0" w:after="0" w:line="276" w:lineRule="auto"/>
        <w:jc w:val="both"/>
        <w:rPr>
          <w:rFonts w:asciiTheme="minorHAnsi" w:hAnsiTheme="minorHAnsi" w:cstheme="minorHAnsi"/>
          <w:i/>
          <w:iCs/>
        </w:rPr>
      </w:pPr>
      <w:r w:rsidRPr="003A2C97">
        <w:rPr>
          <w:i/>
          <w:iCs/>
          <w:sz w:val="26"/>
          <w:szCs w:val="26"/>
        </w:rPr>
        <w:t>„Niniejszym informuję, że sesje Rady Miejskiej w Reszlu są transmitowane za pomocą urządzeń rejestrujących obraz i dźwięk w oparciu o art. 20 ust. 1b ustawy z dnia 08 marca 1990 r. o samorządzie gminnym w celu zapewnienia jawności działania organów władzy publicznej.  Uczestnicząc w sesji Rady Miejskiej wyrażacie Państwo zgodę na</w:t>
      </w:r>
      <w:r w:rsidR="0065306E">
        <w:rPr>
          <w:i/>
          <w:iCs/>
          <w:sz w:val="26"/>
          <w:szCs w:val="26"/>
        </w:rPr>
        <w:t> </w:t>
      </w:r>
      <w:r w:rsidRPr="003A2C97">
        <w:rPr>
          <w:i/>
          <w:iCs/>
          <w:sz w:val="26"/>
          <w:szCs w:val="26"/>
        </w:rPr>
        <w:t>przetwarzanie i upublicznianie swoich danych osobowych. Administratorem Państwa danych osobowych jest Burmistrz Reszla. Klauzula informacyjna zamieszczona jest w</w:t>
      </w:r>
      <w:r w:rsidR="0065306E">
        <w:rPr>
          <w:i/>
          <w:iCs/>
          <w:sz w:val="26"/>
          <w:szCs w:val="26"/>
        </w:rPr>
        <w:t> </w:t>
      </w:r>
      <w:r w:rsidRPr="003A2C97">
        <w:rPr>
          <w:i/>
          <w:iCs/>
          <w:sz w:val="26"/>
          <w:szCs w:val="26"/>
        </w:rPr>
        <w:t>Biuletynie Informacji Publicznej, na stronie internetowej Urzędu Gminy w Reszlu oraz wywieszona przed wejściem na salę, w której odbywają się dzisiejsze obrady.</w:t>
      </w:r>
      <w:r>
        <w:rPr>
          <w:i/>
          <w:iCs/>
          <w:sz w:val="26"/>
          <w:szCs w:val="26"/>
        </w:rPr>
        <w:t>”</w:t>
      </w:r>
    </w:p>
    <w:p w14:paraId="0363F586" w14:textId="5B7D4647" w:rsidR="00B33D7E" w:rsidRDefault="00B33D7E" w:rsidP="00B33D7E">
      <w:pPr>
        <w:pStyle w:val="Tekstpodstawowywcity2"/>
        <w:ind w:left="0" w:firstLine="0"/>
        <w:jc w:val="both"/>
        <w:rPr>
          <w:b/>
          <w:sz w:val="26"/>
        </w:rPr>
      </w:pPr>
      <w:r>
        <w:rPr>
          <w:b/>
          <w:sz w:val="26"/>
          <w:u w:val="single"/>
        </w:rPr>
        <w:t xml:space="preserve">Ad. 2.  </w:t>
      </w:r>
      <w:r>
        <w:rPr>
          <w:b/>
          <w:sz w:val="26"/>
        </w:rPr>
        <w:t xml:space="preserve">Przyjęcie porządku obrad. </w:t>
      </w:r>
    </w:p>
    <w:p w14:paraId="02E4214D" w14:textId="77777777" w:rsidR="004F6177" w:rsidRDefault="004F6177" w:rsidP="004F6177">
      <w:pPr>
        <w:spacing w:after="160" w:line="259" w:lineRule="auto"/>
        <w:jc w:val="both"/>
        <w:rPr>
          <w:b/>
          <w:sz w:val="26"/>
          <w:szCs w:val="26"/>
        </w:rPr>
      </w:pPr>
    </w:p>
    <w:p w14:paraId="6D680EAB" w14:textId="6D004310" w:rsidR="00EC4F6F" w:rsidRPr="004B6D6A" w:rsidRDefault="004B6D6A" w:rsidP="004B6D6A">
      <w:pPr>
        <w:spacing w:after="160" w:line="259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P.</w:t>
      </w:r>
      <w:r w:rsidR="00A6515C">
        <w:rPr>
          <w:b/>
          <w:sz w:val="26"/>
          <w:szCs w:val="26"/>
        </w:rPr>
        <w:t xml:space="preserve"> </w:t>
      </w:r>
      <w:r w:rsidR="004F6177" w:rsidRPr="004B6D6A">
        <w:rPr>
          <w:b/>
          <w:sz w:val="26"/>
          <w:szCs w:val="26"/>
        </w:rPr>
        <w:t>Andrzej Lewandowski – Burmistrz Reszla</w:t>
      </w:r>
      <w:r w:rsidR="00EC4F6F" w:rsidRPr="004B6D6A">
        <w:rPr>
          <w:b/>
          <w:sz w:val="26"/>
          <w:szCs w:val="26"/>
        </w:rPr>
        <w:t xml:space="preserve"> – </w:t>
      </w:r>
      <w:r w:rsidR="00EC4F6F" w:rsidRPr="004B6D6A">
        <w:rPr>
          <w:bCs/>
          <w:sz w:val="26"/>
          <w:szCs w:val="26"/>
        </w:rPr>
        <w:t>zaproponował w</w:t>
      </w:r>
      <w:r w:rsidR="004F6177" w:rsidRPr="004B6D6A">
        <w:rPr>
          <w:bCs/>
          <w:sz w:val="26"/>
          <w:szCs w:val="26"/>
        </w:rPr>
        <w:t>ycofanie</w:t>
      </w:r>
      <w:r w:rsidR="00EC4F6F" w:rsidRPr="004B6D6A">
        <w:rPr>
          <w:bCs/>
          <w:sz w:val="26"/>
          <w:szCs w:val="26"/>
        </w:rPr>
        <w:t xml:space="preserve"> w pkt.</w:t>
      </w:r>
      <w:r w:rsidR="004F6177" w:rsidRPr="004B6D6A">
        <w:rPr>
          <w:bCs/>
          <w:sz w:val="26"/>
          <w:szCs w:val="26"/>
        </w:rPr>
        <w:t>6</w:t>
      </w:r>
      <w:r w:rsidR="00EC4F6F" w:rsidRPr="004B6D6A">
        <w:rPr>
          <w:bCs/>
          <w:sz w:val="26"/>
          <w:szCs w:val="26"/>
        </w:rPr>
        <w:t xml:space="preserve"> </w:t>
      </w:r>
      <w:r w:rsidR="004F6177" w:rsidRPr="004B6D6A">
        <w:rPr>
          <w:bCs/>
          <w:sz w:val="26"/>
          <w:szCs w:val="26"/>
        </w:rPr>
        <w:t>ppkt.1) projektu uchwały w sprawie: opłaty od posiadania psów na rok podatkowy 2027.</w:t>
      </w:r>
      <w:r>
        <w:rPr>
          <w:bCs/>
          <w:sz w:val="26"/>
          <w:szCs w:val="26"/>
        </w:rPr>
        <w:t xml:space="preserve"> Projekt będzie nadal procedowany i przedłożony na kolejną sesję. </w:t>
      </w:r>
    </w:p>
    <w:p w14:paraId="1B5C9969" w14:textId="428CC4A9" w:rsidR="00EC4F6F" w:rsidRDefault="00EC4F6F" w:rsidP="00EC4F6F">
      <w:pPr>
        <w:rPr>
          <w:b/>
          <w:i/>
          <w:sz w:val="26"/>
        </w:rPr>
      </w:pPr>
      <w:r>
        <w:rPr>
          <w:b/>
          <w:i/>
          <w:sz w:val="26"/>
        </w:rPr>
        <w:lastRenderedPageBreak/>
        <w:t xml:space="preserve">Zmiana została przyjęta w głosowaniu </w:t>
      </w:r>
      <w:r w:rsidR="00054EAE">
        <w:rPr>
          <w:b/>
          <w:i/>
          <w:sz w:val="26"/>
        </w:rPr>
        <w:t xml:space="preserve">14-za,0-przeciw, 0-wstrzym. </w:t>
      </w:r>
    </w:p>
    <w:p w14:paraId="0A25B83C" w14:textId="162EFFB6" w:rsidR="00EC4F6F" w:rsidRPr="00EC4F6F" w:rsidRDefault="00EC4F6F" w:rsidP="00EC4F6F">
      <w:pPr>
        <w:rPr>
          <w:b/>
          <w:i/>
          <w:sz w:val="26"/>
        </w:rPr>
      </w:pPr>
      <w:r w:rsidRPr="00EC4F6F">
        <w:rPr>
          <w:b/>
          <w:i/>
          <w:sz w:val="26"/>
        </w:rPr>
        <w:t xml:space="preserve">Imienny wykaz w załączeniu do niniejszego protokołu – załącznik </w:t>
      </w:r>
      <w:r w:rsidRPr="00EC4F6F">
        <w:rPr>
          <w:b/>
          <w:iCs/>
          <w:sz w:val="26"/>
          <w:u w:val="single"/>
        </w:rPr>
        <w:t xml:space="preserve">Nr </w:t>
      </w:r>
      <w:r>
        <w:rPr>
          <w:b/>
          <w:iCs/>
          <w:sz w:val="26"/>
          <w:u w:val="single"/>
        </w:rPr>
        <w:t>4</w:t>
      </w:r>
      <w:r w:rsidRPr="00EC4F6F">
        <w:rPr>
          <w:b/>
          <w:iCs/>
          <w:sz w:val="26"/>
          <w:u w:val="single"/>
        </w:rPr>
        <w:t>.</w:t>
      </w:r>
    </w:p>
    <w:p w14:paraId="4DE4D203" w14:textId="77777777" w:rsidR="00054EAE" w:rsidRDefault="00054EAE" w:rsidP="00B33D7E">
      <w:pPr>
        <w:pStyle w:val="Tekstpodstawowywcity2"/>
        <w:ind w:left="0" w:firstLine="0"/>
        <w:jc w:val="both"/>
        <w:rPr>
          <w:b/>
          <w:sz w:val="26"/>
          <w:szCs w:val="26"/>
        </w:rPr>
      </w:pPr>
    </w:p>
    <w:p w14:paraId="14F0AABB" w14:textId="05B059E0" w:rsidR="00B33D7E" w:rsidRDefault="00F82831" w:rsidP="00B33D7E">
      <w:pPr>
        <w:pStyle w:val="Tekstpodstawowywcity2"/>
        <w:ind w:left="0" w:firstLine="0"/>
        <w:jc w:val="both"/>
        <w:rPr>
          <w:sz w:val="26"/>
          <w:szCs w:val="26"/>
        </w:rPr>
      </w:pPr>
      <w:r>
        <w:rPr>
          <w:b/>
          <w:sz w:val="26"/>
          <w:szCs w:val="26"/>
        </w:rPr>
        <w:t>Przewodnicząc</w:t>
      </w:r>
      <w:r w:rsidR="00FE1106">
        <w:rPr>
          <w:b/>
          <w:sz w:val="26"/>
          <w:szCs w:val="26"/>
        </w:rPr>
        <w:t>y</w:t>
      </w:r>
      <w:r w:rsidR="00B33D7E" w:rsidRPr="00782142">
        <w:rPr>
          <w:b/>
          <w:sz w:val="26"/>
          <w:szCs w:val="26"/>
        </w:rPr>
        <w:t xml:space="preserve"> obrad – </w:t>
      </w:r>
      <w:r w:rsidR="00B33D7E">
        <w:rPr>
          <w:sz w:val="26"/>
          <w:szCs w:val="26"/>
        </w:rPr>
        <w:t>przedstawił proponowany porządek</w:t>
      </w:r>
      <w:r w:rsidR="00A22A97">
        <w:rPr>
          <w:sz w:val="26"/>
          <w:szCs w:val="26"/>
        </w:rPr>
        <w:t xml:space="preserve"> obrad</w:t>
      </w:r>
      <w:r w:rsidR="00054EAE">
        <w:rPr>
          <w:sz w:val="26"/>
          <w:szCs w:val="26"/>
        </w:rPr>
        <w:t xml:space="preserve"> z przyjętą zmianą</w:t>
      </w:r>
      <w:r w:rsidR="009A0908">
        <w:rPr>
          <w:sz w:val="26"/>
          <w:szCs w:val="26"/>
        </w:rPr>
        <w:t>.</w:t>
      </w:r>
      <w:r w:rsidR="00DA4703">
        <w:rPr>
          <w:sz w:val="26"/>
          <w:szCs w:val="26"/>
        </w:rPr>
        <w:t xml:space="preserve"> </w:t>
      </w:r>
    </w:p>
    <w:p w14:paraId="39349A3A" w14:textId="77777777" w:rsidR="0055298F" w:rsidRPr="004B6D6A" w:rsidRDefault="0055298F" w:rsidP="00B33D7E">
      <w:pPr>
        <w:pStyle w:val="Tekstpodstawowywcity2"/>
        <w:ind w:left="0" w:firstLine="0"/>
        <w:jc w:val="both"/>
        <w:rPr>
          <w:sz w:val="26"/>
          <w:szCs w:val="26"/>
        </w:rPr>
      </w:pPr>
    </w:p>
    <w:p w14:paraId="6D490E94" w14:textId="77777777" w:rsidR="004F6177" w:rsidRPr="004B6D6A" w:rsidRDefault="004F6177" w:rsidP="004F6177">
      <w:pPr>
        <w:numPr>
          <w:ilvl w:val="0"/>
          <w:numId w:val="2"/>
        </w:numPr>
        <w:rPr>
          <w:sz w:val="26"/>
          <w:szCs w:val="26"/>
        </w:rPr>
      </w:pPr>
      <w:r w:rsidRPr="004B6D6A">
        <w:rPr>
          <w:sz w:val="26"/>
          <w:szCs w:val="26"/>
        </w:rPr>
        <w:t>Otwarcie obrad XXXIV-ej sesji Rady Miejskiej w Reszlu.</w:t>
      </w:r>
    </w:p>
    <w:p w14:paraId="26C139B4" w14:textId="77777777" w:rsidR="004F6177" w:rsidRPr="004B6D6A" w:rsidRDefault="004F6177" w:rsidP="004F6177">
      <w:pPr>
        <w:numPr>
          <w:ilvl w:val="0"/>
          <w:numId w:val="2"/>
        </w:numPr>
        <w:rPr>
          <w:sz w:val="26"/>
          <w:szCs w:val="26"/>
        </w:rPr>
      </w:pPr>
      <w:r w:rsidRPr="004B6D6A">
        <w:rPr>
          <w:sz w:val="26"/>
          <w:szCs w:val="26"/>
        </w:rPr>
        <w:t>Przyjęcie porządku obrad.</w:t>
      </w:r>
    </w:p>
    <w:p w14:paraId="5DCF84A2" w14:textId="77777777" w:rsidR="004F6177" w:rsidRPr="004B6D6A" w:rsidRDefault="004F6177" w:rsidP="004F6177">
      <w:pPr>
        <w:numPr>
          <w:ilvl w:val="0"/>
          <w:numId w:val="2"/>
        </w:numPr>
        <w:rPr>
          <w:sz w:val="26"/>
          <w:szCs w:val="26"/>
        </w:rPr>
      </w:pPr>
      <w:r w:rsidRPr="004B6D6A">
        <w:rPr>
          <w:sz w:val="26"/>
          <w:szCs w:val="26"/>
        </w:rPr>
        <w:t>Przyjęcie protokołu z poprzedniej sesji.</w:t>
      </w:r>
    </w:p>
    <w:p w14:paraId="7D20174F" w14:textId="77777777" w:rsidR="004F6177" w:rsidRPr="004B6D6A" w:rsidRDefault="004F6177" w:rsidP="004F6177">
      <w:pPr>
        <w:numPr>
          <w:ilvl w:val="0"/>
          <w:numId w:val="2"/>
        </w:numPr>
        <w:jc w:val="both"/>
        <w:rPr>
          <w:sz w:val="26"/>
          <w:szCs w:val="26"/>
        </w:rPr>
      </w:pPr>
      <w:r w:rsidRPr="004B6D6A">
        <w:rPr>
          <w:sz w:val="26"/>
          <w:szCs w:val="26"/>
        </w:rPr>
        <w:t>Informacja Burmistrza z realizacji bieżących zadań Gminy za okres między sesjami.</w:t>
      </w:r>
    </w:p>
    <w:p w14:paraId="532B3772" w14:textId="77777777" w:rsidR="004F6177" w:rsidRPr="004B6D6A" w:rsidRDefault="004F6177" w:rsidP="004F6177">
      <w:pPr>
        <w:numPr>
          <w:ilvl w:val="0"/>
          <w:numId w:val="2"/>
        </w:numPr>
        <w:jc w:val="both"/>
        <w:rPr>
          <w:sz w:val="26"/>
          <w:szCs w:val="26"/>
        </w:rPr>
      </w:pPr>
      <w:r w:rsidRPr="004B6D6A">
        <w:rPr>
          <w:sz w:val="26"/>
          <w:szCs w:val="26"/>
        </w:rPr>
        <w:t>Zapytania i wolne wnioski.</w:t>
      </w:r>
    </w:p>
    <w:p w14:paraId="3BFAF318" w14:textId="77777777" w:rsidR="004F6177" w:rsidRPr="004B6D6A" w:rsidRDefault="004F6177" w:rsidP="004F6177">
      <w:pPr>
        <w:pStyle w:val="Akapitzlist"/>
        <w:numPr>
          <w:ilvl w:val="0"/>
          <w:numId w:val="2"/>
        </w:numPr>
        <w:jc w:val="both"/>
        <w:rPr>
          <w:sz w:val="26"/>
          <w:szCs w:val="26"/>
        </w:rPr>
      </w:pPr>
      <w:bookmarkStart w:id="0" w:name="_Hlk190672632"/>
      <w:bookmarkStart w:id="1" w:name="_Hlk195534024"/>
      <w:r w:rsidRPr="004B6D6A">
        <w:rPr>
          <w:sz w:val="26"/>
          <w:szCs w:val="26"/>
        </w:rPr>
        <w:t xml:space="preserve">Podjęcie uchwał w sprawach: </w:t>
      </w:r>
    </w:p>
    <w:p w14:paraId="0CBC4603" w14:textId="77777777" w:rsidR="004F6177" w:rsidRPr="004B6D6A" w:rsidRDefault="004F6177" w:rsidP="004F6177">
      <w:pPr>
        <w:pStyle w:val="Akapitzlist"/>
        <w:numPr>
          <w:ilvl w:val="0"/>
          <w:numId w:val="3"/>
        </w:numPr>
        <w:rPr>
          <w:sz w:val="26"/>
          <w:szCs w:val="26"/>
        </w:rPr>
      </w:pPr>
      <w:bookmarkStart w:id="2" w:name="_Hlk187236893"/>
      <w:r w:rsidRPr="004B6D6A">
        <w:rPr>
          <w:sz w:val="26"/>
          <w:szCs w:val="26"/>
        </w:rPr>
        <w:t>opłaty targowej na rok podatkowy 2027,</w:t>
      </w:r>
    </w:p>
    <w:p w14:paraId="2DD68ECC" w14:textId="77777777" w:rsidR="004F6177" w:rsidRPr="004B6D6A" w:rsidRDefault="004F6177" w:rsidP="004F6177">
      <w:pPr>
        <w:pStyle w:val="Akapitzlist"/>
        <w:numPr>
          <w:ilvl w:val="0"/>
          <w:numId w:val="3"/>
        </w:numPr>
        <w:rPr>
          <w:sz w:val="26"/>
          <w:szCs w:val="26"/>
        </w:rPr>
      </w:pPr>
      <w:r w:rsidRPr="004B6D6A">
        <w:rPr>
          <w:sz w:val="26"/>
          <w:szCs w:val="26"/>
        </w:rPr>
        <w:t>zwolnienia z opłaty targowej,</w:t>
      </w:r>
    </w:p>
    <w:p w14:paraId="1B30FA4F" w14:textId="77777777" w:rsidR="004F6177" w:rsidRPr="004B6D6A" w:rsidRDefault="004F6177" w:rsidP="004F6177">
      <w:pPr>
        <w:pStyle w:val="Akapitzlist"/>
        <w:numPr>
          <w:ilvl w:val="0"/>
          <w:numId w:val="3"/>
        </w:numPr>
        <w:rPr>
          <w:sz w:val="26"/>
          <w:szCs w:val="26"/>
        </w:rPr>
      </w:pPr>
      <w:r w:rsidRPr="004B6D6A">
        <w:rPr>
          <w:sz w:val="26"/>
          <w:szCs w:val="26"/>
        </w:rPr>
        <w:t>stawek w podatku od nieruchomości na rok podatkowy 2027,</w:t>
      </w:r>
    </w:p>
    <w:p w14:paraId="40FF6624" w14:textId="77777777" w:rsidR="004F6177" w:rsidRPr="004B6D6A" w:rsidRDefault="004F6177" w:rsidP="004F6177">
      <w:pPr>
        <w:pStyle w:val="Akapitzlist"/>
        <w:numPr>
          <w:ilvl w:val="0"/>
          <w:numId w:val="3"/>
        </w:numPr>
        <w:spacing w:line="360" w:lineRule="auto"/>
        <w:rPr>
          <w:sz w:val="26"/>
          <w:szCs w:val="26"/>
        </w:rPr>
      </w:pPr>
      <w:r w:rsidRPr="004B6D6A">
        <w:rPr>
          <w:sz w:val="26"/>
          <w:szCs w:val="26"/>
        </w:rPr>
        <w:t>rozpatrzenia skarg na Burmistrza Reszla,</w:t>
      </w:r>
    </w:p>
    <w:p w14:paraId="20FE4AD2" w14:textId="77777777" w:rsidR="004F6177" w:rsidRPr="004B6D6A" w:rsidRDefault="004F6177" w:rsidP="004F6177">
      <w:pPr>
        <w:pStyle w:val="Akapitzlist"/>
        <w:numPr>
          <w:ilvl w:val="0"/>
          <w:numId w:val="3"/>
        </w:numPr>
        <w:spacing w:line="360" w:lineRule="auto"/>
        <w:rPr>
          <w:sz w:val="26"/>
          <w:szCs w:val="26"/>
        </w:rPr>
      </w:pPr>
      <w:r w:rsidRPr="004B6D6A">
        <w:rPr>
          <w:sz w:val="26"/>
          <w:szCs w:val="26"/>
        </w:rPr>
        <w:t>zasad udzielania i rozmiaru obniżek tygodniowego obowiązkowego wymiaru godzin zajęć dla nauczycieli, którym powierzono stanowisko kierownicze oraz określenia tygodniowego obowiązkowego wymiaru zajęć nauczycieli niewymienionych w art. 42 ust. 3 ustawy z dnia 26 stycznia 1982 r. – Karta Nauczyciela, zatrudnionych w szkołach dla których organem prowadzącym jest Gmina Reszel,</w:t>
      </w:r>
    </w:p>
    <w:p w14:paraId="568928AA" w14:textId="77777777" w:rsidR="004F6177" w:rsidRPr="004B6D6A" w:rsidRDefault="004F6177" w:rsidP="004F6177">
      <w:pPr>
        <w:pStyle w:val="Akapitzlist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4B6D6A">
        <w:rPr>
          <w:sz w:val="26"/>
          <w:szCs w:val="26"/>
        </w:rPr>
        <w:t xml:space="preserve">przystąpienia do „Powiatowego Programu Droga dla Zdrowia” oraz udzielenia pomocy finansowej Powiatowi Kętrzyńskiemu, </w:t>
      </w:r>
    </w:p>
    <w:p w14:paraId="66E9DB72" w14:textId="77777777" w:rsidR="004F6177" w:rsidRPr="004B6D6A" w:rsidRDefault="004F6177" w:rsidP="004F6177">
      <w:pPr>
        <w:pStyle w:val="Akapitzlist"/>
        <w:numPr>
          <w:ilvl w:val="0"/>
          <w:numId w:val="3"/>
        </w:numPr>
        <w:spacing w:after="160" w:line="259" w:lineRule="auto"/>
        <w:rPr>
          <w:sz w:val="26"/>
          <w:szCs w:val="26"/>
        </w:rPr>
      </w:pPr>
      <w:r w:rsidRPr="004B6D6A">
        <w:rPr>
          <w:sz w:val="26"/>
          <w:szCs w:val="26"/>
        </w:rPr>
        <w:t>zmian w Wieloletniej Prognozie Finansowej Gminy Reszel na lata  2026-2046,</w:t>
      </w:r>
    </w:p>
    <w:p w14:paraId="34948E83" w14:textId="77777777" w:rsidR="004F6177" w:rsidRPr="004B6D6A" w:rsidRDefault="004F6177" w:rsidP="004F6177">
      <w:pPr>
        <w:pStyle w:val="Akapitzlist"/>
        <w:numPr>
          <w:ilvl w:val="0"/>
          <w:numId w:val="3"/>
        </w:numPr>
        <w:spacing w:after="160" w:line="259" w:lineRule="auto"/>
        <w:rPr>
          <w:sz w:val="26"/>
          <w:szCs w:val="26"/>
        </w:rPr>
      </w:pPr>
      <w:r w:rsidRPr="004B6D6A">
        <w:rPr>
          <w:sz w:val="26"/>
          <w:szCs w:val="26"/>
        </w:rPr>
        <w:t>zmiany  budżetu gminy na 2026 rok.</w:t>
      </w:r>
    </w:p>
    <w:bookmarkEnd w:id="2"/>
    <w:p w14:paraId="422C1939" w14:textId="77777777" w:rsidR="004F6177" w:rsidRPr="004B6D6A" w:rsidRDefault="004F6177" w:rsidP="004F6177">
      <w:pPr>
        <w:numPr>
          <w:ilvl w:val="0"/>
          <w:numId w:val="18"/>
        </w:numPr>
        <w:jc w:val="both"/>
        <w:rPr>
          <w:sz w:val="26"/>
          <w:szCs w:val="26"/>
        </w:rPr>
      </w:pPr>
      <w:r w:rsidRPr="004B6D6A">
        <w:rPr>
          <w:sz w:val="26"/>
          <w:szCs w:val="26"/>
        </w:rPr>
        <w:t>Sprawy różne.</w:t>
      </w:r>
    </w:p>
    <w:bookmarkEnd w:id="0"/>
    <w:p w14:paraId="30D06D2F" w14:textId="77777777" w:rsidR="004F6177" w:rsidRPr="004B6D6A" w:rsidRDefault="004F6177" w:rsidP="004F6177">
      <w:pPr>
        <w:numPr>
          <w:ilvl w:val="0"/>
          <w:numId w:val="18"/>
        </w:numPr>
        <w:jc w:val="both"/>
        <w:rPr>
          <w:sz w:val="26"/>
          <w:szCs w:val="26"/>
        </w:rPr>
      </w:pPr>
      <w:r w:rsidRPr="004B6D6A">
        <w:rPr>
          <w:sz w:val="26"/>
          <w:szCs w:val="26"/>
        </w:rPr>
        <w:t xml:space="preserve">Zamknięcie obrad.        </w:t>
      </w:r>
    </w:p>
    <w:bookmarkEnd w:id="1"/>
    <w:p w14:paraId="7C8FF2DD" w14:textId="77777777" w:rsidR="00EC4F6F" w:rsidRDefault="00EC4F6F" w:rsidP="00105CC2">
      <w:pPr>
        <w:rPr>
          <w:sz w:val="26"/>
          <w:szCs w:val="26"/>
        </w:rPr>
      </w:pPr>
    </w:p>
    <w:p w14:paraId="7056E6AD" w14:textId="200F9146" w:rsidR="00105CC2" w:rsidRPr="00962920" w:rsidRDefault="00105CC2" w:rsidP="00105CC2">
      <w:pPr>
        <w:rPr>
          <w:b/>
          <w:bCs/>
          <w:i/>
          <w:iCs/>
          <w:sz w:val="26"/>
          <w:szCs w:val="26"/>
        </w:rPr>
      </w:pPr>
      <w:r>
        <w:rPr>
          <w:sz w:val="26"/>
          <w:szCs w:val="26"/>
        </w:rPr>
        <w:t xml:space="preserve">Proponowany porządek </w:t>
      </w:r>
      <w:r w:rsidR="00C575BB">
        <w:rPr>
          <w:sz w:val="26"/>
          <w:szCs w:val="26"/>
        </w:rPr>
        <w:t>obrad ze zmian</w:t>
      </w:r>
      <w:r w:rsidR="004B6D6A">
        <w:rPr>
          <w:sz w:val="26"/>
          <w:szCs w:val="26"/>
        </w:rPr>
        <w:t>ą</w:t>
      </w:r>
      <w:r w:rsidR="00C575BB">
        <w:rPr>
          <w:sz w:val="26"/>
          <w:szCs w:val="26"/>
        </w:rPr>
        <w:t xml:space="preserve"> </w:t>
      </w:r>
      <w:r>
        <w:rPr>
          <w:sz w:val="26"/>
          <w:szCs w:val="26"/>
        </w:rPr>
        <w:t>został przyjęty w głosowaniu 1</w:t>
      </w:r>
      <w:r w:rsidR="004B6D6A">
        <w:rPr>
          <w:sz w:val="26"/>
          <w:szCs w:val="26"/>
        </w:rPr>
        <w:t>4</w:t>
      </w:r>
      <w:r>
        <w:rPr>
          <w:sz w:val="26"/>
          <w:szCs w:val="26"/>
        </w:rPr>
        <w:t xml:space="preserve">-za, 0-przeciw, 0-wstrzym. </w:t>
      </w:r>
      <w:r w:rsidRPr="00962920">
        <w:rPr>
          <w:b/>
          <w:bCs/>
          <w:i/>
          <w:iCs/>
          <w:sz w:val="26"/>
          <w:szCs w:val="26"/>
        </w:rPr>
        <w:t xml:space="preserve">Imienny wykaz głosowań stanowi załącznik </w:t>
      </w:r>
      <w:r w:rsidRPr="00962920">
        <w:rPr>
          <w:b/>
          <w:bCs/>
          <w:i/>
          <w:iCs/>
          <w:sz w:val="26"/>
          <w:szCs w:val="26"/>
          <w:u w:val="single"/>
        </w:rPr>
        <w:t xml:space="preserve">Nr </w:t>
      </w:r>
      <w:r w:rsidR="00E947EE">
        <w:rPr>
          <w:b/>
          <w:bCs/>
          <w:i/>
          <w:iCs/>
          <w:sz w:val="26"/>
          <w:szCs w:val="26"/>
          <w:u w:val="single"/>
        </w:rPr>
        <w:t>5</w:t>
      </w:r>
      <w:r w:rsidRPr="00962920">
        <w:rPr>
          <w:b/>
          <w:bCs/>
          <w:i/>
          <w:iCs/>
          <w:sz w:val="26"/>
          <w:szCs w:val="26"/>
          <w:u w:val="single"/>
        </w:rPr>
        <w:t>.</w:t>
      </w:r>
    </w:p>
    <w:p w14:paraId="1AF27585" w14:textId="77777777" w:rsidR="00B33D7E" w:rsidRPr="00B6090F" w:rsidRDefault="00B33D7E" w:rsidP="00B33D7E">
      <w:pPr>
        <w:pStyle w:val="Akapitzlist"/>
        <w:ind w:left="1134" w:hanging="1134"/>
        <w:jc w:val="both"/>
        <w:rPr>
          <w:b/>
          <w:sz w:val="16"/>
          <w:szCs w:val="16"/>
        </w:rPr>
      </w:pPr>
    </w:p>
    <w:p w14:paraId="1817E688" w14:textId="77777777" w:rsidR="000A4420" w:rsidRDefault="000A4420" w:rsidP="00B260F6">
      <w:pPr>
        <w:rPr>
          <w:b/>
          <w:bCs/>
          <w:sz w:val="26"/>
          <w:szCs w:val="26"/>
        </w:rPr>
      </w:pPr>
    </w:p>
    <w:p w14:paraId="7A5E35EA" w14:textId="6EBE5D8D" w:rsidR="00ED7011" w:rsidRDefault="00D20454" w:rsidP="00B260F6">
      <w:pPr>
        <w:rPr>
          <w:b/>
          <w:bCs/>
          <w:sz w:val="26"/>
          <w:szCs w:val="26"/>
        </w:rPr>
      </w:pPr>
      <w:r w:rsidRPr="00D20454">
        <w:rPr>
          <w:b/>
          <w:bCs/>
          <w:sz w:val="26"/>
          <w:szCs w:val="26"/>
        </w:rPr>
        <w:t xml:space="preserve">Ad.3. </w:t>
      </w:r>
    </w:p>
    <w:p w14:paraId="535BBBE1" w14:textId="7D6A0980" w:rsidR="0055628A" w:rsidRDefault="0055628A" w:rsidP="0055628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Przyjęcie protoko</w:t>
      </w:r>
      <w:r w:rsidR="00C575BB">
        <w:rPr>
          <w:b/>
          <w:sz w:val="26"/>
          <w:szCs w:val="26"/>
        </w:rPr>
        <w:t>łu</w:t>
      </w:r>
      <w:r>
        <w:rPr>
          <w:b/>
          <w:sz w:val="26"/>
          <w:szCs w:val="26"/>
        </w:rPr>
        <w:t xml:space="preserve"> z  poprzedni</w:t>
      </w:r>
      <w:r w:rsidR="00C575BB">
        <w:rPr>
          <w:b/>
          <w:sz w:val="26"/>
          <w:szCs w:val="26"/>
        </w:rPr>
        <w:t>ej</w:t>
      </w:r>
      <w:r>
        <w:rPr>
          <w:b/>
          <w:sz w:val="26"/>
          <w:szCs w:val="26"/>
        </w:rPr>
        <w:t xml:space="preserve"> </w:t>
      </w:r>
      <w:r w:rsidR="00C575BB">
        <w:rPr>
          <w:b/>
          <w:sz w:val="26"/>
          <w:szCs w:val="26"/>
        </w:rPr>
        <w:t>s</w:t>
      </w:r>
      <w:r>
        <w:rPr>
          <w:b/>
          <w:sz w:val="26"/>
          <w:szCs w:val="26"/>
        </w:rPr>
        <w:t>esji.</w:t>
      </w:r>
    </w:p>
    <w:p w14:paraId="5487C97E" w14:textId="77777777" w:rsidR="00157B57" w:rsidRPr="00B6090F" w:rsidRDefault="00157B57" w:rsidP="00E55214">
      <w:pPr>
        <w:jc w:val="both"/>
        <w:rPr>
          <w:b/>
          <w:sz w:val="16"/>
          <w:szCs w:val="16"/>
        </w:rPr>
      </w:pPr>
    </w:p>
    <w:p w14:paraId="25B9CEC6" w14:textId="77777777" w:rsidR="00E947EE" w:rsidRDefault="0055628A" w:rsidP="00C575BB">
      <w:pPr>
        <w:jc w:val="both"/>
        <w:rPr>
          <w:sz w:val="26"/>
          <w:szCs w:val="26"/>
        </w:rPr>
      </w:pPr>
      <w:r w:rsidRPr="00C575BB">
        <w:rPr>
          <w:b/>
          <w:sz w:val="26"/>
          <w:szCs w:val="26"/>
        </w:rPr>
        <w:t>Przewodnicząc</w:t>
      </w:r>
      <w:r w:rsidR="00E55214" w:rsidRPr="00C575BB">
        <w:rPr>
          <w:b/>
          <w:sz w:val="26"/>
          <w:szCs w:val="26"/>
        </w:rPr>
        <w:t>y</w:t>
      </w:r>
      <w:r w:rsidRPr="00C575BB">
        <w:rPr>
          <w:b/>
          <w:sz w:val="26"/>
          <w:szCs w:val="26"/>
        </w:rPr>
        <w:t xml:space="preserve"> obrad – </w:t>
      </w:r>
      <w:r w:rsidR="00157B57" w:rsidRPr="00C575BB">
        <w:rPr>
          <w:sz w:val="26"/>
          <w:szCs w:val="26"/>
        </w:rPr>
        <w:t>poinformował</w:t>
      </w:r>
      <w:r w:rsidRPr="00C575BB">
        <w:rPr>
          <w:sz w:val="26"/>
          <w:szCs w:val="26"/>
        </w:rPr>
        <w:t>, że</w:t>
      </w:r>
      <w:r w:rsidR="00E947EE">
        <w:rPr>
          <w:sz w:val="26"/>
          <w:szCs w:val="26"/>
        </w:rPr>
        <w:t xml:space="preserve"> :</w:t>
      </w:r>
    </w:p>
    <w:p w14:paraId="65408FB5" w14:textId="50C5AB28" w:rsidR="00157B57" w:rsidRPr="00C575BB" w:rsidRDefault="00E947EE" w:rsidP="00C575B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750A1" w:rsidRPr="00C575BB">
        <w:rPr>
          <w:sz w:val="26"/>
          <w:szCs w:val="26"/>
        </w:rPr>
        <w:t xml:space="preserve"> </w:t>
      </w:r>
      <w:r w:rsidR="00255993" w:rsidRPr="00C575BB">
        <w:rPr>
          <w:bCs/>
          <w:iCs/>
          <w:sz w:val="26"/>
        </w:rPr>
        <w:t>p</w:t>
      </w:r>
      <w:r w:rsidR="00384F7D" w:rsidRPr="00C575BB">
        <w:rPr>
          <w:bCs/>
          <w:iCs/>
          <w:sz w:val="26"/>
        </w:rPr>
        <w:t>rotokół z obra</w:t>
      </w:r>
      <w:r w:rsidR="002A22CC" w:rsidRPr="00C575BB">
        <w:rPr>
          <w:bCs/>
          <w:iCs/>
          <w:sz w:val="26"/>
        </w:rPr>
        <w:t>d X</w:t>
      </w:r>
      <w:r w:rsidR="001750A1" w:rsidRPr="00C575BB">
        <w:rPr>
          <w:bCs/>
          <w:iCs/>
          <w:sz w:val="26"/>
        </w:rPr>
        <w:t>X</w:t>
      </w:r>
      <w:r w:rsidR="005B4E64">
        <w:rPr>
          <w:bCs/>
          <w:iCs/>
          <w:sz w:val="26"/>
        </w:rPr>
        <w:t>X</w:t>
      </w:r>
      <w:r w:rsidR="004B6D6A">
        <w:rPr>
          <w:bCs/>
          <w:iCs/>
          <w:sz w:val="26"/>
        </w:rPr>
        <w:t>III</w:t>
      </w:r>
      <w:r w:rsidR="00384F7D" w:rsidRPr="00C575BB">
        <w:rPr>
          <w:bCs/>
          <w:iCs/>
          <w:sz w:val="26"/>
        </w:rPr>
        <w:t xml:space="preserve">-ej </w:t>
      </w:r>
      <w:r>
        <w:rPr>
          <w:bCs/>
          <w:iCs/>
          <w:sz w:val="26"/>
        </w:rPr>
        <w:t>s</w:t>
      </w:r>
      <w:r w:rsidR="00384F7D" w:rsidRPr="00C575BB">
        <w:rPr>
          <w:bCs/>
          <w:iCs/>
          <w:sz w:val="26"/>
        </w:rPr>
        <w:t>esji wyłożono do wglądu</w:t>
      </w:r>
      <w:r w:rsidR="00157B57" w:rsidRPr="00C575BB">
        <w:rPr>
          <w:bCs/>
          <w:iCs/>
          <w:sz w:val="26"/>
        </w:rPr>
        <w:t>, do chwili obecnej nie zgłoszono doń uwag, w związku z czym zaproponował przyjęcie protokołu bez odczytywania. Innych propozycji nie było. W</w:t>
      </w:r>
      <w:r w:rsidR="00255993" w:rsidRPr="00C575BB">
        <w:rPr>
          <w:bCs/>
          <w:iCs/>
          <w:sz w:val="26"/>
        </w:rPr>
        <w:t> </w:t>
      </w:r>
      <w:r w:rsidR="00157B57" w:rsidRPr="00C575BB">
        <w:rPr>
          <w:bCs/>
          <w:iCs/>
          <w:sz w:val="26"/>
        </w:rPr>
        <w:t>głosowaniu 1</w:t>
      </w:r>
      <w:r w:rsidR="004B6D6A">
        <w:rPr>
          <w:bCs/>
          <w:iCs/>
          <w:sz w:val="26"/>
        </w:rPr>
        <w:t>4</w:t>
      </w:r>
      <w:r w:rsidR="00157B57" w:rsidRPr="00C575BB">
        <w:rPr>
          <w:bCs/>
          <w:iCs/>
          <w:sz w:val="26"/>
        </w:rPr>
        <w:t>-za, 0-przeciw, 0-wstrzym. przyjęto protokół Nr</w:t>
      </w:r>
      <w:r w:rsidR="00D03937" w:rsidRPr="00C575BB">
        <w:rPr>
          <w:bCs/>
          <w:iCs/>
          <w:sz w:val="26"/>
        </w:rPr>
        <w:t> </w:t>
      </w:r>
      <w:r w:rsidR="002A22CC" w:rsidRPr="00C575BB">
        <w:rPr>
          <w:bCs/>
          <w:iCs/>
          <w:sz w:val="26"/>
        </w:rPr>
        <w:t>X</w:t>
      </w:r>
      <w:r w:rsidR="001750A1" w:rsidRPr="00C575BB">
        <w:rPr>
          <w:bCs/>
          <w:iCs/>
          <w:sz w:val="26"/>
        </w:rPr>
        <w:t>X</w:t>
      </w:r>
      <w:r w:rsidR="005B4E64">
        <w:rPr>
          <w:bCs/>
          <w:iCs/>
          <w:sz w:val="26"/>
        </w:rPr>
        <w:t>X</w:t>
      </w:r>
      <w:r w:rsidR="004B6D6A">
        <w:rPr>
          <w:bCs/>
          <w:iCs/>
          <w:sz w:val="26"/>
        </w:rPr>
        <w:t>III</w:t>
      </w:r>
      <w:r w:rsidR="00157B57" w:rsidRPr="00C575BB">
        <w:rPr>
          <w:bCs/>
          <w:iCs/>
          <w:sz w:val="26"/>
        </w:rPr>
        <w:t>/202</w:t>
      </w:r>
      <w:r w:rsidR="007F780A" w:rsidRPr="00C575BB">
        <w:rPr>
          <w:bCs/>
          <w:iCs/>
          <w:sz w:val="26"/>
        </w:rPr>
        <w:t>6</w:t>
      </w:r>
      <w:r w:rsidR="00157B57" w:rsidRPr="00C575BB">
        <w:rPr>
          <w:bCs/>
          <w:iCs/>
          <w:sz w:val="26"/>
        </w:rPr>
        <w:t xml:space="preserve">. </w:t>
      </w:r>
      <w:r w:rsidR="00157B57" w:rsidRPr="00C575BB">
        <w:rPr>
          <w:bCs/>
          <w:i/>
          <w:sz w:val="26"/>
        </w:rPr>
        <w:t>Imienny wykaz głosowań stanowi</w:t>
      </w:r>
      <w:r w:rsidR="00157B57" w:rsidRPr="00C575BB">
        <w:rPr>
          <w:b/>
          <w:i/>
          <w:sz w:val="26"/>
        </w:rPr>
        <w:t xml:space="preserve"> załącznik Nr</w:t>
      </w:r>
      <w:r w:rsidR="009A0908" w:rsidRPr="00C575BB">
        <w:rPr>
          <w:b/>
          <w:i/>
          <w:sz w:val="26"/>
        </w:rPr>
        <w:t xml:space="preserve"> </w:t>
      </w:r>
      <w:r>
        <w:rPr>
          <w:b/>
          <w:i/>
          <w:sz w:val="26"/>
        </w:rPr>
        <w:t>6</w:t>
      </w:r>
      <w:r w:rsidR="009A0908" w:rsidRPr="00C575BB">
        <w:rPr>
          <w:b/>
          <w:i/>
          <w:sz w:val="26"/>
        </w:rPr>
        <w:t xml:space="preserve"> </w:t>
      </w:r>
      <w:r w:rsidR="00157B57" w:rsidRPr="00C575BB">
        <w:rPr>
          <w:b/>
          <w:i/>
          <w:sz w:val="26"/>
        </w:rPr>
        <w:t xml:space="preserve">  </w:t>
      </w:r>
      <w:r w:rsidR="00157B57" w:rsidRPr="00C575BB">
        <w:rPr>
          <w:bCs/>
          <w:i/>
          <w:sz w:val="26"/>
        </w:rPr>
        <w:t>do niniejszego  protokołu</w:t>
      </w:r>
      <w:r w:rsidR="00D01E9D" w:rsidRPr="00C575BB">
        <w:rPr>
          <w:bCs/>
          <w:i/>
          <w:sz w:val="26"/>
        </w:rPr>
        <w:t>.</w:t>
      </w:r>
    </w:p>
    <w:p w14:paraId="5B528C20" w14:textId="77777777" w:rsidR="007C7DC0" w:rsidRDefault="007C7DC0" w:rsidP="007C7DC0">
      <w:pPr>
        <w:jc w:val="both"/>
        <w:rPr>
          <w:b/>
          <w:bCs/>
          <w:i/>
          <w:iCs/>
          <w:sz w:val="26"/>
          <w:szCs w:val="26"/>
        </w:rPr>
      </w:pPr>
    </w:p>
    <w:p w14:paraId="29179FD1" w14:textId="71814DFC" w:rsidR="00B2348E" w:rsidRDefault="00B2348E" w:rsidP="00B2348E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Ad.4. </w:t>
      </w:r>
    </w:p>
    <w:p w14:paraId="0A5AE8ED" w14:textId="77777777" w:rsidR="00B2348E" w:rsidRPr="00C863D7" w:rsidRDefault="00B2348E" w:rsidP="00B2348E">
      <w:pPr>
        <w:jc w:val="both"/>
        <w:rPr>
          <w:b/>
          <w:sz w:val="26"/>
          <w:szCs w:val="26"/>
        </w:rPr>
      </w:pPr>
      <w:r w:rsidRPr="00C863D7">
        <w:rPr>
          <w:b/>
          <w:sz w:val="26"/>
          <w:szCs w:val="26"/>
        </w:rPr>
        <w:t>Informacja Burmistrza z realizacji bieżących zadań Gminy za okres między sesjami.</w:t>
      </w:r>
    </w:p>
    <w:p w14:paraId="5CA670F6" w14:textId="77777777" w:rsidR="00B2348E" w:rsidRPr="00B6090F" w:rsidRDefault="00B2348E" w:rsidP="00B2348E">
      <w:pPr>
        <w:jc w:val="both"/>
        <w:rPr>
          <w:b/>
          <w:sz w:val="16"/>
          <w:szCs w:val="16"/>
        </w:rPr>
      </w:pPr>
    </w:p>
    <w:p w14:paraId="7848754A" w14:textId="675C2BED" w:rsidR="00B2348E" w:rsidRDefault="00B2348E" w:rsidP="00B2348E">
      <w:pPr>
        <w:jc w:val="both"/>
        <w:rPr>
          <w:bCs/>
          <w:sz w:val="26"/>
          <w:szCs w:val="26"/>
        </w:rPr>
      </w:pPr>
      <w:r>
        <w:rPr>
          <w:b/>
          <w:sz w:val="26"/>
        </w:rPr>
        <w:lastRenderedPageBreak/>
        <w:t xml:space="preserve">P. Andrzej Lewandowski – Burmistrz Reszla </w:t>
      </w:r>
      <w:r w:rsidRPr="00A85C5C">
        <w:rPr>
          <w:bCs/>
          <w:sz w:val="26"/>
        </w:rPr>
        <w:t xml:space="preserve">przedstawił informację Burmistrza z prac za okres między Sesjami, którą Rada przyjęła do akceptującej wiadomości. Stanowi ona </w:t>
      </w:r>
      <w:r w:rsidRPr="00E55214">
        <w:rPr>
          <w:b/>
          <w:i/>
          <w:sz w:val="26"/>
        </w:rPr>
        <w:t xml:space="preserve">załącznik </w:t>
      </w:r>
      <w:r>
        <w:rPr>
          <w:b/>
          <w:i/>
          <w:sz w:val="26"/>
        </w:rPr>
        <w:t>N</w:t>
      </w:r>
      <w:r w:rsidRPr="00E55214">
        <w:rPr>
          <w:b/>
          <w:i/>
          <w:sz w:val="26"/>
        </w:rPr>
        <w:t xml:space="preserve">r </w:t>
      </w:r>
      <w:r w:rsidR="00793C06">
        <w:rPr>
          <w:b/>
          <w:i/>
          <w:sz w:val="26"/>
        </w:rPr>
        <w:t>9</w:t>
      </w:r>
      <w:r>
        <w:rPr>
          <w:bCs/>
          <w:i/>
          <w:sz w:val="26"/>
        </w:rPr>
        <w:t xml:space="preserve"> </w:t>
      </w:r>
      <w:r w:rsidRPr="00A85C5C">
        <w:rPr>
          <w:bCs/>
          <w:sz w:val="26"/>
        </w:rPr>
        <w:t>do niniejszego protokołu.</w:t>
      </w:r>
      <w:r w:rsidRPr="00A85C5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P. Burmistrz udzielił również wyczerpujących odpowiedzi na zadawane przez Radnych pytania do sprawozdania. </w:t>
      </w:r>
    </w:p>
    <w:p w14:paraId="2A7568F1" w14:textId="77777777" w:rsidR="00E45E8C" w:rsidRDefault="00E45E8C" w:rsidP="0055628A">
      <w:pPr>
        <w:jc w:val="both"/>
        <w:rPr>
          <w:b/>
          <w:sz w:val="26"/>
          <w:szCs w:val="26"/>
        </w:rPr>
      </w:pPr>
    </w:p>
    <w:p w14:paraId="7F761A11" w14:textId="77777777" w:rsidR="00B2348E" w:rsidRPr="00E55214" w:rsidRDefault="00B2348E" w:rsidP="00B2348E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Ad.5.  </w:t>
      </w:r>
      <w:r w:rsidRPr="00E55214">
        <w:rPr>
          <w:b/>
          <w:bCs/>
          <w:sz w:val="26"/>
          <w:szCs w:val="26"/>
        </w:rPr>
        <w:t>Zapytania i wolne wnioski.</w:t>
      </w:r>
    </w:p>
    <w:p w14:paraId="70D30651" w14:textId="77777777" w:rsidR="00B2348E" w:rsidRPr="00E55214" w:rsidRDefault="00B2348E" w:rsidP="00B2348E">
      <w:pPr>
        <w:jc w:val="both"/>
        <w:rPr>
          <w:bCs/>
          <w:i/>
          <w:iCs/>
          <w:sz w:val="26"/>
          <w:szCs w:val="26"/>
        </w:rPr>
      </w:pPr>
      <w:r w:rsidRPr="00E55214">
        <w:rPr>
          <w:bCs/>
          <w:i/>
          <w:iCs/>
          <w:sz w:val="26"/>
          <w:szCs w:val="26"/>
        </w:rPr>
        <w:t>Nie zabierano głosu w tym punkcie.</w:t>
      </w:r>
    </w:p>
    <w:p w14:paraId="6AA65346" w14:textId="77777777" w:rsidR="00B2348E" w:rsidRPr="00B6090F" w:rsidRDefault="00B2348E" w:rsidP="00B2348E">
      <w:pPr>
        <w:jc w:val="both"/>
        <w:rPr>
          <w:b/>
          <w:sz w:val="16"/>
          <w:szCs w:val="16"/>
        </w:rPr>
      </w:pPr>
    </w:p>
    <w:p w14:paraId="4EA12674" w14:textId="18EDFA7D" w:rsidR="00793C06" w:rsidRDefault="00793C06" w:rsidP="00AE5AC5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Ad.</w:t>
      </w:r>
      <w:r w:rsidR="006A6D87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>.</w:t>
      </w:r>
    </w:p>
    <w:p w14:paraId="418A3271" w14:textId="378F02B1" w:rsidR="00AE5AC5" w:rsidRDefault="00AE5AC5" w:rsidP="00AE5AC5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Podjęcie uchwał. </w:t>
      </w:r>
    </w:p>
    <w:p w14:paraId="6FCC8EB7" w14:textId="77777777" w:rsidR="00260AFA" w:rsidRDefault="00260AFA" w:rsidP="004C343C">
      <w:pPr>
        <w:jc w:val="both"/>
        <w:rPr>
          <w:b/>
          <w:sz w:val="26"/>
          <w:szCs w:val="26"/>
        </w:rPr>
      </w:pPr>
    </w:p>
    <w:p w14:paraId="6BF9308A" w14:textId="6CD179AF" w:rsidR="004C343C" w:rsidRDefault="00AE5AC5" w:rsidP="004C343C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Ad.</w:t>
      </w:r>
      <w:r w:rsidR="006A6D87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>.</w:t>
      </w:r>
      <w:r w:rsidR="0055628A">
        <w:rPr>
          <w:b/>
          <w:sz w:val="26"/>
          <w:szCs w:val="26"/>
        </w:rPr>
        <w:t>1)</w:t>
      </w:r>
      <w:r w:rsidR="004C343C">
        <w:rPr>
          <w:b/>
          <w:sz w:val="26"/>
          <w:szCs w:val="26"/>
        </w:rPr>
        <w:t xml:space="preserve"> </w:t>
      </w:r>
    </w:p>
    <w:p w14:paraId="2AFCB558" w14:textId="095BEB05" w:rsidR="006A6D87" w:rsidRPr="006A6D87" w:rsidRDefault="00F8628A" w:rsidP="006A6D87">
      <w:pPr>
        <w:rPr>
          <w:b/>
          <w:sz w:val="26"/>
          <w:szCs w:val="26"/>
        </w:rPr>
      </w:pPr>
      <w:r w:rsidRPr="006A6D87">
        <w:rPr>
          <w:b/>
          <w:sz w:val="26"/>
          <w:szCs w:val="26"/>
        </w:rPr>
        <w:t xml:space="preserve">Podjęcie uchwały w sprawie: </w:t>
      </w:r>
      <w:r w:rsidR="006A6D87" w:rsidRPr="006A6D87">
        <w:rPr>
          <w:b/>
          <w:sz w:val="26"/>
          <w:szCs w:val="26"/>
        </w:rPr>
        <w:t>opłaty targowej na rok podatkowy 2027</w:t>
      </w:r>
      <w:r w:rsidR="006A6D87">
        <w:rPr>
          <w:b/>
          <w:sz w:val="26"/>
          <w:szCs w:val="26"/>
        </w:rPr>
        <w:t>.</w:t>
      </w:r>
    </w:p>
    <w:p w14:paraId="32B8CD8E" w14:textId="3BC5ACE9" w:rsidR="00BA4962" w:rsidRDefault="00BA4962" w:rsidP="006A6D87">
      <w:pPr>
        <w:jc w:val="both"/>
        <w:rPr>
          <w:sz w:val="24"/>
          <w:szCs w:val="24"/>
        </w:rPr>
      </w:pPr>
    </w:p>
    <w:p w14:paraId="29367DE7" w14:textId="6F1B9E79" w:rsidR="00BA4962" w:rsidRDefault="00BA4962" w:rsidP="00BA4962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Przewodniczący obrad – </w:t>
      </w:r>
      <w:r>
        <w:rPr>
          <w:sz w:val="26"/>
          <w:szCs w:val="26"/>
        </w:rPr>
        <w:t xml:space="preserve">poinformował, </w:t>
      </w:r>
      <w:r w:rsidR="00BA71D6">
        <w:rPr>
          <w:sz w:val="26"/>
          <w:szCs w:val="26"/>
        </w:rPr>
        <w:t xml:space="preserve">że oplata targowa pozostaje na poziomie tego roku. Radni nie mieli pytań do omawianego projektu. Zatem dodał,  </w:t>
      </w:r>
      <w:r>
        <w:rPr>
          <w:sz w:val="26"/>
          <w:szCs w:val="26"/>
        </w:rPr>
        <w:t xml:space="preserve">że projekt uchwały </w:t>
      </w:r>
      <w:r w:rsidRPr="00827F4A">
        <w:rPr>
          <w:bCs/>
          <w:sz w:val="26"/>
          <w:szCs w:val="26"/>
        </w:rPr>
        <w:t>był omawiany na  posiedzeniu Komisji. Komisje</w:t>
      </w:r>
      <w:r>
        <w:rPr>
          <w:bCs/>
          <w:sz w:val="26"/>
          <w:szCs w:val="26"/>
        </w:rPr>
        <w:t xml:space="preserve"> przyjęły przedłożony przez Burmistrza projekt uchwały. </w:t>
      </w:r>
    </w:p>
    <w:p w14:paraId="3571F6DD" w14:textId="77777777" w:rsidR="00BA4962" w:rsidRDefault="00BA4962" w:rsidP="00C00D23">
      <w:pPr>
        <w:jc w:val="both"/>
        <w:rPr>
          <w:b/>
          <w:sz w:val="26"/>
          <w:szCs w:val="26"/>
        </w:rPr>
      </w:pPr>
    </w:p>
    <w:p w14:paraId="27C535B0" w14:textId="6995FD8E" w:rsidR="00BA4962" w:rsidRDefault="00C00D23" w:rsidP="009D403D">
      <w:pPr>
        <w:jc w:val="both"/>
        <w:rPr>
          <w:b/>
          <w:sz w:val="26"/>
          <w:szCs w:val="26"/>
        </w:rPr>
      </w:pPr>
      <w:r w:rsidRPr="004378F9">
        <w:rPr>
          <w:b/>
          <w:sz w:val="26"/>
          <w:szCs w:val="26"/>
        </w:rPr>
        <w:t>Rada Miejska w Reszlu podjęła Uchwałę</w:t>
      </w:r>
      <w:r w:rsidR="00D1368D" w:rsidRPr="004378F9">
        <w:rPr>
          <w:b/>
          <w:sz w:val="26"/>
          <w:szCs w:val="26"/>
        </w:rPr>
        <w:t xml:space="preserve"> w sprawie:</w:t>
      </w:r>
      <w:r w:rsidRPr="004378F9">
        <w:rPr>
          <w:b/>
          <w:sz w:val="26"/>
          <w:szCs w:val="26"/>
        </w:rPr>
        <w:t xml:space="preserve"> </w:t>
      </w:r>
      <w:r w:rsidR="009D403D" w:rsidRPr="006A6D87">
        <w:rPr>
          <w:b/>
          <w:sz w:val="26"/>
          <w:szCs w:val="26"/>
        </w:rPr>
        <w:t>opłaty targowej na rok podatkowy 2027</w:t>
      </w:r>
      <w:r w:rsidR="009D403D">
        <w:rPr>
          <w:b/>
          <w:sz w:val="26"/>
          <w:szCs w:val="26"/>
        </w:rPr>
        <w:t>.</w:t>
      </w:r>
    </w:p>
    <w:p w14:paraId="2E942253" w14:textId="55CF006D" w:rsidR="00C00D23" w:rsidRPr="00B42C0C" w:rsidRDefault="00BA4962" w:rsidP="00BA4962">
      <w:pPr>
        <w:jc w:val="both"/>
        <w:rPr>
          <w:b/>
          <w:sz w:val="26"/>
          <w:szCs w:val="26"/>
        </w:rPr>
      </w:pPr>
      <w:r w:rsidRPr="00B42C0C">
        <w:rPr>
          <w:b/>
          <w:sz w:val="26"/>
        </w:rPr>
        <w:t xml:space="preserve"> </w:t>
      </w:r>
      <w:r w:rsidR="00C00D23" w:rsidRPr="00B42C0C">
        <w:rPr>
          <w:b/>
          <w:sz w:val="26"/>
        </w:rPr>
        <w:t xml:space="preserve">Imienny wykaz głosowań stanowi załącznik </w:t>
      </w:r>
      <w:r w:rsidR="00C00D23" w:rsidRPr="00B42C0C">
        <w:rPr>
          <w:b/>
          <w:sz w:val="26"/>
          <w:u w:val="single"/>
        </w:rPr>
        <w:t xml:space="preserve">Nr </w:t>
      </w:r>
      <w:r>
        <w:rPr>
          <w:b/>
          <w:sz w:val="26"/>
          <w:u w:val="single"/>
        </w:rPr>
        <w:t>1</w:t>
      </w:r>
      <w:r w:rsidR="009D403D">
        <w:rPr>
          <w:b/>
          <w:sz w:val="26"/>
          <w:u w:val="single"/>
        </w:rPr>
        <w:t>0</w:t>
      </w:r>
      <w:r w:rsidR="00B42C0C">
        <w:rPr>
          <w:b/>
          <w:sz w:val="26"/>
          <w:u w:val="single"/>
        </w:rPr>
        <w:t xml:space="preserve"> </w:t>
      </w:r>
      <w:r w:rsidR="00C00D23" w:rsidRPr="00B42C0C">
        <w:rPr>
          <w:b/>
          <w:sz w:val="26"/>
        </w:rPr>
        <w:t xml:space="preserve">do niniejszego protokołu.  </w:t>
      </w:r>
      <w:r w:rsidR="00C00D23" w:rsidRPr="00B42C0C">
        <w:rPr>
          <w:b/>
          <w:sz w:val="26"/>
          <w:szCs w:val="26"/>
        </w:rPr>
        <w:t xml:space="preserve">W głosowaniu </w:t>
      </w:r>
      <w:r w:rsidR="0000671D">
        <w:rPr>
          <w:b/>
          <w:sz w:val="26"/>
          <w:szCs w:val="26"/>
        </w:rPr>
        <w:t>1</w:t>
      </w:r>
      <w:r w:rsidR="009D403D">
        <w:rPr>
          <w:b/>
          <w:sz w:val="26"/>
          <w:szCs w:val="26"/>
        </w:rPr>
        <w:t>4</w:t>
      </w:r>
      <w:r w:rsidR="00C00D23" w:rsidRPr="00B42C0C">
        <w:rPr>
          <w:b/>
          <w:sz w:val="26"/>
          <w:szCs w:val="26"/>
        </w:rPr>
        <w:t xml:space="preserve">-za, </w:t>
      </w:r>
      <w:r>
        <w:rPr>
          <w:b/>
          <w:sz w:val="26"/>
          <w:szCs w:val="26"/>
        </w:rPr>
        <w:t>0</w:t>
      </w:r>
      <w:r w:rsidR="00C00D23" w:rsidRPr="00B42C0C">
        <w:rPr>
          <w:b/>
          <w:sz w:val="26"/>
          <w:szCs w:val="26"/>
        </w:rPr>
        <w:t xml:space="preserve">-przeciw, </w:t>
      </w:r>
      <w:r w:rsidR="0000671D">
        <w:rPr>
          <w:b/>
          <w:sz w:val="26"/>
          <w:szCs w:val="26"/>
        </w:rPr>
        <w:t>0</w:t>
      </w:r>
      <w:r w:rsidR="00C00D23" w:rsidRPr="00B42C0C">
        <w:rPr>
          <w:b/>
          <w:sz w:val="26"/>
          <w:szCs w:val="26"/>
        </w:rPr>
        <w:t>-wstrzym. Uchwała otrzymuje Nr</w:t>
      </w:r>
      <w:r w:rsidR="00D1368D" w:rsidRPr="00B42C0C">
        <w:rPr>
          <w:b/>
          <w:sz w:val="26"/>
          <w:szCs w:val="26"/>
        </w:rPr>
        <w:t> </w:t>
      </w:r>
      <w:r w:rsidR="00C00D23" w:rsidRPr="00B42C0C">
        <w:rPr>
          <w:b/>
          <w:sz w:val="26"/>
          <w:szCs w:val="26"/>
        </w:rPr>
        <w:t>X</w:t>
      </w:r>
      <w:r w:rsidR="00D1368D" w:rsidRPr="00B42C0C">
        <w:rPr>
          <w:b/>
          <w:sz w:val="26"/>
          <w:szCs w:val="26"/>
        </w:rPr>
        <w:t>X</w:t>
      </w:r>
      <w:r w:rsidR="0000671D">
        <w:rPr>
          <w:b/>
          <w:sz w:val="26"/>
          <w:szCs w:val="26"/>
        </w:rPr>
        <w:t>X</w:t>
      </w:r>
      <w:r w:rsidR="009D403D">
        <w:rPr>
          <w:b/>
          <w:sz w:val="26"/>
          <w:szCs w:val="26"/>
        </w:rPr>
        <w:t>IV</w:t>
      </w:r>
      <w:r w:rsidR="00C00D23" w:rsidRPr="00B42C0C">
        <w:rPr>
          <w:b/>
          <w:sz w:val="26"/>
          <w:szCs w:val="26"/>
        </w:rPr>
        <w:t>/</w:t>
      </w:r>
      <w:r>
        <w:rPr>
          <w:b/>
          <w:sz w:val="26"/>
          <w:szCs w:val="26"/>
        </w:rPr>
        <w:t>20</w:t>
      </w:r>
      <w:r w:rsidR="00BA6EFE">
        <w:rPr>
          <w:b/>
          <w:sz w:val="26"/>
          <w:szCs w:val="26"/>
        </w:rPr>
        <w:t>8</w:t>
      </w:r>
      <w:r w:rsidR="00C00D23" w:rsidRPr="00B42C0C">
        <w:rPr>
          <w:b/>
          <w:sz w:val="26"/>
          <w:szCs w:val="26"/>
        </w:rPr>
        <w:t>/202</w:t>
      </w:r>
      <w:r w:rsidR="004378F9" w:rsidRPr="00B42C0C">
        <w:rPr>
          <w:b/>
          <w:sz w:val="26"/>
          <w:szCs w:val="26"/>
        </w:rPr>
        <w:t>6</w:t>
      </w:r>
      <w:r w:rsidR="00C00D23" w:rsidRPr="00B42C0C">
        <w:rPr>
          <w:b/>
          <w:sz w:val="26"/>
          <w:szCs w:val="26"/>
        </w:rPr>
        <w:t xml:space="preserve">  i stanowi załącznik </w:t>
      </w:r>
      <w:r w:rsidR="00C00D23" w:rsidRPr="00B42C0C">
        <w:rPr>
          <w:b/>
          <w:i/>
          <w:sz w:val="26"/>
          <w:szCs w:val="26"/>
          <w:u w:val="single"/>
        </w:rPr>
        <w:t>Nr</w:t>
      </w:r>
      <w:r w:rsidR="00B42C0C">
        <w:rPr>
          <w:b/>
          <w:i/>
          <w:sz w:val="26"/>
          <w:szCs w:val="26"/>
          <w:u w:val="single"/>
        </w:rPr>
        <w:t xml:space="preserve"> </w:t>
      </w:r>
      <w:r>
        <w:rPr>
          <w:b/>
          <w:i/>
          <w:sz w:val="26"/>
          <w:szCs w:val="26"/>
          <w:u w:val="single"/>
        </w:rPr>
        <w:t>1</w:t>
      </w:r>
      <w:r w:rsidR="009D403D">
        <w:rPr>
          <w:b/>
          <w:i/>
          <w:sz w:val="26"/>
          <w:szCs w:val="26"/>
          <w:u w:val="single"/>
        </w:rPr>
        <w:t>1</w:t>
      </w:r>
      <w:r w:rsidR="00C00D23" w:rsidRPr="00B42C0C">
        <w:rPr>
          <w:b/>
          <w:i/>
          <w:sz w:val="26"/>
          <w:szCs w:val="26"/>
        </w:rPr>
        <w:t xml:space="preserve"> </w:t>
      </w:r>
      <w:r w:rsidR="00C00D23" w:rsidRPr="00B42C0C">
        <w:rPr>
          <w:b/>
          <w:sz w:val="26"/>
          <w:szCs w:val="26"/>
        </w:rPr>
        <w:t>do niniejszego protokołu.</w:t>
      </w:r>
    </w:p>
    <w:p w14:paraId="419502C9" w14:textId="77777777" w:rsidR="00127E3E" w:rsidRDefault="00127E3E" w:rsidP="00C00D23">
      <w:pPr>
        <w:jc w:val="both"/>
        <w:rPr>
          <w:b/>
          <w:sz w:val="26"/>
          <w:szCs w:val="26"/>
        </w:rPr>
      </w:pPr>
    </w:p>
    <w:p w14:paraId="2E8498D0" w14:textId="4F202787" w:rsidR="00BA6EFE" w:rsidRDefault="00BA6EFE" w:rsidP="00BA6EFE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Ad.6.</w:t>
      </w:r>
      <w:r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) </w:t>
      </w:r>
    </w:p>
    <w:p w14:paraId="66CF5AF5" w14:textId="02EAFDE8" w:rsidR="00BA6EFE" w:rsidRPr="00BA6EFE" w:rsidRDefault="00BA6EFE" w:rsidP="00BA6EFE">
      <w:pPr>
        <w:jc w:val="both"/>
        <w:rPr>
          <w:b/>
          <w:sz w:val="26"/>
          <w:szCs w:val="26"/>
        </w:rPr>
      </w:pPr>
      <w:r w:rsidRPr="006A6D87">
        <w:rPr>
          <w:b/>
          <w:sz w:val="26"/>
          <w:szCs w:val="26"/>
        </w:rPr>
        <w:t>Podjęcie uchwały w sprawie:</w:t>
      </w:r>
      <w:r>
        <w:rPr>
          <w:b/>
          <w:sz w:val="26"/>
          <w:szCs w:val="26"/>
        </w:rPr>
        <w:t xml:space="preserve"> </w:t>
      </w:r>
      <w:r w:rsidRPr="00BA6EFE">
        <w:rPr>
          <w:b/>
          <w:bCs/>
          <w:sz w:val="26"/>
          <w:szCs w:val="26"/>
        </w:rPr>
        <w:t>zwolnienia z opłaty targowej</w:t>
      </w:r>
      <w:r>
        <w:rPr>
          <w:b/>
          <w:bCs/>
          <w:sz w:val="26"/>
          <w:szCs w:val="26"/>
        </w:rPr>
        <w:t>.</w:t>
      </w:r>
    </w:p>
    <w:p w14:paraId="08D80FF1" w14:textId="77777777" w:rsidR="001F6A41" w:rsidRDefault="001F6A41" w:rsidP="007A39C1">
      <w:pPr>
        <w:jc w:val="both"/>
        <w:rPr>
          <w:b/>
          <w:sz w:val="26"/>
          <w:szCs w:val="26"/>
        </w:rPr>
      </w:pPr>
    </w:p>
    <w:p w14:paraId="6235BED0" w14:textId="2B8D126C" w:rsidR="001F6A41" w:rsidRPr="001F6A41" w:rsidRDefault="001F6A41" w:rsidP="007A39C1">
      <w:pPr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 xml:space="preserve">P. Andrzej Lewandowski – Burmistrz Reszla – </w:t>
      </w:r>
      <w:r>
        <w:rPr>
          <w:bCs/>
          <w:sz w:val="26"/>
          <w:szCs w:val="26"/>
        </w:rPr>
        <w:t xml:space="preserve">poinformował, że zwolnienia pozostają tak jak w bieżącym roku : </w:t>
      </w:r>
    </w:p>
    <w:p w14:paraId="4A795CF6" w14:textId="77777777" w:rsidR="001F6A41" w:rsidRPr="001F6A41" w:rsidRDefault="001F6A41" w:rsidP="001F6A41">
      <w:pPr>
        <w:rPr>
          <w:i/>
          <w:iCs/>
          <w:sz w:val="26"/>
          <w:szCs w:val="26"/>
        </w:rPr>
      </w:pPr>
      <w:r w:rsidRPr="001F6A41">
        <w:rPr>
          <w:i/>
          <w:iCs/>
          <w:sz w:val="26"/>
          <w:szCs w:val="26"/>
        </w:rPr>
        <w:t>Zwalnia się z opłaty targowej sprzedaż dokonywaną we wtorki i niedziele, z wyjątkiem niedzieli dnia 30 maja 2027 roku i niedzieli dnia 15 sierpnia 2027 roku.</w:t>
      </w:r>
    </w:p>
    <w:p w14:paraId="1A33A623" w14:textId="77777777" w:rsidR="001F6A41" w:rsidRDefault="001F6A41" w:rsidP="007A39C1">
      <w:pPr>
        <w:jc w:val="both"/>
        <w:rPr>
          <w:b/>
          <w:sz w:val="26"/>
          <w:szCs w:val="26"/>
        </w:rPr>
      </w:pPr>
    </w:p>
    <w:p w14:paraId="510C0B31" w14:textId="01D66954" w:rsidR="00767C66" w:rsidRPr="00D15C7B" w:rsidRDefault="00D8354B" w:rsidP="00767C66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Przewodniczący obrad</w:t>
      </w:r>
      <w:r>
        <w:rPr>
          <w:b/>
          <w:sz w:val="26"/>
          <w:szCs w:val="26"/>
        </w:rPr>
        <w:t xml:space="preserve"> - </w:t>
      </w:r>
      <w:r w:rsidR="00767C66">
        <w:rPr>
          <w:sz w:val="26"/>
          <w:szCs w:val="26"/>
        </w:rPr>
        <w:t>zauważył, że Komisje Ra</w:t>
      </w:r>
      <w:r w:rsidR="0030291D">
        <w:rPr>
          <w:sz w:val="26"/>
          <w:szCs w:val="26"/>
        </w:rPr>
        <w:t>d</w:t>
      </w:r>
      <w:r w:rsidR="00767C66">
        <w:rPr>
          <w:sz w:val="26"/>
          <w:szCs w:val="26"/>
        </w:rPr>
        <w:t>y Miejskiej rozpatrywały o</w:t>
      </w:r>
      <w:r w:rsidR="00767C66">
        <w:rPr>
          <w:sz w:val="26"/>
          <w:szCs w:val="26"/>
        </w:rPr>
        <w:t>mawiany</w:t>
      </w:r>
      <w:r w:rsidR="00767C66">
        <w:rPr>
          <w:sz w:val="26"/>
          <w:szCs w:val="26"/>
        </w:rPr>
        <w:t xml:space="preserve"> projekt uchwały i zaopiniowały go pozytywnie. </w:t>
      </w:r>
    </w:p>
    <w:p w14:paraId="73C66BAD" w14:textId="56162E04" w:rsidR="006A6D87" w:rsidRDefault="006A6D87" w:rsidP="007A39C1">
      <w:pPr>
        <w:jc w:val="both"/>
        <w:rPr>
          <w:b/>
          <w:sz w:val="26"/>
          <w:szCs w:val="26"/>
        </w:rPr>
      </w:pPr>
    </w:p>
    <w:p w14:paraId="572D9B31" w14:textId="2A17474D" w:rsidR="00767C66" w:rsidRDefault="00767C66" w:rsidP="00767C66">
      <w:pPr>
        <w:jc w:val="both"/>
        <w:rPr>
          <w:b/>
          <w:sz w:val="26"/>
          <w:szCs w:val="26"/>
        </w:rPr>
      </w:pPr>
      <w:r w:rsidRPr="004378F9">
        <w:rPr>
          <w:b/>
          <w:sz w:val="26"/>
          <w:szCs w:val="26"/>
        </w:rPr>
        <w:t xml:space="preserve">Rada Miejska w Reszlu podjęła Uchwałę w sprawie: </w:t>
      </w:r>
      <w:r w:rsidRPr="00BA6EFE">
        <w:rPr>
          <w:b/>
          <w:bCs/>
          <w:sz w:val="26"/>
          <w:szCs w:val="26"/>
        </w:rPr>
        <w:t>zwolnienia z opłaty targowej</w:t>
      </w:r>
      <w:r>
        <w:rPr>
          <w:b/>
          <w:bCs/>
          <w:sz w:val="26"/>
          <w:szCs w:val="26"/>
        </w:rPr>
        <w:t>.</w:t>
      </w:r>
    </w:p>
    <w:p w14:paraId="0BA77DDF" w14:textId="19173C3D" w:rsidR="00767C66" w:rsidRPr="00B42C0C" w:rsidRDefault="00767C66" w:rsidP="00767C66">
      <w:pPr>
        <w:jc w:val="both"/>
        <w:rPr>
          <w:b/>
          <w:sz w:val="26"/>
          <w:szCs w:val="26"/>
        </w:rPr>
      </w:pPr>
      <w:r w:rsidRPr="00B42C0C">
        <w:rPr>
          <w:b/>
          <w:sz w:val="26"/>
        </w:rPr>
        <w:t xml:space="preserve"> Imienny wykaz głosowań stanowi załącznik </w:t>
      </w:r>
      <w:r w:rsidRPr="00B42C0C">
        <w:rPr>
          <w:b/>
          <w:sz w:val="26"/>
          <w:u w:val="single"/>
        </w:rPr>
        <w:t xml:space="preserve">Nr </w:t>
      </w:r>
      <w:r>
        <w:rPr>
          <w:b/>
          <w:sz w:val="26"/>
          <w:u w:val="single"/>
        </w:rPr>
        <w:t>1</w:t>
      </w:r>
      <w:r>
        <w:rPr>
          <w:b/>
          <w:sz w:val="26"/>
          <w:u w:val="single"/>
        </w:rPr>
        <w:t>2</w:t>
      </w:r>
      <w:r>
        <w:rPr>
          <w:b/>
          <w:sz w:val="26"/>
          <w:u w:val="single"/>
        </w:rPr>
        <w:t xml:space="preserve"> </w:t>
      </w:r>
      <w:r w:rsidRPr="00B42C0C">
        <w:rPr>
          <w:b/>
          <w:sz w:val="26"/>
        </w:rPr>
        <w:t xml:space="preserve">do niniejszego protokołu.  </w:t>
      </w:r>
      <w:r w:rsidRPr="00B42C0C">
        <w:rPr>
          <w:b/>
          <w:sz w:val="26"/>
          <w:szCs w:val="26"/>
        </w:rPr>
        <w:t xml:space="preserve">W głosowaniu </w:t>
      </w:r>
      <w:r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>4</w:t>
      </w:r>
      <w:r w:rsidRPr="00B42C0C">
        <w:rPr>
          <w:b/>
          <w:sz w:val="26"/>
          <w:szCs w:val="26"/>
        </w:rPr>
        <w:t xml:space="preserve">-za, </w:t>
      </w:r>
      <w:r>
        <w:rPr>
          <w:b/>
          <w:sz w:val="26"/>
          <w:szCs w:val="26"/>
        </w:rPr>
        <w:t>0</w:t>
      </w:r>
      <w:r w:rsidRPr="00B42C0C">
        <w:rPr>
          <w:b/>
          <w:sz w:val="26"/>
          <w:szCs w:val="26"/>
        </w:rPr>
        <w:t xml:space="preserve">-przeciw, </w:t>
      </w:r>
      <w:r>
        <w:rPr>
          <w:b/>
          <w:sz w:val="26"/>
          <w:szCs w:val="26"/>
        </w:rPr>
        <w:t>0</w:t>
      </w:r>
      <w:r w:rsidRPr="00B42C0C">
        <w:rPr>
          <w:b/>
          <w:sz w:val="26"/>
          <w:szCs w:val="26"/>
        </w:rPr>
        <w:t>-wstrzym. Uchwała otrzymuje Nr XX</w:t>
      </w:r>
      <w:r>
        <w:rPr>
          <w:b/>
          <w:sz w:val="26"/>
          <w:szCs w:val="26"/>
        </w:rPr>
        <w:t>XI</w:t>
      </w:r>
      <w:r>
        <w:rPr>
          <w:b/>
          <w:sz w:val="26"/>
          <w:szCs w:val="26"/>
        </w:rPr>
        <w:t>V</w:t>
      </w:r>
      <w:r w:rsidRPr="00B42C0C">
        <w:rPr>
          <w:b/>
          <w:sz w:val="26"/>
          <w:szCs w:val="26"/>
        </w:rPr>
        <w:t>/</w:t>
      </w:r>
      <w:r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9</w:t>
      </w:r>
      <w:r w:rsidRPr="00B42C0C">
        <w:rPr>
          <w:b/>
          <w:sz w:val="26"/>
          <w:szCs w:val="26"/>
        </w:rPr>
        <w:t xml:space="preserve">/2026  i stanowi załącznik </w:t>
      </w:r>
      <w:r w:rsidRPr="00B42C0C">
        <w:rPr>
          <w:b/>
          <w:i/>
          <w:sz w:val="26"/>
          <w:szCs w:val="26"/>
          <w:u w:val="single"/>
        </w:rPr>
        <w:t>Nr</w:t>
      </w:r>
      <w:r>
        <w:rPr>
          <w:b/>
          <w:i/>
          <w:sz w:val="26"/>
          <w:szCs w:val="26"/>
          <w:u w:val="single"/>
        </w:rPr>
        <w:t xml:space="preserve"> 1</w:t>
      </w:r>
      <w:r>
        <w:rPr>
          <w:b/>
          <w:i/>
          <w:sz w:val="26"/>
          <w:szCs w:val="26"/>
          <w:u w:val="single"/>
        </w:rPr>
        <w:t>3</w:t>
      </w:r>
      <w:r w:rsidRPr="00B42C0C">
        <w:rPr>
          <w:b/>
          <w:i/>
          <w:sz w:val="26"/>
          <w:szCs w:val="26"/>
        </w:rPr>
        <w:t xml:space="preserve"> </w:t>
      </w:r>
      <w:r w:rsidRPr="00B42C0C">
        <w:rPr>
          <w:b/>
          <w:sz w:val="26"/>
          <w:szCs w:val="26"/>
        </w:rPr>
        <w:t>do niniejszego protokołu.</w:t>
      </w:r>
    </w:p>
    <w:p w14:paraId="787A5CD8" w14:textId="77777777" w:rsidR="006A6D87" w:rsidRDefault="006A6D87" w:rsidP="007A39C1">
      <w:pPr>
        <w:jc w:val="both"/>
        <w:rPr>
          <w:b/>
          <w:sz w:val="26"/>
          <w:szCs w:val="26"/>
        </w:rPr>
      </w:pPr>
    </w:p>
    <w:p w14:paraId="49828F92" w14:textId="77777777" w:rsidR="006A6D87" w:rsidRDefault="006A6D87" w:rsidP="007A39C1">
      <w:pPr>
        <w:jc w:val="both"/>
        <w:rPr>
          <w:b/>
          <w:sz w:val="26"/>
          <w:szCs w:val="26"/>
        </w:rPr>
      </w:pPr>
    </w:p>
    <w:p w14:paraId="7AA57363" w14:textId="33542136" w:rsidR="00087A05" w:rsidRDefault="00087A05" w:rsidP="00087A05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Ad.6.</w:t>
      </w:r>
      <w:r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) </w:t>
      </w:r>
    </w:p>
    <w:p w14:paraId="044AFB94" w14:textId="0D6E124A" w:rsidR="00087A05" w:rsidRPr="00087A05" w:rsidRDefault="00087A05" w:rsidP="00087A05">
      <w:pPr>
        <w:jc w:val="both"/>
        <w:rPr>
          <w:b/>
          <w:sz w:val="26"/>
          <w:szCs w:val="26"/>
        </w:rPr>
      </w:pPr>
      <w:r w:rsidRPr="006A6D87">
        <w:rPr>
          <w:b/>
          <w:sz w:val="26"/>
          <w:szCs w:val="26"/>
        </w:rPr>
        <w:t>Podjęcie uchwały w sprawie:</w:t>
      </w:r>
      <w:r>
        <w:rPr>
          <w:b/>
          <w:sz w:val="26"/>
          <w:szCs w:val="26"/>
        </w:rPr>
        <w:t xml:space="preserve"> </w:t>
      </w:r>
      <w:r w:rsidRPr="00087A05">
        <w:rPr>
          <w:b/>
          <w:bCs/>
          <w:sz w:val="26"/>
          <w:szCs w:val="26"/>
        </w:rPr>
        <w:t>stawek w podatku od nieruchomości na rok podatkowy 2027</w:t>
      </w:r>
      <w:r>
        <w:rPr>
          <w:b/>
          <w:bCs/>
          <w:sz w:val="26"/>
          <w:szCs w:val="26"/>
        </w:rPr>
        <w:t>.</w:t>
      </w:r>
    </w:p>
    <w:p w14:paraId="5DE74636" w14:textId="47691BBF" w:rsidR="006A6D87" w:rsidRDefault="00087A05" w:rsidP="007A39C1">
      <w:pPr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P. Andrzej Lewandowski – Burmistrz Reszla</w:t>
      </w:r>
      <w:r>
        <w:rPr>
          <w:b/>
          <w:sz w:val="26"/>
          <w:szCs w:val="26"/>
        </w:rPr>
        <w:t xml:space="preserve"> – </w:t>
      </w:r>
      <w:r>
        <w:rPr>
          <w:bCs/>
          <w:sz w:val="26"/>
          <w:szCs w:val="26"/>
        </w:rPr>
        <w:t xml:space="preserve">poinformował, że stawki podatku od nieruchomości podnosimy o około 2% , zgodnie z inflacją. Robimy to stopniowo co roku </w:t>
      </w:r>
      <w:r w:rsidR="00916300">
        <w:rPr>
          <w:bCs/>
          <w:sz w:val="26"/>
          <w:szCs w:val="26"/>
        </w:rPr>
        <w:t xml:space="preserve">żeby nie było potrzeby drastycznie tego robić. </w:t>
      </w:r>
    </w:p>
    <w:p w14:paraId="41B55250" w14:textId="377FEA8A" w:rsidR="006A6D87" w:rsidRPr="00621482" w:rsidRDefault="00621482" w:rsidP="007A39C1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„</w:t>
      </w:r>
      <w:r w:rsidRPr="00621482">
        <w:rPr>
          <w:bCs/>
          <w:sz w:val="26"/>
          <w:szCs w:val="26"/>
        </w:rPr>
        <w:t>To jest tak samo jak z naszą ciepłownią,</w:t>
      </w:r>
      <w:r>
        <w:rPr>
          <w:bCs/>
          <w:sz w:val="26"/>
          <w:szCs w:val="26"/>
        </w:rPr>
        <w:t xml:space="preserve"> </w:t>
      </w:r>
      <w:r w:rsidRPr="00621482">
        <w:rPr>
          <w:bCs/>
          <w:sz w:val="26"/>
          <w:szCs w:val="26"/>
        </w:rPr>
        <w:t>gdzie chcemy doprowadzić do tego, żeby obniżyć</w:t>
      </w:r>
      <w:r>
        <w:rPr>
          <w:bCs/>
          <w:sz w:val="26"/>
          <w:szCs w:val="26"/>
        </w:rPr>
        <w:t xml:space="preserve"> </w:t>
      </w:r>
      <w:r w:rsidRPr="00621482">
        <w:rPr>
          <w:bCs/>
          <w:sz w:val="26"/>
          <w:szCs w:val="26"/>
        </w:rPr>
        <w:t>koszty ciepła. No to wszyscy myślą, że to tak można</w:t>
      </w:r>
      <w:r>
        <w:rPr>
          <w:bCs/>
          <w:sz w:val="26"/>
          <w:szCs w:val="26"/>
        </w:rPr>
        <w:t xml:space="preserve"> </w:t>
      </w:r>
      <w:r w:rsidRPr="00621482">
        <w:rPr>
          <w:bCs/>
          <w:sz w:val="26"/>
          <w:szCs w:val="26"/>
        </w:rPr>
        <w:t xml:space="preserve">zrobić na pstryknięcie palców. </w:t>
      </w:r>
      <w:r w:rsidRPr="00621482">
        <w:rPr>
          <w:bCs/>
          <w:sz w:val="26"/>
          <w:szCs w:val="26"/>
        </w:rPr>
        <w:lastRenderedPageBreak/>
        <w:t>Niestety się nie da i tak samo jest z podatkami</w:t>
      </w:r>
      <w:r>
        <w:rPr>
          <w:bCs/>
          <w:sz w:val="26"/>
          <w:szCs w:val="26"/>
        </w:rPr>
        <w:t xml:space="preserve"> </w:t>
      </w:r>
      <w:r w:rsidRPr="00621482">
        <w:rPr>
          <w:bCs/>
          <w:sz w:val="26"/>
          <w:szCs w:val="26"/>
        </w:rPr>
        <w:t>bez podatków nie będzie niestety wyremontowanych dróg</w:t>
      </w:r>
      <w:r>
        <w:rPr>
          <w:bCs/>
          <w:sz w:val="26"/>
          <w:szCs w:val="26"/>
        </w:rPr>
        <w:t xml:space="preserve">  </w:t>
      </w:r>
      <w:r w:rsidRPr="00621482">
        <w:rPr>
          <w:bCs/>
          <w:sz w:val="26"/>
          <w:szCs w:val="26"/>
        </w:rPr>
        <w:t>i jakichkolwiek inwestycji, bo to są nasze dochody</w:t>
      </w:r>
      <w:r w:rsidR="008904CC">
        <w:rPr>
          <w:bCs/>
          <w:sz w:val="26"/>
          <w:szCs w:val="26"/>
        </w:rPr>
        <w:t xml:space="preserve"> </w:t>
      </w:r>
      <w:r w:rsidR="008904CC" w:rsidRPr="008904CC">
        <w:rPr>
          <w:bCs/>
          <w:sz w:val="26"/>
          <w:szCs w:val="26"/>
        </w:rPr>
        <w:t>własne i</w:t>
      </w:r>
      <w:r w:rsidR="008904CC">
        <w:rPr>
          <w:bCs/>
          <w:sz w:val="26"/>
          <w:szCs w:val="26"/>
        </w:rPr>
        <w:t> </w:t>
      </w:r>
      <w:r w:rsidR="008904CC" w:rsidRPr="008904CC">
        <w:rPr>
          <w:bCs/>
          <w:sz w:val="26"/>
          <w:szCs w:val="26"/>
        </w:rPr>
        <w:t>powiem wam jeszcze Szanowni Państwo to</w:t>
      </w:r>
      <w:r w:rsidR="008904CC">
        <w:rPr>
          <w:bCs/>
          <w:sz w:val="26"/>
          <w:szCs w:val="26"/>
        </w:rPr>
        <w:t xml:space="preserve"> </w:t>
      </w:r>
      <w:r w:rsidR="008904CC" w:rsidRPr="008904CC">
        <w:rPr>
          <w:bCs/>
          <w:sz w:val="26"/>
          <w:szCs w:val="26"/>
        </w:rPr>
        <w:t>są też dochody, które mamy spłacać chociażby</w:t>
      </w:r>
      <w:r w:rsidR="008904CC">
        <w:rPr>
          <w:bCs/>
          <w:sz w:val="26"/>
          <w:szCs w:val="26"/>
        </w:rPr>
        <w:t xml:space="preserve"> </w:t>
      </w:r>
      <w:r w:rsidR="008904CC" w:rsidRPr="008904CC">
        <w:rPr>
          <w:bCs/>
          <w:sz w:val="26"/>
          <w:szCs w:val="26"/>
        </w:rPr>
        <w:t>Helpera, bo z takich środków niestety to co tutaj</w:t>
      </w:r>
      <w:r w:rsidR="008904CC">
        <w:rPr>
          <w:bCs/>
          <w:sz w:val="26"/>
          <w:szCs w:val="26"/>
        </w:rPr>
        <w:t xml:space="preserve"> </w:t>
      </w:r>
      <w:r w:rsidR="008904CC" w:rsidRPr="008904CC">
        <w:rPr>
          <w:bCs/>
          <w:sz w:val="26"/>
          <w:szCs w:val="26"/>
        </w:rPr>
        <w:t>Pani Katarzyna radna powiedziała, że to są</w:t>
      </w:r>
      <w:r w:rsidR="008904CC">
        <w:rPr>
          <w:bCs/>
          <w:sz w:val="26"/>
          <w:szCs w:val="26"/>
        </w:rPr>
        <w:t xml:space="preserve"> </w:t>
      </w:r>
      <w:r w:rsidR="008904CC" w:rsidRPr="008904CC">
        <w:rPr>
          <w:bCs/>
          <w:sz w:val="26"/>
          <w:szCs w:val="26"/>
        </w:rPr>
        <w:t>nasze środki i  dochody własne biorą się</w:t>
      </w:r>
      <w:r w:rsidR="008904CC">
        <w:rPr>
          <w:bCs/>
          <w:sz w:val="26"/>
          <w:szCs w:val="26"/>
        </w:rPr>
        <w:t xml:space="preserve"> </w:t>
      </w:r>
      <w:r w:rsidR="00855B68" w:rsidRPr="00855B68">
        <w:rPr>
          <w:bCs/>
          <w:sz w:val="26"/>
          <w:szCs w:val="26"/>
        </w:rPr>
        <w:t>właśnie z takich rzeczy i z tego będziemy musieli spłacić to, co było</w:t>
      </w:r>
      <w:r w:rsidR="00855B68">
        <w:rPr>
          <w:bCs/>
          <w:sz w:val="26"/>
          <w:szCs w:val="26"/>
        </w:rPr>
        <w:t xml:space="preserve"> </w:t>
      </w:r>
      <w:r w:rsidR="00855B68" w:rsidRPr="00855B68">
        <w:rPr>
          <w:bCs/>
          <w:sz w:val="26"/>
          <w:szCs w:val="26"/>
        </w:rPr>
        <w:t>to, co jest sprzed lat tak, bo to nie można by było powiedzieć, że to jest za tej</w:t>
      </w:r>
      <w:r w:rsidR="00855B68">
        <w:rPr>
          <w:bCs/>
          <w:sz w:val="26"/>
          <w:szCs w:val="26"/>
        </w:rPr>
        <w:t xml:space="preserve"> </w:t>
      </w:r>
      <w:r w:rsidR="00855B68" w:rsidRPr="00855B68">
        <w:rPr>
          <w:bCs/>
          <w:sz w:val="26"/>
          <w:szCs w:val="26"/>
        </w:rPr>
        <w:t>rady tak nawet, no nie można powiedzieć</w:t>
      </w:r>
      <w:r w:rsidR="00452FBF">
        <w:rPr>
          <w:bCs/>
          <w:sz w:val="26"/>
          <w:szCs w:val="26"/>
        </w:rPr>
        <w:t xml:space="preserve"> </w:t>
      </w:r>
      <w:r w:rsidR="00452FBF" w:rsidRPr="00452FBF">
        <w:rPr>
          <w:bCs/>
          <w:sz w:val="26"/>
          <w:szCs w:val="26"/>
        </w:rPr>
        <w:t>i my teraz musimy jakby brać to na siebie</w:t>
      </w:r>
      <w:r w:rsidR="00452FBF">
        <w:rPr>
          <w:bCs/>
          <w:sz w:val="26"/>
          <w:szCs w:val="26"/>
        </w:rPr>
        <w:t xml:space="preserve"> </w:t>
      </w:r>
      <w:r w:rsidR="00452FBF" w:rsidRPr="00452FBF">
        <w:rPr>
          <w:bCs/>
          <w:sz w:val="26"/>
          <w:szCs w:val="26"/>
        </w:rPr>
        <w:t>i podejmować niestety ciężkie decyzje, ale</w:t>
      </w:r>
      <w:r w:rsidR="00452FBF">
        <w:rPr>
          <w:bCs/>
          <w:sz w:val="26"/>
          <w:szCs w:val="26"/>
        </w:rPr>
        <w:t xml:space="preserve"> </w:t>
      </w:r>
      <w:r w:rsidR="00452FBF" w:rsidRPr="00452FBF">
        <w:rPr>
          <w:bCs/>
          <w:sz w:val="26"/>
          <w:szCs w:val="26"/>
        </w:rPr>
        <w:t>jest światełko w tunelu na przyszłość. Nad tym pracujemy</w:t>
      </w:r>
      <w:r w:rsidR="00452FBF">
        <w:rPr>
          <w:bCs/>
          <w:sz w:val="26"/>
          <w:szCs w:val="26"/>
        </w:rPr>
        <w:t xml:space="preserve"> </w:t>
      </w:r>
      <w:r w:rsidR="00452FBF" w:rsidRPr="00452FBF">
        <w:rPr>
          <w:bCs/>
          <w:sz w:val="26"/>
          <w:szCs w:val="26"/>
        </w:rPr>
        <w:t xml:space="preserve">i tak jak w jednej piosence było </w:t>
      </w:r>
      <w:r w:rsidR="00452FBF">
        <w:rPr>
          <w:bCs/>
          <w:sz w:val="26"/>
          <w:szCs w:val="26"/>
        </w:rPr>
        <w:t>zaśpiewane</w:t>
      </w:r>
      <w:r w:rsidR="00452FBF" w:rsidRPr="00452FBF">
        <w:rPr>
          <w:bCs/>
          <w:sz w:val="26"/>
          <w:szCs w:val="26"/>
        </w:rPr>
        <w:t>, że</w:t>
      </w:r>
      <w:r w:rsidR="00452FBF">
        <w:rPr>
          <w:bCs/>
          <w:sz w:val="26"/>
          <w:szCs w:val="26"/>
        </w:rPr>
        <w:t xml:space="preserve"> </w:t>
      </w:r>
      <w:r w:rsidR="00452FBF" w:rsidRPr="00452FBF">
        <w:rPr>
          <w:bCs/>
          <w:sz w:val="26"/>
          <w:szCs w:val="26"/>
        </w:rPr>
        <w:t>Lewy kiedy będzie taniej, będzie taniej, ale</w:t>
      </w:r>
      <w:r w:rsidR="00452FBF">
        <w:rPr>
          <w:bCs/>
          <w:sz w:val="26"/>
          <w:szCs w:val="26"/>
        </w:rPr>
        <w:t xml:space="preserve"> </w:t>
      </w:r>
      <w:r w:rsidR="00452FBF" w:rsidRPr="00452FBF">
        <w:rPr>
          <w:bCs/>
          <w:sz w:val="26"/>
          <w:szCs w:val="26"/>
        </w:rPr>
        <w:t>no jeszcze nie dzisiaj.</w:t>
      </w:r>
      <w:r w:rsidR="00452FBF">
        <w:rPr>
          <w:bCs/>
          <w:sz w:val="26"/>
          <w:szCs w:val="26"/>
        </w:rPr>
        <w:t>”</w:t>
      </w:r>
    </w:p>
    <w:p w14:paraId="45ACD1EB" w14:textId="77777777" w:rsidR="006A6D87" w:rsidRDefault="006A6D87" w:rsidP="007A39C1">
      <w:pPr>
        <w:jc w:val="both"/>
        <w:rPr>
          <w:b/>
          <w:sz w:val="26"/>
          <w:szCs w:val="26"/>
        </w:rPr>
      </w:pPr>
    </w:p>
    <w:p w14:paraId="7F033817" w14:textId="06E45D28" w:rsidR="00F416D0" w:rsidRPr="00D15C7B" w:rsidRDefault="00F416D0" w:rsidP="00F416D0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Przewodniczący obrad - </w:t>
      </w:r>
      <w:r>
        <w:rPr>
          <w:sz w:val="26"/>
          <w:szCs w:val="26"/>
        </w:rPr>
        <w:t>stwierdził</w:t>
      </w:r>
      <w:r>
        <w:rPr>
          <w:sz w:val="26"/>
          <w:szCs w:val="26"/>
        </w:rPr>
        <w:t>, że Komisje Ra</w:t>
      </w:r>
      <w:r w:rsidR="0030291D">
        <w:rPr>
          <w:sz w:val="26"/>
          <w:szCs w:val="26"/>
        </w:rPr>
        <w:t>d</w:t>
      </w:r>
      <w:r>
        <w:rPr>
          <w:sz w:val="26"/>
          <w:szCs w:val="26"/>
        </w:rPr>
        <w:t>y Miejskiej</w:t>
      </w:r>
      <w:r>
        <w:rPr>
          <w:sz w:val="26"/>
          <w:szCs w:val="26"/>
        </w:rPr>
        <w:t xml:space="preserve"> analizowały również ten</w:t>
      </w:r>
      <w:r>
        <w:rPr>
          <w:sz w:val="26"/>
          <w:szCs w:val="26"/>
        </w:rPr>
        <w:t xml:space="preserve"> projekt uchwały i zaopiniowały go pozytywnie. </w:t>
      </w:r>
    </w:p>
    <w:p w14:paraId="579B3476" w14:textId="77777777" w:rsidR="006A6D87" w:rsidRDefault="006A6D87" w:rsidP="007A39C1">
      <w:pPr>
        <w:jc w:val="both"/>
        <w:rPr>
          <w:b/>
          <w:sz w:val="26"/>
          <w:szCs w:val="26"/>
        </w:rPr>
      </w:pPr>
    </w:p>
    <w:p w14:paraId="4FA7313F" w14:textId="479FFD40" w:rsidR="006D384C" w:rsidRPr="00087A05" w:rsidRDefault="006D384C" w:rsidP="006D384C">
      <w:pPr>
        <w:jc w:val="both"/>
        <w:rPr>
          <w:b/>
          <w:sz w:val="26"/>
          <w:szCs w:val="26"/>
        </w:rPr>
      </w:pPr>
      <w:r w:rsidRPr="004378F9">
        <w:rPr>
          <w:b/>
          <w:sz w:val="26"/>
          <w:szCs w:val="26"/>
        </w:rPr>
        <w:t xml:space="preserve">Rada Miejska w Reszlu podjęła Uchwałę w sprawie: </w:t>
      </w:r>
      <w:r w:rsidRPr="00087A05">
        <w:rPr>
          <w:b/>
          <w:bCs/>
          <w:sz w:val="26"/>
          <w:szCs w:val="26"/>
        </w:rPr>
        <w:t>stawek w podatku od</w:t>
      </w:r>
      <w:r w:rsidR="0030291D">
        <w:rPr>
          <w:b/>
          <w:bCs/>
          <w:sz w:val="26"/>
          <w:szCs w:val="26"/>
        </w:rPr>
        <w:t> </w:t>
      </w:r>
      <w:r w:rsidRPr="00087A05">
        <w:rPr>
          <w:b/>
          <w:bCs/>
          <w:sz w:val="26"/>
          <w:szCs w:val="26"/>
        </w:rPr>
        <w:t>nieruchomości na rok podatkowy 2027</w:t>
      </w:r>
      <w:r>
        <w:rPr>
          <w:b/>
          <w:bCs/>
          <w:sz w:val="26"/>
          <w:szCs w:val="26"/>
        </w:rPr>
        <w:t>.</w:t>
      </w:r>
    </w:p>
    <w:p w14:paraId="39384504" w14:textId="5E90D204" w:rsidR="006D384C" w:rsidRPr="00B42C0C" w:rsidRDefault="006D384C" w:rsidP="006D384C">
      <w:pPr>
        <w:jc w:val="both"/>
        <w:rPr>
          <w:b/>
          <w:sz w:val="26"/>
          <w:szCs w:val="26"/>
        </w:rPr>
      </w:pPr>
      <w:r w:rsidRPr="00B42C0C">
        <w:rPr>
          <w:b/>
          <w:sz w:val="26"/>
        </w:rPr>
        <w:t xml:space="preserve">Imienny wykaz głosowań stanowi załącznik </w:t>
      </w:r>
      <w:r w:rsidRPr="00B42C0C">
        <w:rPr>
          <w:b/>
          <w:sz w:val="26"/>
          <w:u w:val="single"/>
        </w:rPr>
        <w:t xml:space="preserve">Nr </w:t>
      </w:r>
      <w:r>
        <w:rPr>
          <w:b/>
          <w:sz w:val="26"/>
          <w:u w:val="single"/>
        </w:rPr>
        <w:t>1</w:t>
      </w:r>
      <w:r>
        <w:rPr>
          <w:b/>
          <w:sz w:val="26"/>
          <w:u w:val="single"/>
        </w:rPr>
        <w:t>4</w:t>
      </w:r>
      <w:r>
        <w:rPr>
          <w:b/>
          <w:sz w:val="26"/>
          <w:u w:val="single"/>
        </w:rPr>
        <w:t xml:space="preserve"> </w:t>
      </w:r>
      <w:r w:rsidRPr="00B42C0C">
        <w:rPr>
          <w:b/>
          <w:sz w:val="26"/>
        </w:rPr>
        <w:t xml:space="preserve">do niniejszego protokołu.  </w:t>
      </w:r>
      <w:r w:rsidRPr="00B42C0C">
        <w:rPr>
          <w:b/>
          <w:sz w:val="26"/>
          <w:szCs w:val="26"/>
        </w:rPr>
        <w:t xml:space="preserve">W głosowaniu </w:t>
      </w:r>
      <w:r>
        <w:rPr>
          <w:b/>
          <w:sz w:val="26"/>
          <w:szCs w:val="26"/>
        </w:rPr>
        <w:t>14</w:t>
      </w:r>
      <w:r w:rsidRPr="00B42C0C">
        <w:rPr>
          <w:b/>
          <w:sz w:val="26"/>
          <w:szCs w:val="26"/>
        </w:rPr>
        <w:t xml:space="preserve">-za, </w:t>
      </w:r>
      <w:r>
        <w:rPr>
          <w:b/>
          <w:sz w:val="26"/>
          <w:szCs w:val="26"/>
        </w:rPr>
        <w:t>0</w:t>
      </w:r>
      <w:r w:rsidRPr="00B42C0C">
        <w:rPr>
          <w:b/>
          <w:sz w:val="26"/>
          <w:szCs w:val="26"/>
        </w:rPr>
        <w:t xml:space="preserve">-przeciw, </w:t>
      </w:r>
      <w:r>
        <w:rPr>
          <w:b/>
          <w:sz w:val="26"/>
          <w:szCs w:val="26"/>
        </w:rPr>
        <w:t>0</w:t>
      </w:r>
      <w:r w:rsidRPr="00B42C0C">
        <w:rPr>
          <w:b/>
          <w:sz w:val="26"/>
          <w:szCs w:val="26"/>
        </w:rPr>
        <w:t>-wstrzym. Uchwała otrzymuje Nr XX</w:t>
      </w:r>
      <w:r>
        <w:rPr>
          <w:b/>
          <w:sz w:val="26"/>
          <w:szCs w:val="26"/>
        </w:rPr>
        <w:t>XIV</w:t>
      </w:r>
      <w:r w:rsidRPr="00B42C0C">
        <w:rPr>
          <w:b/>
          <w:sz w:val="26"/>
          <w:szCs w:val="26"/>
        </w:rPr>
        <w:t>/</w:t>
      </w:r>
      <w:r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10</w:t>
      </w:r>
      <w:r w:rsidRPr="00B42C0C">
        <w:rPr>
          <w:b/>
          <w:sz w:val="26"/>
          <w:szCs w:val="26"/>
        </w:rPr>
        <w:t xml:space="preserve">/2026  i stanowi załącznik </w:t>
      </w:r>
      <w:r w:rsidRPr="00B42C0C">
        <w:rPr>
          <w:b/>
          <w:i/>
          <w:sz w:val="26"/>
          <w:szCs w:val="26"/>
          <w:u w:val="single"/>
        </w:rPr>
        <w:t>Nr</w:t>
      </w:r>
      <w:r>
        <w:rPr>
          <w:b/>
          <w:i/>
          <w:sz w:val="26"/>
          <w:szCs w:val="26"/>
          <w:u w:val="single"/>
        </w:rPr>
        <w:t xml:space="preserve"> 1</w:t>
      </w:r>
      <w:r>
        <w:rPr>
          <w:b/>
          <w:i/>
          <w:sz w:val="26"/>
          <w:szCs w:val="26"/>
          <w:u w:val="single"/>
        </w:rPr>
        <w:t>5</w:t>
      </w:r>
      <w:r w:rsidRPr="00B42C0C">
        <w:rPr>
          <w:b/>
          <w:i/>
          <w:sz w:val="26"/>
          <w:szCs w:val="26"/>
        </w:rPr>
        <w:t xml:space="preserve"> </w:t>
      </w:r>
      <w:r w:rsidRPr="00B42C0C">
        <w:rPr>
          <w:b/>
          <w:sz w:val="26"/>
          <w:szCs w:val="26"/>
        </w:rPr>
        <w:t>do niniejszego protokołu.</w:t>
      </w:r>
    </w:p>
    <w:p w14:paraId="3AE980BD" w14:textId="77777777" w:rsidR="006A6D87" w:rsidRDefault="006A6D87" w:rsidP="007A39C1">
      <w:pPr>
        <w:jc w:val="both"/>
        <w:rPr>
          <w:b/>
          <w:sz w:val="26"/>
          <w:szCs w:val="26"/>
        </w:rPr>
      </w:pPr>
    </w:p>
    <w:p w14:paraId="2C530450" w14:textId="42E269C3" w:rsidR="007A39C1" w:rsidRDefault="007A39C1" w:rsidP="007A39C1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Ad. </w:t>
      </w:r>
      <w:r w:rsidR="002514DF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. </w:t>
      </w:r>
      <w:r w:rsidR="002514DF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) </w:t>
      </w:r>
    </w:p>
    <w:p w14:paraId="004E3CFE" w14:textId="429EF564" w:rsidR="001D5956" w:rsidRPr="001D5956" w:rsidRDefault="0015520C" w:rsidP="001D5956">
      <w:pPr>
        <w:jc w:val="both"/>
        <w:rPr>
          <w:b/>
          <w:sz w:val="26"/>
          <w:szCs w:val="26"/>
        </w:rPr>
      </w:pPr>
      <w:r w:rsidRPr="001D5956">
        <w:rPr>
          <w:b/>
          <w:sz w:val="26"/>
          <w:szCs w:val="26"/>
        </w:rPr>
        <w:t xml:space="preserve">Podjęcie uchwały w sprawie: </w:t>
      </w:r>
      <w:r w:rsidR="00F310EC" w:rsidRPr="00F310EC">
        <w:rPr>
          <w:b/>
          <w:bCs/>
          <w:sz w:val="26"/>
          <w:szCs w:val="26"/>
        </w:rPr>
        <w:t>rozpatrzenia skarg na Burmistrza Reszla</w:t>
      </w:r>
      <w:r w:rsidR="00F310EC">
        <w:rPr>
          <w:b/>
          <w:bCs/>
          <w:sz w:val="26"/>
          <w:szCs w:val="26"/>
        </w:rPr>
        <w:t>.</w:t>
      </w:r>
    </w:p>
    <w:p w14:paraId="0F70E0E2" w14:textId="77777777" w:rsidR="006F7611" w:rsidRDefault="006F7611" w:rsidP="00D15C7B">
      <w:pPr>
        <w:jc w:val="both"/>
        <w:rPr>
          <w:b/>
          <w:bCs/>
          <w:sz w:val="26"/>
          <w:szCs w:val="26"/>
        </w:rPr>
      </w:pPr>
    </w:p>
    <w:p w14:paraId="5B1EFA53" w14:textId="0CC539D2" w:rsidR="00D15C7B" w:rsidRPr="00BA4962" w:rsidRDefault="00BA4962" w:rsidP="00D15C7B">
      <w:pPr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Radny Grzegorz Jaruga – Przewodniczący Komisji Skarg, Wniosków i Petycji – </w:t>
      </w:r>
      <w:r w:rsidR="0030291D">
        <w:rPr>
          <w:sz w:val="26"/>
          <w:szCs w:val="26"/>
        </w:rPr>
        <w:t>poinformował, że d</w:t>
      </w:r>
      <w:r w:rsidR="0030291D" w:rsidRPr="0030291D">
        <w:rPr>
          <w:sz w:val="26"/>
          <w:szCs w:val="26"/>
        </w:rPr>
        <w:t>o wojewody Warmińsko-Mazurskiego wpłynęły skargi od mieszkanki</w:t>
      </w:r>
      <w:r w:rsidR="0030291D">
        <w:rPr>
          <w:sz w:val="26"/>
          <w:szCs w:val="26"/>
        </w:rPr>
        <w:t xml:space="preserve"> </w:t>
      </w:r>
      <w:r w:rsidR="0030291D" w:rsidRPr="0030291D">
        <w:rPr>
          <w:sz w:val="26"/>
          <w:szCs w:val="26"/>
        </w:rPr>
        <w:t>naszej gminy na działalność burmistrza</w:t>
      </w:r>
      <w:r w:rsidR="0030291D">
        <w:rPr>
          <w:sz w:val="26"/>
          <w:szCs w:val="26"/>
        </w:rPr>
        <w:t>, n</w:t>
      </w:r>
      <w:r w:rsidR="0030291D" w:rsidRPr="0030291D">
        <w:rPr>
          <w:sz w:val="26"/>
          <w:szCs w:val="26"/>
        </w:rPr>
        <w:t>a działalność przewodniczącego rady oraz sekretarza gminy. Wojewoda,</w:t>
      </w:r>
      <w:r w:rsidR="0030291D">
        <w:rPr>
          <w:sz w:val="26"/>
          <w:szCs w:val="26"/>
        </w:rPr>
        <w:t xml:space="preserve"> </w:t>
      </w:r>
      <w:r w:rsidR="00C363D1" w:rsidRPr="00C363D1">
        <w:rPr>
          <w:sz w:val="26"/>
          <w:szCs w:val="26"/>
        </w:rPr>
        <w:t>zgodnie z właściwością</w:t>
      </w:r>
      <w:r w:rsidR="00C363D1">
        <w:rPr>
          <w:sz w:val="26"/>
          <w:szCs w:val="26"/>
        </w:rPr>
        <w:t>,</w:t>
      </w:r>
      <w:r w:rsidR="00C363D1" w:rsidRPr="00C363D1">
        <w:rPr>
          <w:sz w:val="26"/>
          <w:szCs w:val="26"/>
        </w:rPr>
        <w:t xml:space="preserve"> w dniach 5 sierpnia i 21 sierpnia</w:t>
      </w:r>
      <w:r w:rsidR="004824DF">
        <w:rPr>
          <w:sz w:val="26"/>
          <w:szCs w:val="26"/>
        </w:rPr>
        <w:t xml:space="preserve"> </w:t>
      </w:r>
      <w:r w:rsidR="004824DF" w:rsidRPr="004824DF">
        <w:rPr>
          <w:sz w:val="26"/>
          <w:szCs w:val="26"/>
        </w:rPr>
        <w:t>przekazał te skargi do rozpatrzenia przez Radę Miejską</w:t>
      </w:r>
      <w:r w:rsidR="004824DF">
        <w:rPr>
          <w:sz w:val="26"/>
          <w:szCs w:val="26"/>
        </w:rPr>
        <w:t xml:space="preserve"> </w:t>
      </w:r>
      <w:r w:rsidR="004824DF" w:rsidRPr="004824DF">
        <w:rPr>
          <w:sz w:val="26"/>
          <w:szCs w:val="26"/>
        </w:rPr>
        <w:t>w Reszlu</w:t>
      </w:r>
      <w:r w:rsidR="004824DF">
        <w:rPr>
          <w:sz w:val="26"/>
          <w:szCs w:val="26"/>
        </w:rPr>
        <w:t>.</w:t>
      </w:r>
      <w:r w:rsidR="003E26DF">
        <w:rPr>
          <w:sz w:val="26"/>
          <w:szCs w:val="26"/>
        </w:rPr>
        <w:t xml:space="preserve"> K</w:t>
      </w:r>
      <w:r w:rsidR="003E26DF" w:rsidRPr="003E26DF">
        <w:rPr>
          <w:sz w:val="26"/>
          <w:szCs w:val="26"/>
        </w:rPr>
        <w:t>omisja Skarg, Wniosków i Petycji rozpatrywała te zawiadomienia na posiedzeniach</w:t>
      </w:r>
      <w:r w:rsidR="003E26DF">
        <w:rPr>
          <w:sz w:val="26"/>
          <w:szCs w:val="26"/>
        </w:rPr>
        <w:t xml:space="preserve"> </w:t>
      </w:r>
      <w:r w:rsidR="003E26DF" w:rsidRPr="003E26DF">
        <w:rPr>
          <w:sz w:val="26"/>
          <w:szCs w:val="26"/>
        </w:rPr>
        <w:t>w dniu 1 września i</w:t>
      </w:r>
      <w:r w:rsidR="003E26DF">
        <w:rPr>
          <w:sz w:val="26"/>
          <w:szCs w:val="26"/>
        </w:rPr>
        <w:t> </w:t>
      </w:r>
      <w:r w:rsidR="003E26DF" w:rsidRPr="003E26DF">
        <w:rPr>
          <w:sz w:val="26"/>
          <w:szCs w:val="26"/>
        </w:rPr>
        <w:t>21 września</w:t>
      </w:r>
      <w:r w:rsidR="003E26DF">
        <w:rPr>
          <w:sz w:val="26"/>
          <w:szCs w:val="26"/>
        </w:rPr>
        <w:t xml:space="preserve"> br. </w:t>
      </w:r>
      <w:r w:rsidR="003E26DF" w:rsidRPr="003E26DF">
        <w:rPr>
          <w:sz w:val="26"/>
          <w:szCs w:val="26"/>
        </w:rPr>
        <w:t>i na podstawie zebranych wyjaśnień od burmistrza</w:t>
      </w:r>
      <w:r w:rsidR="003E26DF">
        <w:rPr>
          <w:sz w:val="26"/>
          <w:szCs w:val="26"/>
        </w:rPr>
        <w:t>,</w:t>
      </w:r>
      <w:r w:rsidR="003E26DF" w:rsidRPr="003E26DF">
        <w:rPr>
          <w:sz w:val="26"/>
          <w:szCs w:val="26"/>
        </w:rPr>
        <w:t xml:space="preserve"> na podstawie</w:t>
      </w:r>
      <w:r w:rsidR="003E26DF">
        <w:rPr>
          <w:sz w:val="26"/>
          <w:szCs w:val="26"/>
        </w:rPr>
        <w:t xml:space="preserve"> </w:t>
      </w:r>
      <w:r w:rsidR="003E26DF" w:rsidRPr="003E26DF">
        <w:rPr>
          <w:sz w:val="26"/>
          <w:szCs w:val="26"/>
        </w:rPr>
        <w:t>niezależnej opinii prawnej oraz na podstawie podjętych</w:t>
      </w:r>
      <w:r w:rsidR="003E26DF">
        <w:rPr>
          <w:sz w:val="26"/>
          <w:szCs w:val="26"/>
        </w:rPr>
        <w:t xml:space="preserve"> </w:t>
      </w:r>
      <w:r w:rsidR="003E26DF" w:rsidRPr="003E26DF">
        <w:rPr>
          <w:sz w:val="26"/>
          <w:szCs w:val="26"/>
        </w:rPr>
        <w:t>już wcześniej uchwał przez Radę związanych z wymienionymi skargami,</w:t>
      </w:r>
      <w:r w:rsidR="003E26DF">
        <w:rPr>
          <w:sz w:val="26"/>
          <w:szCs w:val="26"/>
        </w:rPr>
        <w:t xml:space="preserve"> </w:t>
      </w:r>
      <w:r w:rsidR="003E26DF" w:rsidRPr="003E26DF">
        <w:rPr>
          <w:sz w:val="26"/>
          <w:szCs w:val="26"/>
        </w:rPr>
        <w:t>komisja wypracowała własną opinię na temat wszystkich skarg.</w:t>
      </w:r>
      <w:r w:rsidR="003E26DF">
        <w:rPr>
          <w:sz w:val="26"/>
          <w:szCs w:val="26"/>
        </w:rPr>
        <w:t xml:space="preserve"> </w:t>
      </w:r>
      <w:r w:rsidR="003E26DF" w:rsidRPr="003E26DF">
        <w:rPr>
          <w:sz w:val="26"/>
          <w:szCs w:val="26"/>
        </w:rPr>
        <w:t>Opinia ta została przedstawiona w dniu wczorajszym na wspólnym posiedzeniu komisji</w:t>
      </w:r>
      <w:r w:rsidR="003E26DF">
        <w:rPr>
          <w:sz w:val="26"/>
          <w:szCs w:val="26"/>
        </w:rPr>
        <w:t xml:space="preserve"> </w:t>
      </w:r>
      <w:r w:rsidR="00FB5499" w:rsidRPr="00FB5499">
        <w:rPr>
          <w:sz w:val="26"/>
          <w:szCs w:val="26"/>
        </w:rPr>
        <w:t xml:space="preserve">i na podstawie tej opinii </w:t>
      </w:r>
      <w:r w:rsidR="00FB5499">
        <w:rPr>
          <w:sz w:val="26"/>
          <w:szCs w:val="26"/>
        </w:rPr>
        <w:t xml:space="preserve">wypracowano </w:t>
      </w:r>
      <w:r w:rsidR="00FB5499" w:rsidRPr="00FB5499">
        <w:rPr>
          <w:sz w:val="26"/>
          <w:szCs w:val="26"/>
        </w:rPr>
        <w:t>projekt uchwały Rady Miejskiej</w:t>
      </w:r>
      <w:r w:rsidR="00FB5499">
        <w:rPr>
          <w:sz w:val="26"/>
          <w:szCs w:val="26"/>
        </w:rPr>
        <w:t xml:space="preserve">, który został odczytany wraz uzasadnieniem. </w:t>
      </w:r>
    </w:p>
    <w:p w14:paraId="5FF8F6A6" w14:textId="77777777" w:rsidR="00BA4962" w:rsidRDefault="00BA4962" w:rsidP="00D15C7B">
      <w:pPr>
        <w:jc w:val="both"/>
        <w:rPr>
          <w:b/>
          <w:bCs/>
          <w:sz w:val="26"/>
          <w:szCs w:val="26"/>
        </w:rPr>
      </w:pPr>
    </w:p>
    <w:p w14:paraId="0F9767AE" w14:textId="1F2E9A47" w:rsidR="00D15C7B" w:rsidRPr="00D15C7B" w:rsidRDefault="00D15C7B" w:rsidP="00D15C7B">
      <w:pPr>
        <w:jc w:val="both"/>
        <w:rPr>
          <w:sz w:val="26"/>
          <w:szCs w:val="26"/>
        </w:rPr>
      </w:pPr>
      <w:r w:rsidRPr="00D15C7B">
        <w:rPr>
          <w:b/>
          <w:bCs/>
          <w:sz w:val="26"/>
          <w:szCs w:val="26"/>
        </w:rPr>
        <w:t>Przewodniczący obrad</w:t>
      </w:r>
      <w:r>
        <w:rPr>
          <w:sz w:val="26"/>
          <w:szCs w:val="26"/>
        </w:rPr>
        <w:t xml:space="preserve"> </w:t>
      </w:r>
      <w:r w:rsidR="00BA4962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="0064224D">
        <w:rPr>
          <w:sz w:val="26"/>
          <w:szCs w:val="26"/>
        </w:rPr>
        <w:t>poinformował,</w:t>
      </w:r>
      <w:r w:rsidR="00BA4962">
        <w:rPr>
          <w:sz w:val="26"/>
          <w:szCs w:val="26"/>
        </w:rPr>
        <w:t>, że Komisje Ra</w:t>
      </w:r>
      <w:r w:rsidR="0064224D">
        <w:rPr>
          <w:sz w:val="26"/>
          <w:szCs w:val="26"/>
        </w:rPr>
        <w:t>d</w:t>
      </w:r>
      <w:r w:rsidR="00BA4962">
        <w:rPr>
          <w:sz w:val="26"/>
          <w:szCs w:val="26"/>
        </w:rPr>
        <w:t xml:space="preserve">y Miejskiej </w:t>
      </w:r>
      <w:r w:rsidR="0064224D">
        <w:rPr>
          <w:sz w:val="26"/>
          <w:szCs w:val="26"/>
        </w:rPr>
        <w:t xml:space="preserve">zaopiniowały  pozytywnie </w:t>
      </w:r>
      <w:r w:rsidR="00BA4962">
        <w:rPr>
          <w:sz w:val="26"/>
          <w:szCs w:val="26"/>
        </w:rPr>
        <w:t>odczytany projekt uchwały</w:t>
      </w:r>
      <w:r w:rsidR="0064224D">
        <w:rPr>
          <w:sz w:val="26"/>
          <w:szCs w:val="26"/>
        </w:rPr>
        <w:t>.</w:t>
      </w:r>
      <w:r w:rsidR="00BA4962">
        <w:rPr>
          <w:sz w:val="26"/>
          <w:szCs w:val="26"/>
        </w:rPr>
        <w:t xml:space="preserve"> </w:t>
      </w:r>
    </w:p>
    <w:p w14:paraId="01593880" w14:textId="77777777" w:rsidR="001D5956" w:rsidRDefault="001D5956" w:rsidP="00B64C65">
      <w:pPr>
        <w:pStyle w:val="Standard"/>
        <w:spacing w:after="0"/>
        <w:jc w:val="both"/>
        <w:textAlignment w:val="auto"/>
        <w:rPr>
          <w:rFonts w:ascii="Times New Roman" w:hAnsi="Times New Roman" w:cs="Times New Roman"/>
          <w:b/>
          <w:sz w:val="26"/>
          <w:szCs w:val="26"/>
        </w:rPr>
      </w:pPr>
    </w:p>
    <w:p w14:paraId="3D1D7BAC" w14:textId="345741AE" w:rsidR="0009742E" w:rsidRDefault="0009742E" w:rsidP="0009742E">
      <w:pPr>
        <w:jc w:val="both"/>
        <w:rPr>
          <w:b/>
          <w:sz w:val="26"/>
          <w:szCs w:val="26"/>
        </w:rPr>
      </w:pPr>
      <w:r w:rsidRPr="004378F9">
        <w:rPr>
          <w:b/>
          <w:sz w:val="26"/>
          <w:szCs w:val="26"/>
        </w:rPr>
        <w:t xml:space="preserve">Rada Miejska w Reszlu podjęła Uchwałę w sprawie: </w:t>
      </w:r>
      <w:r w:rsidR="009A6CE9" w:rsidRPr="00F310EC">
        <w:rPr>
          <w:b/>
          <w:bCs/>
          <w:sz w:val="26"/>
          <w:szCs w:val="26"/>
        </w:rPr>
        <w:t>rozpatrzenia skarg na Burmistrza Reszla</w:t>
      </w:r>
      <w:r w:rsidR="009A6CE9">
        <w:rPr>
          <w:b/>
          <w:bCs/>
          <w:sz w:val="26"/>
          <w:szCs w:val="26"/>
        </w:rPr>
        <w:t>.</w:t>
      </w:r>
    </w:p>
    <w:p w14:paraId="2F1E3BB2" w14:textId="5C28D793" w:rsidR="0009742E" w:rsidRPr="00B42C0C" w:rsidRDefault="0009742E" w:rsidP="0009742E">
      <w:pPr>
        <w:jc w:val="both"/>
        <w:rPr>
          <w:b/>
          <w:sz w:val="26"/>
          <w:szCs w:val="26"/>
        </w:rPr>
      </w:pPr>
      <w:r w:rsidRPr="00B42C0C">
        <w:rPr>
          <w:b/>
          <w:sz w:val="26"/>
        </w:rPr>
        <w:t xml:space="preserve"> Imienny wykaz głosowań stanowi załącznik </w:t>
      </w:r>
      <w:r w:rsidRPr="00B42C0C">
        <w:rPr>
          <w:b/>
          <w:sz w:val="26"/>
          <w:u w:val="single"/>
        </w:rPr>
        <w:t xml:space="preserve">Nr </w:t>
      </w:r>
      <w:r>
        <w:rPr>
          <w:b/>
          <w:sz w:val="26"/>
          <w:u w:val="single"/>
        </w:rPr>
        <w:t>1</w:t>
      </w:r>
      <w:r w:rsidR="009A6CE9">
        <w:rPr>
          <w:b/>
          <w:sz w:val="26"/>
          <w:u w:val="single"/>
        </w:rPr>
        <w:t>6</w:t>
      </w:r>
      <w:r>
        <w:rPr>
          <w:b/>
          <w:sz w:val="26"/>
          <w:u w:val="single"/>
        </w:rPr>
        <w:t xml:space="preserve"> </w:t>
      </w:r>
      <w:r w:rsidRPr="00B42C0C">
        <w:rPr>
          <w:b/>
          <w:sz w:val="26"/>
        </w:rPr>
        <w:t xml:space="preserve">do niniejszego protokołu.  </w:t>
      </w:r>
      <w:r w:rsidRPr="00B42C0C">
        <w:rPr>
          <w:b/>
          <w:sz w:val="26"/>
          <w:szCs w:val="26"/>
        </w:rPr>
        <w:t xml:space="preserve">W głosowaniu </w:t>
      </w:r>
      <w:r>
        <w:rPr>
          <w:b/>
          <w:sz w:val="26"/>
          <w:szCs w:val="26"/>
        </w:rPr>
        <w:t>1</w:t>
      </w:r>
      <w:r w:rsidR="009A6CE9">
        <w:rPr>
          <w:b/>
          <w:sz w:val="26"/>
          <w:szCs w:val="26"/>
        </w:rPr>
        <w:t>4</w:t>
      </w:r>
      <w:r w:rsidRPr="00B42C0C">
        <w:rPr>
          <w:b/>
          <w:sz w:val="26"/>
          <w:szCs w:val="26"/>
        </w:rPr>
        <w:t xml:space="preserve">-za, </w:t>
      </w:r>
      <w:r>
        <w:rPr>
          <w:b/>
          <w:sz w:val="26"/>
          <w:szCs w:val="26"/>
        </w:rPr>
        <w:t>0</w:t>
      </w:r>
      <w:r w:rsidRPr="00B42C0C">
        <w:rPr>
          <w:b/>
          <w:sz w:val="26"/>
          <w:szCs w:val="26"/>
        </w:rPr>
        <w:t xml:space="preserve">-przeciw, </w:t>
      </w:r>
      <w:r>
        <w:rPr>
          <w:b/>
          <w:sz w:val="26"/>
          <w:szCs w:val="26"/>
        </w:rPr>
        <w:t>0</w:t>
      </w:r>
      <w:r w:rsidRPr="00B42C0C">
        <w:rPr>
          <w:b/>
          <w:sz w:val="26"/>
          <w:szCs w:val="26"/>
        </w:rPr>
        <w:t>-wstrzym. Uchwała otrzymuje Nr XX</w:t>
      </w:r>
      <w:r>
        <w:rPr>
          <w:b/>
          <w:sz w:val="26"/>
          <w:szCs w:val="26"/>
        </w:rPr>
        <w:t>XI</w:t>
      </w:r>
      <w:r w:rsidR="009A6CE9">
        <w:rPr>
          <w:b/>
          <w:sz w:val="26"/>
          <w:szCs w:val="26"/>
        </w:rPr>
        <w:t>V</w:t>
      </w:r>
      <w:r w:rsidRPr="00B42C0C">
        <w:rPr>
          <w:b/>
          <w:sz w:val="26"/>
          <w:szCs w:val="26"/>
        </w:rPr>
        <w:t>/</w:t>
      </w:r>
      <w:r>
        <w:rPr>
          <w:b/>
          <w:sz w:val="26"/>
          <w:szCs w:val="26"/>
        </w:rPr>
        <w:t>2</w:t>
      </w:r>
      <w:r w:rsidR="009A6CE9">
        <w:rPr>
          <w:b/>
          <w:sz w:val="26"/>
          <w:szCs w:val="26"/>
        </w:rPr>
        <w:t>11</w:t>
      </w:r>
      <w:r w:rsidRPr="00B42C0C">
        <w:rPr>
          <w:b/>
          <w:sz w:val="26"/>
          <w:szCs w:val="26"/>
        </w:rPr>
        <w:t xml:space="preserve">/2026  i stanowi załącznik </w:t>
      </w:r>
      <w:r w:rsidRPr="00B42C0C">
        <w:rPr>
          <w:b/>
          <w:i/>
          <w:sz w:val="26"/>
          <w:szCs w:val="26"/>
          <w:u w:val="single"/>
        </w:rPr>
        <w:t>Nr</w:t>
      </w:r>
      <w:r>
        <w:rPr>
          <w:b/>
          <w:i/>
          <w:sz w:val="26"/>
          <w:szCs w:val="26"/>
          <w:u w:val="single"/>
        </w:rPr>
        <w:t xml:space="preserve"> 1</w:t>
      </w:r>
      <w:r w:rsidR="009A6CE9">
        <w:rPr>
          <w:b/>
          <w:i/>
          <w:sz w:val="26"/>
          <w:szCs w:val="26"/>
          <w:u w:val="single"/>
        </w:rPr>
        <w:t>7</w:t>
      </w:r>
      <w:r w:rsidRPr="00B42C0C">
        <w:rPr>
          <w:b/>
          <w:i/>
          <w:sz w:val="26"/>
          <w:szCs w:val="26"/>
        </w:rPr>
        <w:t xml:space="preserve"> </w:t>
      </w:r>
      <w:r w:rsidRPr="00B42C0C">
        <w:rPr>
          <w:b/>
          <w:sz w:val="26"/>
          <w:szCs w:val="26"/>
        </w:rPr>
        <w:t>do niniejszego protokołu.</w:t>
      </w:r>
    </w:p>
    <w:p w14:paraId="77976B68" w14:textId="77777777" w:rsidR="0009742E" w:rsidRDefault="0009742E" w:rsidP="0009742E">
      <w:pPr>
        <w:jc w:val="both"/>
        <w:rPr>
          <w:b/>
          <w:sz w:val="26"/>
          <w:szCs w:val="26"/>
        </w:rPr>
      </w:pPr>
    </w:p>
    <w:p w14:paraId="352D94F8" w14:textId="77777777" w:rsidR="0009742E" w:rsidRDefault="0009742E" w:rsidP="0009742E">
      <w:pPr>
        <w:jc w:val="both"/>
        <w:rPr>
          <w:b/>
          <w:sz w:val="26"/>
          <w:szCs w:val="26"/>
        </w:rPr>
      </w:pPr>
    </w:p>
    <w:p w14:paraId="4A70EB31" w14:textId="77777777" w:rsidR="007B1F8B" w:rsidRDefault="007B1F8B" w:rsidP="0009742E">
      <w:pPr>
        <w:jc w:val="both"/>
        <w:rPr>
          <w:b/>
          <w:sz w:val="26"/>
          <w:szCs w:val="26"/>
        </w:rPr>
      </w:pPr>
    </w:p>
    <w:p w14:paraId="56324494" w14:textId="370EB635" w:rsidR="0009742E" w:rsidRDefault="0009742E" w:rsidP="0009742E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Ad. </w:t>
      </w:r>
      <w:r w:rsidR="007B1F8B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. </w:t>
      </w:r>
      <w:r w:rsidR="007B1F8B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) </w:t>
      </w:r>
    </w:p>
    <w:p w14:paraId="7BC792A3" w14:textId="507EFF75" w:rsidR="007B1F8B" w:rsidRPr="007B1F8B" w:rsidRDefault="0009742E" w:rsidP="007B1F8B">
      <w:pPr>
        <w:spacing w:line="360" w:lineRule="auto"/>
        <w:jc w:val="both"/>
        <w:rPr>
          <w:b/>
          <w:sz w:val="26"/>
          <w:szCs w:val="26"/>
        </w:rPr>
      </w:pPr>
      <w:r w:rsidRPr="007B1F8B">
        <w:rPr>
          <w:b/>
          <w:sz w:val="26"/>
          <w:szCs w:val="26"/>
        </w:rPr>
        <w:lastRenderedPageBreak/>
        <w:t xml:space="preserve">Podjęcie uchwały w sprawie: </w:t>
      </w:r>
      <w:r w:rsidR="007B1F8B" w:rsidRPr="007B1F8B">
        <w:rPr>
          <w:b/>
          <w:sz w:val="26"/>
          <w:szCs w:val="26"/>
        </w:rPr>
        <w:t>zasad udzielania i rozmiaru obniżek tygodniowego obowiązkowego wymiaru godzin zajęć dla nauczycieli, którym powierzono stanowisko kierownicze oraz określenia tygodniowego obowiązkowego wymiaru zajęć nauczycieli niewymienionych w art. 42 ust. 3 ustawy z dnia 26 stycznia 1982 r. – Karta Nauczyciela, zatrudnionych w szkołach dla których organem prowadzącym jest Gmina Reszel</w:t>
      </w:r>
      <w:r w:rsidR="007B1F8B">
        <w:rPr>
          <w:b/>
          <w:sz w:val="26"/>
          <w:szCs w:val="26"/>
        </w:rPr>
        <w:t>.</w:t>
      </w:r>
    </w:p>
    <w:p w14:paraId="0E724A07" w14:textId="78DFC6D9" w:rsidR="008D5252" w:rsidRPr="001F6A41" w:rsidRDefault="008D5252" w:rsidP="008D5252">
      <w:pPr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 xml:space="preserve">P. Andrzej Lewandowski – Burmistrz Reszla – </w:t>
      </w:r>
      <w:r>
        <w:rPr>
          <w:bCs/>
          <w:sz w:val="26"/>
          <w:szCs w:val="26"/>
        </w:rPr>
        <w:t>wyjaśnił, że :</w:t>
      </w:r>
    </w:p>
    <w:p w14:paraId="54D3D7F3" w14:textId="77777777" w:rsidR="008D5252" w:rsidRPr="008D5252" w:rsidRDefault="008D5252" w:rsidP="008D5252">
      <w:pPr>
        <w:jc w:val="both"/>
        <w:rPr>
          <w:i/>
          <w:iCs/>
          <w:sz w:val="24"/>
          <w:szCs w:val="24"/>
        </w:rPr>
      </w:pPr>
      <w:r w:rsidRPr="008D5252">
        <w:rPr>
          <w:i/>
          <w:iCs/>
          <w:sz w:val="24"/>
          <w:szCs w:val="24"/>
        </w:rPr>
        <w:t>Konieczność podjęcia nowej uchwały wynika ze zmian wprowadzonych ustawą z dnia 25 lipca 2025 r. o zmianie</w:t>
      </w:r>
      <w:r w:rsidRPr="007D4026">
        <w:t xml:space="preserve"> </w:t>
      </w:r>
      <w:r w:rsidRPr="008D5252">
        <w:rPr>
          <w:i/>
          <w:iCs/>
          <w:sz w:val="24"/>
          <w:szCs w:val="24"/>
        </w:rPr>
        <w:t>ustawy - Karta Nauczyciela oraz niektórych innych ustaw, w szczególności z przepisu przejściowego wyrażonego w art. 18 ust. 3, który stanowi, iż dotychczasowe akty wydane przez organy prowadzące na podstawie art. 42 ust. 7 Karty Nauczyciela zachowują moc jedynie do dnia 1 września 2026 r. w zakresie określonym w przepisach przejściowych.</w:t>
      </w:r>
    </w:p>
    <w:p w14:paraId="5E106688" w14:textId="77777777" w:rsidR="008D5252" w:rsidRPr="008D5252" w:rsidRDefault="008D5252" w:rsidP="008D5252">
      <w:pPr>
        <w:jc w:val="both"/>
        <w:rPr>
          <w:i/>
          <w:iCs/>
          <w:sz w:val="24"/>
          <w:szCs w:val="24"/>
        </w:rPr>
      </w:pPr>
      <w:r w:rsidRPr="008D5252">
        <w:rPr>
          <w:i/>
          <w:iCs/>
          <w:sz w:val="24"/>
          <w:szCs w:val="24"/>
        </w:rPr>
        <w:t>Zgodnie z art. 42 ust. 7 pkt 2 i 3 lit. b), c) ustawy z dnia 26 stycznia 1982 r. - Karta Nauczyciela organ prowadzący szkołę określa:</w:t>
      </w:r>
    </w:p>
    <w:p w14:paraId="363A66C5" w14:textId="77777777" w:rsidR="008D5252" w:rsidRPr="008D5252" w:rsidRDefault="008D5252" w:rsidP="008D5252">
      <w:pPr>
        <w:jc w:val="both"/>
        <w:rPr>
          <w:i/>
          <w:iCs/>
          <w:sz w:val="24"/>
          <w:szCs w:val="24"/>
        </w:rPr>
      </w:pPr>
      <w:r w:rsidRPr="008D5252">
        <w:rPr>
          <w:i/>
          <w:iCs/>
          <w:sz w:val="24"/>
          <w:szCs w:val="24"/>
        </w:rPr>
        <w:t>1) zasady udzielania i rozmiar obniżek, o których mowa w ust. 6, oraz przyznaje zwolnienia od obowiązku realizacji zajęć, o których mowa w ust. 3;</w:t>
      </w:r>
    </w:p>
    <w:p w14:paraId="7985549A" w14:textId="77777777" w:rsidR="008D5252" w:rsidRPr="008D5252" w:rsidRDefault="008D5252" w:rsidP="008D5252">
      <w:pPr>
        <w:jc w:val="both"/>
        <w:rPr>
          <w:i/>
          <w:iCs/>
          <w:sz w:val="24"/>
          <w:szCs w:val="24"/>
        </w:rPr>
      </w:pPr>
      <w:r w:rsidRPr="008D5252">
        <w:rPr>
          <w:i/>
          <w:iCs/>
          <w:sz w:val="24"/>
          <w:szCs w:val="24"/>
        </w:rPr>
        <w:t>2) tygodniowy obowiązkowy wymiar godzin zajęć m.in.:</w:t>
      </w:r>
    </w:p>
    <w:p w14:paraId="0B0B8B43" w14:textId="77777777" w:rsidR="008D5252" w:rsidRPr="008D5252" w:rsidRDefault="008D5252" w:rsidP="008D5252">
      <w:pPr>
        <w:jc w:val="both"/>
        <w:rPr>
          <w:i/>
          <w:iCs/>
          <w:sz w:val="24"/>
          <w:szCs w:val="24"/>
        </w:rPr>
      </w:pPr>
      <w:r w:rsidRPr="008D5252">
        <w:rPr>
          <w:i/>
          <w:iCs/>
          <w:sz w:val="24"/>
          <w:szCs w:val="24"/>
        </w:rPr>
        <w:t>a) pedagogów, pedagogów specjalnych, psychologów, logopedów, terapeutów pedagogicznych, doradców zawodowych, z wyjątkiem nauczycieli zatrudnionych w poradniach psychologiczno-pedagogicznych, z tym, że wymiar ten nie może przekraczać 22 godzin,</w:t>
      </w:r>
    </w:p>
    <w:p w14:paraId="3C50CB63" w14:textId="14E0BB08" w:rsidR="008D5252" w:rsidRPr="008D5252" w:rsidRDefault="008D5252" w:rsidP="008D5252">
      <w:pPr>
        <w:jc w:val="both"/>
        <w:rPr>
          <w:i/>
          <w:iCs/>
          <w:sz w:val="24"/>
          <w:szCs w:val="24"/>
        </w:rPr>
      </w:pPr>
      <w:r w:rsidRPr="008D5252">
        <w:rPr>
          <w:i/>
          <w:iCs/>
          <w:sz w:val="24"/>
          <w:szCs w:val="24"/>
        </w:rPr>
        <w:t>b) nauczycieli przedszkoli i innych placówek przedszkolnych pracujących z grupami obejmującymi dzieci 6-letnie i dzieci młodsze, z tym, że wymiar ten nie może przekraczać 25 godzin.</w:t>
      </w:r>
      <w:r>
        <w:rPr>
          <w:i/>
          <w:iCs/>
          <w:sz w:val="24"/>
          <w:szCs w:val="24"/>
        </w:rPr>
        <w:t xml:space="preserve"> </w:t>
      </w:r>
      <w:r w:rsidRPr="008D5252">
        <w:rPr>
          <w:i/>
          <w:iCs/>
          <w:sz w:val="24"/>
          <w:szCs w:val="24"/>
        </w:rPr>
        <w:t>Stosownie do art. 42 ust. 6 Karty Nauczyciela: dyrektorowi i wicedyrektorowi szkoły oraz nauczycielowi pełniącemu inne stanowisko kierownicze w szkole, a także nauczycielowi, który obowiązki kierownicze pełni w zastępstwie nauczyciela, któremu powierzono stanowisko kierownicze, obniża się tygodniowy obowiązkowy wymiar godzin zajęć w zależności od wielkości i typu szkoły oraz warunków pracy lub zwalnia się ich od obowiązku realizacji zajęć, o których mowa w ust. 3.</w:t>
      </w:r>
    </w:p>
    <w:p w14:paraId="0C939BA7" w14:textId="4CE13A92" w:rsidR="008D5252" w:rsidRPr="008D5252" w:rsidRDefault="008D5252" w:rsidP="008D5252">
      <w:pPr>
        <w:jc w:val="both"/>
        <w:rPr>
          <w:i/>
          <w:iCs/>
          <w:sz w:val="24"/>
          <w:szCs w:val="24"/>
        </w:rPr>
      </w:pPr>
      <w:r w:rsidRPr="008D5252">
        <w:rPr>
          <w:i/>
          <w:iCs/>
          <w:sz w:val="24"/>
          <w:szCs w:val="24"/>
        </w:rPr>
        <w:t>Natomiast w myśl art. 42 ust. 3 Karty Nauczyciela: Tygodniowy obowiązkowy wymiar godzin zajęć dydaktycznych, wychowawczych i opiekuńczych, prowadzonych bezpośrednio z uczniami lub wychowankami albo na ich rzecz, nauczycieli zatrudnionych w pełnym wymiarze zajęć ustala się, z zastrzeżeniem ust. 2a i 4a, według wskazanych w Karcie Nauczyciela norm.</w:t>
      </w:r>
      <w:r>
        <w:rPr>
          <w:i/>
          <w:iCs/>
          <w:sz w:val="24"/>
          <w:szCs w:val="24"/>
        </w:rPr>
        <w:t xml:space="preserve"> </w:t>
      </w:r>
      <w:r w:rsidRPr="008D5252">
        <w:rPr>
          <w:i/>
          <w:iCs/>
          <w:sz w:val="24"/>
          <w:szCs w:val="24"/>
        </w:rPr>
        <w:t>Projekt uchwały dostosowuje regulacje obowiązujące w szkołach i przedszkolach prowadzonych przez Gminę Reszel do aktualnego stanu prawnego, przy jednoczesnym zachowaniu dotychczasowych rozwiązań organizacyjnych dotyczących obniżek tygodniowego obowiązkowego wymiaru godzin zajęć nauczycieli którym powierzono stanowiska kierownicze.</w:t>
      </w:r>
      <w:r>
        <w:rPr>
          <w:i/>
          <w:iCs/>
          <w:sz w:val="24"/>
          <w:szCs w:val="24"/>
        </w:rPr>
        <w:t xml:space="preserve"> </w:t>
      </w:r>
      <w:r w:rsidRPr="008D5252">
        <w:rPr>
          <w:i/>
          <w:iCs/>
          <w:sz w:val="24"/>
          <w:szCs w:val="24"/>
        </w:rPr>
        <w:t>W projekcie utrzymano obowiązujące dotychczas zniżki dla dyrektorów i wicedyrektorów szkół, uznając je za adekwatne do zakresu realizowanych obowiązków oraz organizacji pracy Zespołu Szkolno-Przedszkolnego prowadzonego przez Gminę Reszel. Utrzymano obowiązujący tygodniowego wymiaru godzin zajęć dla pedagogów, pedagogów specjalnych, psychologów, logopedów i doradców zawodowych. Ujęto tygodniowy wymiar zajęć dla nauczycieli przedszkoli i innych placówek przedszkolnych pracujących z grupami obejmującymi dzieci 6-letnie i dzieci młodsze na poziomie 25 godzin.</w:t>
      </w:r>
    </w:p>
    <w:p w14:paraId="07E5B2DD" w14:textId="77777777" w:rsidR="008D5252" w:rsidRDefault="008D5252" w:rsidP="008D5252">
      <w:pPr>
        <w:ind w:firstLine="708"/>
        <w:jc w:val="both"/>
        <w:rPr>
          <w:i/>
          <w:iCs/>
          <w:sz w:val="24"/>
          <w:szCs w:val="24"/>
        </w:rPr>
      </w:pPr>
    </w:p>
    <w:p w14:paraId="22F2CCE4" w14:textId="77777777" w:rsidR="0009742E" w:rsidRDefault="0009742E" w:rsidP="00B64C65">
      <w:pPr>
        <w:pStyle w:val="Standard"/>
        <w:spacing w:after="0"/>
        <w:jc w:val="both"/>
        <w:textAlignment w:val="auto"/>
        <w:rPr>
          <w:rFonts w:ascii="Times New Roman" w:hAnsi="Times New Roman" w:cs="Times New Roman"/>
          <w:b/>
          <w:sz w:val="26"/>
          <w:szCs w:val="26"/>
        </w:rPr>
      </w:pPr>
    </w:p>
    <w:p w14:paraId="66B62CF4" w14:textId="05B29433" w:rsidR="00D761FB" w:rsidRDefault="00D761FB" w:rsidP="00D761FB">
      <w:pPr>
        <w:jc w:val="both"/>
        <w:rPr>
          <w:sz w:val="26"/>
          <w:szCs w:val="26"/>
        </w:rPr>
      </w:pPr>
      <w:r w:rsidRPr="00D761FB">
        <w:rPr>
          <w:b/>
          <w:bCs/>
          <w:sz w:val="26"/>
          <w:szCs w:val="26"/>
        </w:rPr>
        <w:t>Przewodniczący obrad</w:t>
      </w:r>
      <w:r w:rsidRPr="00D761FB">
        <w:rPr>
          <w:sz w:val="26"/>
          <w:szCs w:val="26"/>
        </w:rPr>
        <w:t xml:space="preserve"> - projekt był omawiany w czasie posiedzenia wspólnego komisji stałych. </w:t>
      </w:r>
      <w:r w:rsidR="008D5252">
        <w:rPr>
          <w:sz w:val="26"/>
          <w:szCs w:val="26"/>
        </w:rPr>
        <w:t xml:space="preserve">Komisje przyjęły przedłożony przez burmistrza projekt uchwały. </w:t>
      </w:r>
    </w:p>
    <w:p w14:paraId="65B9A6E8" w14:textId="77777777" w:rsidR="0025245D" w:rsidRDefault="0025245D" w:rsidP="00D761FB">
      <w:pPr>
        <w:jc w:val="both"/>
        <w:rPr>
          <w:i/>
          <w:iCs/>
          <w:sz w:val="26"/>
          <w:szCs w:val="26"/>
        </w:rPr>
      </w:pPr>
    </w:p>
    <w:p w14:paraId="1A0B3356" w14:textId="77777777" w:rsidR="00D761FB" w:rsidRDefault="00D761FB" w:rsidP="007F753B">
      <w:pPr>
        <w:jc w:val="both"/>
        <w:rPr>
          <w:b/>
          <w:sz w:val="26"/>
          <w:szCs w:val="26"/>
        </w:rPr>
      </w:pPr>
    </w:p>
    <w:p w14:paraId="728FD0A8" w14:textId="77777777" w:rsidR="0025245D" w:rsidRPr="007B1F8B" w:rsidRDefault="007F753B" w:rsidP="0025245D">
      <w:pPr>
        <w:spacing w:line="360" w:lineRule="auto"/>
        <w:jc w:val="both"/>
        <w:rPr>
          <w:b/>
          <w:sz w:val="26"/>
          <w:szCs w:val="26"/>
        </w:rPr>
      </w:pPr>
      <w:r w:rsidRPr="004378F9">
        <w:rPr>
          <w:b/>
          <w:sz w:val="26"/>
          <w:szCs w:val="26"/>
        </w:rPr>
        <w:lastRenderedPageBreak/>
        <w:t xml:space="preserve">Rada Miejska w Reszlu podjęła Uchwałę w sprawie: </w:t>
      </w:r>
      <w:r w:rsidR="0025245D" w:rsidRPr="007B1F8B">
        <w:rPr>
          <w:b/>
          <w:sz w:val="26"/>
          <w:szCs w:val="26"/>
        </w:rPr>
        <w:t>zasad udzielania i rozmiaru obniżek tygodniowego obowiązkowego wymiaru godzin zajęć dla nauczycieli, którym powierzono stanowisko kierownicze oraz określenia tygodniowego obowiązkowego wymiaru zajęć nauczycieli niewymienionych w art. 42 ust. 3 ustawy z dnia 26 stycznia 1982 r. – Karta Nauczyciela, zatrudnionych w szkołach dla których organem prowadzącym jest Gmina Reszel</w:t>
      </w:r>
      <w:r w:rsidR="0025245D">
        <w:rPr>
          <w:b/>
          <w:sz w:val="26"/>
          <w:szCs w:val="26"/>
        </w:rPr>
        <w:t>.</w:t>
      </w:r>
    </w:p>
    <w:p w14:paraId="6A9E3694" w14:textId="14D3AE88" w:rsidR="00D761FB" w:rsidRDefault="007F753B" w:rsidP="007F753B">
      <w:pPr>
        <w:jc w:val="both"/>
        <w:rPr>
          <w:b/>
          <w:sz w:val="26"/>
          <w:szCs w:val="26"/>
        </w:rPr>
      </w:pPr>
      <w:r w:rsidRPr="00B42C0C">
        <w:rPr>
          <w:b/>
          <w:sz w:val="26"/>
        </w:rPr>
        <w:t xml:space="preserve">Imienny wykaz głosowań stanowi załącznik </w:t>
      </w:r>
      <w:r w:rsidRPr="00B42C0C">
        <w:rPr>
          <w:b/>
          <w:sz w:val="26"/>
          <w:u w:val="single"/>
        </w:rPr>
        <w:t xml:space="preserve">Nr </w:t>
      </w:r>
      <w:r>
        <w:rPr>
          <w:b/>
          <w:sz w:val="26"/>
          <w:u w:val="single"/>
        </w:rPr>
        <w:t>1</w:t>
      </w:r>
      <w:r w:rsidR="0025245D">
        <w:rPr>
          <w:b/>
          <w:sz w:val="26"/>
          <w:u w:val="single"/>
        </w:rPr>
        <w:t>8</w:t>
      </w:r>
      <w:r>
        <w:rPr>
          <w:b/>
          <w:sz w:val="26"/>
          <w:u w:val="single"/>
        </w:rPr>
        <w:t xml:space="preserve"> </w:t>
      </w:r>
      <w:r w:rsidRPr="00B42C0C">
        <w:rPr>
          <w:b/>
          <w:sz w:val="26"/>
        </w:rPr>
        <w:t xml:space="preserve">do niniejszego protokołu.  </w:t>
      </w:r>
      <w:r w:rsidRPr="00B42C0C">
        <w:rPr>
          <w:b/>
          <w:sz w:val="26"/>
          <w:szCs w:val="26"/>
        </w:rPr>
        <w:t xml:space="preserve">W głosowaniu </w:t>
      </w:r>
      <w:r>
        <w:rPr>
          <w:b/>
          <w:sz w:val="26"/>
          <w:szCs w:val="26"/>
        </w:rPr>
        <w:t>1</w:t>
      </w:r>
      <w:r w:rsidR="0025245D">
        <w:rPr>
          <w:b/>
          <w:sz w:val="26"/>
          <w:szCs w:val="26"/>
        </w:rPr>
        <w:t>3</w:t>
      </w:r>
      <w:r w:rsidRPr="00B42C0C">
        <w:rPr>
          <w:b/>
          <w:sz w:val="26"/>
          <w:szCs w:val="26"/>
        </w:rPr>
        <w:t xml:space="preserve">-za, </w:t>
      </w:r>
      <w:r w:rsidR="0025245D">
        <w:rPr>
          <w:b/>
          <w:sz w:val="26"/>
          <w:szCs w:val="26"/>
        </w:rPr>
        <w:t>0</w:t>
      </w:r>
      <w:r w:rsidRPr="00B42C0C">
        <w:rPr>
          <w:b/>
          <w:sz w:val="26"/>
          <w:szCs w:val="26"/>
        </w:rPr>
        <w:t xml:space="preserve">-przeciw, </w:t>
      </w:r>
      <w:r w:rsidR="0025245D">
        <w:rPr>
          <w:b/>
          <w:sz w:val="26"/>
          <w:szCs w:val="26"/>
        </w:rPr>
        <w:t>1</w:t>
      </w:r>
      <w:r w:rsidRPr="00B42C0C">
        <w:rPr>
          <w:b/>
          <w:sz w:val="26"/>
          <w:szCs w:val="26"/>
        </w:rPr>
        <w:t>-wstrzym.</w:t>
      </w:r>
    </w:p>
    <w:p w14:paraId="4B871937" w14:textId="33CCFC09" w:rsidR="007F753B" w:rsidRPr="00B42C0C" w:rsidRDefault="007F753B" w:rsidP="007F753B">
      <w:pPr>
        <w:jc w:val="both"/>
        <w:rPr>
          <w:b/>
          <w:sz w:val="26"/>
          <w:szCs w:val="26"/>
        </w:rPr>
      </w:pPr>
      <w:r w:rsidRPr="00B42C0C">
        <w:rPr>
          <w:b/>
          <w:sz w:val="26"/>
          <w:szCs w:val="26"/>
        </w:rPr>
        <w:t xml:space="preserve"> Uchwała otrzymuje Nr XX</w:t>
      </w:r>
      <w:r>
        <w:rPr>
          <w:b/>
          <w:sz w:val="26"/>
          <w:szCs w:val="26"/>
        </w:rPr>
        <w:t>X</w:t>
      </w:r>
      <w:r w:rsidR="0025245D">
        <w:rPr>
          <w:b/>
          <w:sz w:val="26"/>
          <w:szCs w:val="26"/>
        </w:rPr>
        <w:t>IV</w:t>
      </w:r>
      <w:r w:rsidRPr="00B42C0C">
        <w:rPr>
          <w:b/>
          <w:sz w:val="26"/>
          <w:szCs w:val="26"/>
        </w:rPr>
        <w:t>/</w:t>
      </w:r>
      <w:r>
        <w:rPr>
          <w:b/>
          <w:sz w:val="26"/>
          <w:szCs w:val="26"/>
        </w:rPr>
        <w:t>2</w:t>
      </w:r>
      <w:r w:rsidR="0025245D">
        <w:rPr>
          <w:b/>
          <w:sz w:val="26"/>
          <w:szCs w:val="26"/>
        </w:rPr>
        <w:t>12</w:t>
      </w:r>
      <w:r w:rsidRPr="00B42C0C">
        <w:rPr>
          <w:b/>
          <w:sz w:val="26"/>
          <w:szCs w:val="26"/>
        </w:rPr>
        <w:t xml:space="preserve">/2026  i stanowi załącznik </w:t>
      </w:r>
      <w:r w:rsidRPr="00B42C0C">
        <w:rPr>
          <w:b/>
          <w:i/>
          <w:sz w:val="26"/>
          <w:szCs w:val="26"/>
          <w:u w:val="single"/>
        </w:rPr>
        <w:t>Nr</w:t>
      </w:r>
      <w:r>
        <w:rPr>
          <w:b/>
          <w:i/>
          <w:sz w:val="26"/>
          <w:szCs w:val="26"/>
          <w:u w:val="single"/>
        </w:rPr>
        <w:t xml:space="preserve"> 1</w:t>
      </w:r>
      <w:r w:rsidR="0025245D">
        <w:rPr>
          <w:b/>
          <w:i/>
          <w:sz w:val="26"/>
          <w:szCs w:val="26"/>
          <w:u w:val="single"/>
        </w:rPr>
        <w:t>9</w:t>
      </w:r>
      <w:r w:rsidRPr="00B42C0C">
        <w:rPr>
          <w:b/>
          <w:i/>
          <w:sz w:val="26"/>
          <w:szCs w:val="26"/>
        </w:rPr>
        <w:t xml:space="preserve"> </w:t>
      </w:r>
      <w:r w:rsidRPr="00B42C0C">
        <w:rPr>
          <w:b/>
          <w:sz w:val="26"/>
          <w:szCs w:val="26"/>
        </w:rPr>
        <w:t>do niniejszego protokołu.</w:t>
      </w:r>
    </w:p>
    <w:p w14:paraId="2F2DEF50" w14:textId="77777777" w:rsidR="00D761FB" w:rsidRDefault="00D761FB" w:rsidP="00D63DAE">
      <w:pPr>
        <w:jc w:val="both"/>
        <w:rPr>
          <w:b/>
          <w:sz w:val="26"/>
          <w:szCs w:val="26"/>
        </w:rPr>
      </w:pPr>
    </w:p>
    <w:p w14:paraId="597A6166" w14:textId="0D65AD0D" w:rsidR="00D63DAE" w:rsidRDefault="00D63DAE" w:rsidP="00D63DAE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Ad. </w:t>
      </w:r>
      <w:r w:rsidR="0025245D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. </w:t>
      </w:r>
      <w:r w:rsidR="0025245D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>)</w:t>
      </w:r>
    </w:p>
    <w:p w14:paraId="2C5838C1" w14:textId="177FC5AE" w:rsidR="00264074" w:rsidRPr="0025245D" w:rsidRDefault="00D63DAE" w:rsidP="00264074">
      <w:pPr>
        <w:rPr>
          <w:b/>
          <w:sz w:val="26"/>
          <w:szCs w:val="26"/>
        </w:rPr>
      </w:pPr>
      <w:r w:rsidRPr="00264074">
        <w:rPr>
          <w:b/>
          <w:sz w:val="26"/>
          <w:szCs w:val="26"/>
        </w:rPr>
        <w:t xml:space="preserve">Podjęcie uchwały w sprawie: </w:t>
      </w:r>
      <w:r w:rsidR="0025245D" w:rsidRPr="0025245D">
        <w:rPr>
          <w:b/>
          <w:bCs/>
          <w:sz w:val="26"/>
          <w:szCs w:val="26"/>
        </w:rPr>
        <w:t>przystąpienia do „Powiatowego Programu Droga dla Zdrowia” oraz udzielenia pomocy finansowej Powiatowi Kętrzyńskiemu</w:t>
      </w:r>
      <w:r w:rsidR="0025245D">
        <w:rPr>
          <w:b/>
          <w:bCs/>
          <w:sz w:val="26"/>
          <w:szCs w:val="26"/>
        </w:rPr>
        <w:t>.</w:t>
      </w:r>
    </w:p>
    <w:p w14:paraId="4D077266" w14:textId="77777777" w:rsidR="0025245D" w:rsidRDefault="0025245D" w:rsidP="005578DD">
      <w:pPr>
        <w:jc w:val="both"/>
        <w:rPr>
          <w:b/>
          <w:bCs/>
          <w:sz w:val="26"/>
          <w:szCs w:val="26"/>
        </w:rPr>
      </w:pPr>
    </w:p>
    <w:p w14:paraId="7AC48689" w14:textId="03D9447D" w:rsidR="00C07237" w:rsidRPr="001F6A41" w:rsidRDefault="00C07237" w:rsidP="00C07237">
      <w:pPr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P. An</w:t>
      </w:r>
      <w:r>
        <w:rPr>
          <w:b/>
          <w:sz w:val="26"/>
          <w:szCs w:val="26"/>
        </w:rPr>
        <w:t>d</w:t>
      </w:r>
      <w:r>
        <w:rPr>
          <w:b/>
          <w:sz w:val="26"/>
          <w:szCs w:val="26"/>
        </w:rPr>
        <w:t xml:space="preserve">rzej Lewandowski – Burmistrz Reszla – </w:t>
      </w:r>
      <w:r>
        <w:rPr>
          <w:bCs/>
          <w:sz w:val="26"/>
          <w:szCs w:val="26"/>
        </w:rPr>
        <w:t>wyjaśnił, że :</w:t>
      </w:r>
    </w:p>
    <w:p w14:paraId="0EC4FCFA" w14:textId="77777777" w:rsidR="00C07237" w:rsidRPr="00C07237" w:rsidRDefault="00C07237" w:rsidP="00C07237">
      <w:pPr>
        <w:jc w:val="both"/>
        <w:rPr>
          <w:i/>
          <w:iCs/>
          <w:sz w:val="24"/>
          <w:szCs w:val="24"/>
        </w:rPr>
      </w:pPr>
      <w:r w:rsidRPr="00C07237">
        <w:rPr>
          <w:i/>
          <w:iCs/>
          <w:sz w:val="24"/>
          <w:szCs w:val="24"/>
        </w:rPr>
        <w:t>Podjęcie niniejszej uchwały stanowi warunek formalny przystąpienia do Programu Współpracy Powiatu Kętrzyńskiego z Gminami Powiatu Kętrzyńskiego „Powiatowy Program Droga do Zdrowia”. Udzielenie pomocy finansowej w wysokości 600.000,00 zł umożliwi realizację inwestycji drogowej na terenie Gminy o wartości do 3.000.000,00 zł oraz zapewni dodatkowe wsparcie dla jednostek Ochotniczych Straży Pożarnych funkcjonujących w podziale bojowym, co przyczyni się do poprawy bezpieczeństwa mieszkańców. Jednocześnie wsparcie Szpitala Powiatowego w Kętrzynie wpłynie na poprawę jakości usług medycznych świadczonych mieszkańcom Gminy i całego Powiatu. W związku z powyższym podjęcie uchwały jest w pełni uzasadnione.</w:t>
      </w:r>
    </w:p>
    <w:p w14:paraId="6E8AF38E" w14:textId="77777777" w:rsidR="006F7611" w:rsidRDefault="006F7611" w:rsidP="006F7611">
      <w:pPr>
        <w:pStyle w:val="Default"/>
        <w:rPr>
          <w:rFonts w:ascii="Times New Roman" w:hAnsi="Times New Roman" w:cs="Times New Roman"/>
          <w:b/>
          <w:sz w:val="26"/>
          <w:szCs w:val="26"/>
        </w:rPr>
      </w:pPr>
    </w:p>
    <w:p w14:paraId="7C4A1A7A" w14:textId="5CE8A977" w:rsidR="001F3E4B" w:rsidRDefault="001F3E4B" w:rsidP="001F3E4B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Przewodniczący obrad – </w:t>
      </w:r>
      <w:r>
        <w:rPr>
          <w:sz w:val="26"/>
          <w:szCs w:val="26"/>
        </w:rPr>
        <w:t xml:space="preserve">poinformował, że projekt uchwały </w:t>
      </w:r>
      <w:r w:rsidRPr="00827F4A">
        <w:rPr>
          <w:bCs/>
          <w:sz w:val="26"/>
          <w:szCs w:val="26"/>
        </w:rPr>
        <w:t xml:space="preserve">był </w:t>
      </w:r>
      <w:r>
        <w:rPr>
          <w:bCs/>
          <w:sz w:val="26"/>
          <w:szCs w:val="26"/>
        </w:rPr>
        <w:t>rozpatrywany</w:t>
      </w:r>
      <w:r w:rsidRPr="00827F4A">
        <w:rPr>
          <w:bCs/>
          <w:sz w:val="26"/>
          <w:szCs w:val="26"/>
        </w:rPr>
        <w:t xml:space="preserve"> na  posiedzeniu Komisji. Komisje</w:t>
      </w:r>
      <w:r>
        <w:rPr>
          <w:bCs/>
          <w:sz w:val="26"/>
          <w:szCs w:val="26"/>
        </w:rPr>
        <w:t xml:space="preserve"> przyjęły </w:t>
      </w:r>
      <w:r w:rsidR="00EF585D">
        <w:rPr>
          <w:bCs/>
          <w:sz w:val="26"/>
          <w:szCs w:val="26"/>
        </w:rPr>
        <w:t>b</w:t>
      </w:r>
      <w:r w:rsidR="006F7611">
        <w:rPr>
          <w:bCs/>
          <w:sz w:val="26"/>
          <w:szCs w:val="26"/>
        </w:rPr>
        <w:t>ez zmian przedstawiony projekt uchwały</w:t>
      </w:r>
      <w:r w:rsidR="00EF585D">
        <w:rPr>
          <w:bCs/>
          <w:sz w:val="26"/>
          <w:szCs w:val="26"/>
        </w:rPr>
        <w:t>.</w:t>
      </w:r>
    </w:p>
    <w:p w14:paraId="41E6A671" w14:textId="77777777" w:rsidR="001F3E4B" w:rsidRDefault="001F3E4B" w:rsidP="001F3E4B">
      <w:pPr>
        <w:jc w:val="both"/>
        <w:rPr>
          <w:b/>
          <w:sz w:val="26"/>
          <w:szCs w:val="26"/>
        </w:rPr>
      </w:pPr>
    </w:p>
    <w:p w14:paraId="6E660226" w14:textId="77777777" w:rsidR="00C07237" w:rsidRPr="0025245D" w:rsidRDefault="001F3E4B" w:rsidP="00C07237">
      <w:pPr>
        <w:jc w:val="both"/>
        <w:rPr>
          <w:b/>
          <w:sz w:val="26"/>
          <w:szCs w:val="26"/>
        </w:rPr>
      </w:pPr>
      <w:r w:rsidRPr="0000671D">
        <w:rPr>
          <w:b/>
          <w:sz w:val="26"/>
          <w:szCs w:val="26"/>
        </w:rPr>
        <w:t xml:space="preserve">Rada Miejska w Reszlu podjęła Uchwałę w sprawie: </w:t>
      </w:r>
      <w:r w:rsidR="00C07237" w:rsidRPr="0025245D">
        <w:rPr>
          <w:b/>
          <w:bCs/>
          <w:sz w:val="26"/>
          <w:szCs w:val="26"/>
        </w:rPr>
        <w:t>przystąpienia do „Powiatowego Programu Droga dla Zdrowia” oraz udzielenia pomocy finansowej Powiatowi Kętrzyńskiemu</w:t>
      </w:r>
      <w:r w:rsidR="00C07237">
        <w:rPr>
          <w:b/>
          <w:bCs/>
          <w:sz w:val="26"/>
          <w:szCs w:val="26"/>
        </w:rPr>
        <w:t>.</w:t>
      </w:r>
    </w:p>
    <w:p w14:paraId="41F7F342" w14:textId="48AC7FCD" w:rsidR="001F3E4B" w:rsidRDefault="001F3E4B" w:rsidP="00D761FB">
      <w:pPr>
        <w:rPr>
          <w:b/>
          <w:sz w:val="26"/>
          <w:szCs w:val="26"/>
        </w:rPr>
      </w:pPr>
      <w:r w:rsidRPr="0000671D">
        <w:rPr>
          <w:b/>
          <w:sz w:val="26"/>
        </w:rPr>
        <w:t xml:space="preserve">Imienny wykaz głosowań stanowi załącznik </w:t>
      </w:r>
      <w:r w:rsidRPr="0000671D">
        <w:rPr>
          <w:b/>
          <w:sz w:val="26"/>
          <w:u w:val="single"/>
        </w:rPr>
        <w:t xml:space="preserve">Nr </w:t>
      </w:r>
      <w:r w:rsidR="00C07237">
        <w:rPr>
          <w:b/>
          <w:sz w:val="26"/>
          <w:u w:val="single"/>
        </w:rPr>
        <w:t>20</w:t>
      </w:r>
      <w:r w:rsidRPr="0000671D">
        <w:rPr>
          <w:b/>
          <w:sz w:val="26"/>
          <w:u w:val="single"/>
        </w:rPr>
        <w:t xml:space="preserve"> </w:t>
      </w:r>
      <w:r w:rsidRPr="0000671D">
        <w:rPr>
          <w:b/>
          <w:sz w:val="26"/>
        </w:rPr>
        <w:t xml:space="preserve">do niniejszego protokołu.  </w:t>
      </w:r>
      <w:r w:rsidRPr="0000671D">
        <w:rPr>
          <w:b/>
          <w:sz w:val="26"/>
          <w:szCs w:val="26"/>
        </w:rPr>
        <w:t>W głosowaniu 1</w:t>
      </w:r>
      <w:r w:rsidR="00C07237">
        <w:rPr>
          <w:b/>
          <w:sz w:val="26"/>
          <w:szCs w:val="26"/>
        </w:rPr>
        <w:t>4</w:t>
      </w:r>
      <w:r w:rsidRPr="0000671D">
        <w:rPr>
          <w:b/>
          <w:sz w:val="26"/>
          <w:szCs w:val="26"/>
        </w:rPr>
        <w:t xml:space="preserve">-za, 0-przeciw, </w:t>
      </w:r>
      <w:r w:rsidR="00C07237">
        <w:rPr>
          <w:b/>
          <w:sz w:val="26"/>
          <w:szCs w:val="26"/>
        </w:rPr>
        <w:t>0</w:t>
      </w:r>
      <w:r w:rsidRPr="0000671D">
        <w:rPr>
          <w:b/>
          <w:sz w:val="26"/>
          <w:szCs w:val="26"/>
        </w:rPr>
        <w:t xml:space="preserve">-wstrzym. </w:t>
      </w:r>
    </w:p>
    <w:p w14:paraId="603C03C4" w14:textId="6EBCEDD9" w:rsidR="001F3E4B" w:rsidRDefault="001F3E4B" w:rsidP="001F3E4B">
      <w:pPr>
        <w:pStyle w:val="Standard"/>
        <w:spacing w:after="0"/>
        <w:textAlignment w:val="auto"/>
        <w:rPr>
          <w:rFonts w:ascii="Times New Roman" w:hAnsi="Times New Roman" w:cs="Times New Roman"/>
          <w:b/>
          <w:sz w:val="26"/>
          <w:szCs w:val="26"/>
        </w:rPr>
      </w:pPr>
      <w:r w:rsidRPr="00D63DAE">
        <w:rPr>
          <w:rFonts w:ascii="Times New Roman" w:hAnsi="Times New Roman" w:cs="Times New Roman"/>
          <w:b/>
          <w:sz w:val="26"/>
          <w:szCs w:val="26"/>
        </w:rPr>
        <w:t>Uchwała otrzymuje Nr XXX</w:t>
      </w:r>
      <w:r w:rsidR="00D761FB">
        <w:rPr>
          <w:rFonts w:ascii="Times New Roman" w:hAnsi="Times New Roman" w:cs="Times New Roman"/>
          <w:b/>
          <w:sz w:val="26"/>
          <w:szCs w:val="26"/>
        </w:rPr>
        <w:t>I</w:t>
      </w:r>
      <w:r w:rsidR="00C07237">
        <w:rPr>
          <w:rFonts w:ascii="Times New Roman" w:hAnsi="Times New Roman" w:cs="Times New Roman"/>
          <w:b/>
          <w:sz w:val="26"/>
          <w:szCs w:val="26"/>
        </w:rPr>
        <w:t>V</w:t>
      </w:r>
      <w:r w:rsidRPr="00D63DAE">
        <w:rPr>
          <w:rFonts w:ascii="Times New Roman" w:hAnsi="Times New Roman" w:cs="Times New Roman"/>
          <w:b/>
          <w:sz w:val="26"/>
          <w:szCs w:val="26"/>
        </w:rPr>
        <w:t>/</w:t>
      </w:r>
      <w:r w:rsidR="00D761FB">
        <w:rPr>
          <w:rFonts w:ascii="Times New Roman" w:hAnsi="Times New Roman" w:cs="Times New Roman"/>
          <w:b/>
          <w:sz w:val="26"/>
          <w:szCs w:val="26"/>
        </w:rPr>
        <w:t>2</w:t>
      </w:r>
      <w:r w:rsidR="00C07237">
        <w:rPr>
          <w:rFonts w:ascii="Times New Roman" w:hAnsi="Times New Roman" w:cs="Times New Roman"/>
          <w:b/>
          <w:sz w:val="26"/>
          <w:szCs w:val="26"/>
        </w:rPr>
        <w:t>13</w:t>
      </w:r>
      <w:r w:rsidRPr="00D63DAE">
        <w:rPr>
          <w:rFonts w:ascii="Times New Roman" w:hAnsi="Times New Roman" w:cs="Times New Roman"/>
          <w:b/>
          <w:sz w:val="26"/>
          <w:szCs w:val="26"/>
        </w:rPr>
        <w:t xml:space="preserve">/2026  i stanowi załącznik </w:t>
      </w:r>
      <w:r w:rsidRPr="00D63DAE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Nr </w:t>
      </w:r>
      <w:r w:rsidR="00C07237">
        <w:rPr>
          <w:rFonts w:ascii="Times New Roman" w:hAnsi="Times New Roman" w:cs="Times New Roman"/>
          <w:b/>
          <w:i/>
          <w:sz w:val="26"/>
          <w:szCs w:val="26"/>
          <w:u w:val="single"/>
        </w:rPr>
        <w:t>21</w:t>
      </w:r>
      <w:r w:rsidR="00C5678C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</w:t>
      </w:r>
      <w:r w:rsidRPr="00D63DAE">
        <w:rPr>
          <w:rFonts w:ascii="Times New Roman" w:hAnsi="Times New Roman" w:cs="Times New Roman"/>
          <w:b/>
          <w:sz w:val="26"/>
          <w:szCs w:val="26"/>
        </w:rPr>
        <w:t>do niniejszego protokołu.</w:t>
      </w:r>
    </w:p>
    <w:p w14:paraId="12E9EB61" w14:textId="77777777" w:rsidR="008209CE" w:rsidRPr="00D63DAE" w:rsidRDefault="008209CE" w:rsidP="001F3E4B">
      <w:pPr>
        <w:pStyle w:val="Standard"/>
        <w:spacing w:after="0"/>
        <w:textAlignment w:val="auto"/>
        <w:rPr>
          <w:rFonts w:ascii="Times New Roman" w:hAnsi="Times New Roman" w:cs="Times New Roman"/>
          <w:b/>
          <w:sz w:val="26"/>
          <w:szCs w:val="26"/>
        </w:rPr>
      </w:pPr>
    </w:p>
    <w:p w14:paraId="084DB1BE" w14:textId="4CF63668" w:rsidR="008209CE" w:rsidRDefault="008209CE" w:rsidP="008209CE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Ad. </w:t>
      </w:r>
      <w:r w:rsidR="00C07237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. </w:t>
      </w:r>
      <w:r w:rsidR="00C07237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>)</w:t>
      </w:r>
    </w:p>
    <w:p w14:paraId="348344AE" w14:textId="152756F6" w:rsidR="008C1776" w:rsidRPr="00C07237" w:rsidRDefault="008209CE" w:rsidP="00C07237">
      <w:pPr>
        <w:jc w:val="both"/>
        <w:rPr>
          <w:b/>
          <w:sz w:val="26"/>
          <w:szCs w:val="26"/>
        </w:rPr>
      </w:pPr>
      <w:r w:rsidRPr="00F36C35">
        <w:rPr>
          <w:b/>
          <w:sz w:val="26"/>
          <w:szCs w:val="26"/>
        </w:rPr>
        <w:t>Podjęcie uchwały w sprawie:</w:t>
      </w:r>
      <w:r w:rsidRPr="00F36C35">
        <w:rPr>
          <w:b/>
        </w:rPr>
        <w:t xml:space="preserve"> </w:t>
      </w:r>
      <w:r w:rsidR="00C07237">
        <w:rPr>
          <w:b/>
          <w:sz w:val="26"/>
          <w:szCs w:val="26"/>
        </w:rPr>
        <w:t xml:space="preserve"> </w:t>
      </w:r>
      <w:r w:rsidR="008C1776" w:rsidRPr="008C1776">
        <w:rPr>
          <w:b/>
          <w:sz w:val="26"/>
          <w:szCs w:val="26"/>
        </w:rPr>
        <w:t>zmian w Wieloletniej Prognozie Finansowej Gminy Reszel na lata  202</w:t>
      </w:r>
      <w:r w:rsidR="00E26844">
        <w:rPr>
          <w:b/>
          <w:sz w:val="26"/>
          <w:szCs w:val="26"/>
        </w:rPr>
        <w:t>6</w:t>
      </w:r>
      <w:r w:rsidR="00D51404">
        <w:rPr>
          <w:b/>
          <w:sz w:val="26"/>
          <w:szCs w:val="26"/>
        </w:rPr>
        <w:t xml:space="preserve"> </w:t>
      </w:r>
      <w:r w:rsidR="008C1776" w:rsidRPr="008C1776">
        <w:rPr>
          <w:b/>
          <w:sz w:val="26"/>
          <w:szCs w:val="26"/>
        </w:rPr>
        <w:t>-20</w:t>
      </w:r>
      <w:r w:rsidR="0002620C">
        <w:rPr>
          <w:b/>
          <w:sz w:val="26"/>
          <w:szCs w:val="26"/>
        </w:rPr>
        <w:t>46</w:t>
      </w:r>
      <w:r w:rsidR="008C1776">
        <w:rPr>
          <w:b/>
          <w:sz w:val="26"/>
          <w:szCs w:val="26"/>
        </w:rPr>
        <w:t>.</w:t>
      </w:r>
    </w:p>
    <w:p w14:paraId="779353BA" w14:textId="77777777" w:rsidR="004A560F" w:rsidRDefault="008C1776" w:rsidP="00645A71">
      <w:pPr>
        <w:spacing w:line="360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P. </w:t>
      </w:r>
      <w:r w:rsidR="00BE430B">
        <w:rPr>
          <w:b/>
          <w:bCs/>
          <w:sz w:val="26"/>
          <w:szCs w:val="26"/>
        </w:rPr>
        <w:t xml:space="preserve">Marta  Gradzewicz </w:t>
      </w:r>
      <w:r>
        <w:rPr>
          <w:b/>
          <w:bCs/>
          <w:sz w:val="26"/>
          <w:szCs w:val="26"/>
        </w:rPr>
        <w:t xml:space="preserve">– Skarbnik Gminy Reszel </w:t>
      </w:r>
      <w:r w:rsidR="00325C34">
        <w:rPr>
          <w:sz w:val="26"/>
          <w:szCs w:val="26"/>
        </w:rPr>
        <w:t xml:space="preserve"> – </w:t>
      </w:r>
      <w:r w:rsidR="00325C34" w:rsidRPr="00325C34">
        <w:rPr>
          <w:sz w:val="26"/>
          <w:szCs w:val="26"/>
        </w:rPr>
        <w:t>przedstawił</w:t>
      </w:r>
      <w:r>
        <w:rPr>
          <w:sz w:val="26"/>
          <w:szCs w:val="26"/>
        </w:rPr>
        <w:t>a</w:t>
      </w:r>
      <w:r w:rsidR="00325C34" w:rsidRPr="00325C34">
        <w:rPr>
          <w:sz w:val="26"/>
          <w:szCs w:val="26"/>
        </w:rPr>
        <w:t xml:space="preserve"> projekt uchwały</w:t>
      </w:r>
      <w:r w:rsidR="00325C34">
        <w:rPr>
          <w:sz w:val="26"/>
          <w:szCs w:val="26"/>
        </w:rPr>
        <w:t>,</w:t>
      </w:r>
      <w:r w:rsidR="007027AF">
        <w:rPr>
          <w:rFonts w:ascii="Bookman Old Style" w:hAnsi="Bookman Old Style"/>
        </w:rPr>
        <w:t xml:space="preserve"> </w:t>
      </w:r>
      <w:r w:rsidR="007027AF" w:rsidRPr="00645A71">
        <w:rPr>
          <w:sz w:val="26"/>
          <w:szCs w:val="26"/>
        </w:rPr>
        <w:t>poinformowała, że:</w:t>
      </w:r>
    </w:p>
    <w:p w14:paraId="1A2B694E" w14:textId="54C35649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Dokonuje się zmian w planowanych dochodach i wydatkach w związku</w:t>
      </w:r>
      <w:r w:rsidRPr="00555048">
        <w:rPr>
          <w:i/>
          <w:iCs/>
          <w:sz w:val="24"/>
          <w:szCs w:val="24"/>
        </w:rPr>
        <w:br/>
        <w:t xml:space="preserve">ze zmianami kwot dotacji oraz wydatków własnych. </w:t>
      </w:r>
    </w:p>
    <w:p w14:paraId="0E73A6A3" w14:textId="77777777" w:rsidR="00C07237" w:rsidRPr="00C07237" w:rsidRDefault="00C07237" w:rsidP="00C07237">
      <w:pPr>
        <w:spacing w:line="360" w:lineRule="auto"/>
        <w:rPr>
          <w:sz w:val="24"/>
          <w:szCs w:val="24"/>
        </w:rPr>
      </w:pPr>
    </w:p>
    <w:p w14:paraId="05CC71C4" w14:textId="681E80EC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lastRenderedPageBreak/>
        <w:t>Dokonuje się zmian w kwocie limitów zobowiązań oraz w przedsięwzięciach, których realizacja obejmuje okres dłuższy niż  rok budżetowy (zał. Nr 2)</w:t>
      </w:r>
    </w:p>
    <w:p w14:paraId="0566185E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1. Wydatki na programy, projekty lub zadania pozostałe, z tego:</w:t>
      </w:r>
    </w:p>
    <w:p w14:paraId="73266254" w14:textId="77777777" w:rsidR="00C07237" w:rsidRPr="00555048" w:rsidRDefault="00C07237" w:rsidP="00C07237">
      <w:pPr>
        <w:pStyle w:val="Akapitzlist"/>
        <w:numPr>
          <w:ilvl w:val="0"/>
          <w:numId w:val="24"/>
        </w:numPr>
        <w:suppressAutoHyphens/>
        <w:autoSpaceDN w:val="0"/>
        <w:spacing w:line="360" w:lineRule="auto"/>
        <w:contextualSpacing w:val="0"/>
        <w:jc w:val="both"/>
        <w:textAlignment w:val="baseline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Wydatki majątkowe:</w:t>
      </w:r>
    </w:p>
    <w:p w14:paraId="22972209" w14:textId="77777777" w:rsidR="00C07237" w:rsidRPr="00555048" w:rsidRDefault="00C07237" w:rsidP="00C07237">
      <w:pPr>
        <w:pStyle w:val="Akapitzlist"/>
        <w:numPr>
          <w:ilvl w:val="0"/>
          <w:numId w:val="25"/>
        </w:numPr>
        <w:suppressAutoHyphens/>
        <w:autoSpaceDN w:val="0"/>
        <w:spacing w:line="360" w:lineRule="auto"/>
        <w:contextualSpacing w:val="0"/>
        <w:jc w:val="both"/>
        <w:textAlignment w:val="baseline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Wprowadza się limit zobowiązań na zadanie:</w:t>
      </w:r>
    </w:p>
    <w:p w14:paraId="1B016DF1" w14:textId="77777777" w:rsidR="00C07237" w:rsidRPr="00555048" w:rsidRDefault="00C07237" w:rsidP="00C072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- Budowa wiaty rekreacyjnej w msc. Siemki</w:t>
      </w:r>
    </w:p>
    <w:p w14:paraId="20E372A5" w14:textId="77777777" w:rsidR="00C07237" w:rsidRPr="00555048" w:rsidRDefault="00C07237" w:rsidP="00C072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Okres realizacji zadania obejmuje lata 2023 - 2027</w:t>
      </w:r>
    </w:p>
    <w:p w14:paraId="50B1F157" w14:textId="77777777" w:rsidR="00C07237" w:rsidRPr="00555048" w:rsidRDefault="00C07237" w:rsidP="00C072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Łączna wartość zadania 133 370,00 zł, z tego przypada na:</w:t>
      </w:r>
    </w:p>
    <w:p w14:paraId="558488CC" w14:textId="77777777" w:rsidR="00C07237" w:rsidRPr="00555048" w:rsidRDefault="00C07237" w:rsidP="00C072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rok 2026 – 35 100,36 zł,</w:t>
      </w:r>
    </w:p>
    <w:p w14:paraId="5880CD0E" w14:textId="77777777" w:rsidR="00C07237" w:rsidRPr="00555048" w:rsidRDefault="00C07237" w:rsidP="00C072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spacing w:line="360" w:lineRule="auto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rok 2027 – 87 199,64 zł,</w:t>
      </w:r>
    </w:p>
    <w:p w14:paraId="2F744FBA" w14:textId="77777777" w:rsidR="00C07237" w:rsidRPr="00555048" w:rsidRDefault="00C07237" w:rsidP="00C07237">
      <w:pPr>
        <w:pStyle w:val="Akapitzlist"/>
        <w:numPr>
          <w:ilvl w:val="0"/>
          <w:numId w:val="25"/>
        </w:numPr>
        <w:suppressAutoHyphens/>
        <w:autoSpaceDN w:val="0"/>
        <w:spacing w:line="360" w:lineRule="auto"/>
        <w:contextualSpacing w:val="0"/>
        <w:jc w:val="both"/>
        <w:textAlignment w:val="baseline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Dokonuje się zmiany nazwy zadania:</w:t>
      </w:r>
    </w:p>
    <w:p w14:paraId="1C2364B2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- „Przebudowa dróg gminnych w msc. Wólka Ryńska- opracowanie dokumentacji projektowej”,</w:t>
      </w:r>
    </w:p>
    <w:p w14:paraId="14DAB724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otrzymuje nazwę:</w:t>
      </w:r>
    </w:p>
    <w:p w14:paraId="25B09594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- „ Rozbudowa dróg gminnych nr 124027N i nr 124028N w msc. Wólka Ryńska”,</w:t>
      </w:r>
    </w:p>
    <w:p w14:paraId="48C7686A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-„Przebudowa drogi gminnej nr 124027N Reszel- ul. Polna do Wólka Ryńska- opracowanie dokumentacji projektowej”,</w:t>
      </w:r>
    </w:p>
    <w:p w14:paraId="24FD82DA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otrzymuje nazwę:</w:t>
      </w:r>
    </w:p>
    <w:p w14:paraId="2C91B598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- „Rozbudowa drogi gminnej nr 124027NReszel- ul. Polna w Reszlu do msc. Wólka Ryńska wraz z budową oświetlenia i przebudową kanalizacji z infrastrukturą”.</w:t>
      </w:r>
    </w:p>
    <w:p w14:paraId="5C5C11B7" w14:textId="77777777" w:rsidR="00C07237" w:rsidRPr="00555048" w:rsidRDefault="00C07237" w:rsidP="00C07237">
      <w:pPr>
        <w:pStyle w:val="Akapitzlist"/>
        <w:numPr>
          <w:ilvl w:val="0"/>
          <w:numId w:val="24"/>
        </w:numPr>
        <w:suppressAutoHyphens/>
        <w:autoSpaceDN w:val="0"/>
        <w:spacing w:line="360" w:lineRule="auto"/>
        <w:contextualSpacing w:val="0"/>
        <w:jc w:val="both"/>
        <w:textAlignment w:val="baseline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Wydatki bieżące:</w:t>
      </w:r>
    </w:p>
    <w:p w14:paraId="5320854D" w14:textId="77777777" w:rsidR="00C07237" w:rsidRPr="00555048" w:rsidRDefault="00C07237" w:rsidP="00C07237">
      <w:pPr>
        <w:pStyle w:val="Akapitzlist"/>
        <w:numPr>
          <w:ilvl w:val="0"/>
          <w:numId w:val="34"/>
        </w:numPr>
        <w:suppressAutoHyphens/>
        <w:autoSpaceDN w:val="0"/>
        <w:spacing w:line="360" w:lineRule="auto"/>
        <w:contextualSpacing w:val="0"/>
        <w:jc w:val="both"/>
        <w:textAlignment w:val="baseline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Wprowadza się limit zobowiązań na zadanie:</w:t>
      </w:r>
    </w:p>
    <w:p w14:paraId="21A6C36D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- „Nowoczesna Szkoła Kompetencji”</w:t>
      </w:r>
    </w:p>
    <w:p w14:paraId="15A3E805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Okres realizacji zadania obejmuje lata 2026-2027</w:t>
      </w:r>
    </w:p>
    <w:p w14:paraId="4C08BCDD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Łączna wartość zadania 762 290,88 zł z tego przypada na:</w:t>
      </w:r>
    </w:p>
    <w:p w14:paraId="06425B35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rok 2026- 486 759,74 zł</w:t>
      </w:r>
    </w:p>
    <w:p w14:paraId="3AB1A977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rok 2027 – 275 531,14 zł</w:t>
      </w:r>
    </w:p>
    <w:p w14:paraId="58E20EAD" w14:textId="77777777" w:rsidR="00C07237" w:rsidRPr="00555048" w:rsidRDefault="00C07237" w:rsidP="00C07237">
      <w:pPr>
        <w:pStyle w:val="Akapitzlist"/>
        <w:numPr>
          <w:ilvl w:val="0"/>
          <w:numId w:val="25"/>
        </w:numPr>
        <w:suppressAutoHyphens/>
        <w:autoSpaceDN w:val="0"/>
        <w:spacing w:line="360" w:lineRule="auto"/>
        <w:contextualSpacing w:val="0"/>
        <w:jc w:val="both"/>
        <w:textAlignment w:val="baseline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Wprowadza  się limit zobowiązań na zadanie:</w:t>
      </w:r>
    </w:p>
    <w:p w14:paraId="7359EA78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- Remont drogi wewnętrznej na dz. nr 143,155/2, 147/3  w msc. Widryny</w:t>
      </w:r>
    </w:p>
    <w:p w14:paraId="5B8505D0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Cel zadania : Poprawa warunków  bezpieczeństwa na drogach wewnętrznych</w:t>
      </w:r>
    </w:p>
    <w:p w14:paraId="193CDF19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Okres realizacji zadania obejmuje lata 2022-2026</w:t>
      </w:r>
    </w:p>
    <w:p w14:paraId="4F477016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Łączna wartość zadania 19 000,00 zł, z tego przypada na:</w:t>
      </w:r>
    </w:p>
    <w:p w14:paraId="02A3EA11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rok 2026 - 8 000,00 zł,</w:t>
      </w:r>
    </w:p>
    <w:p w14:paraId="5E846098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- Modernizacja kompleksu boisk ORLIK 2012 w Reszlu- opracowanie dokumentacji projektowej</w:t>
      </w:r>
    </w:p>
    <w:p w14:paraId="177A7E83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Cel zadania : Rozwój ogólnodostępnej infrastruktury sportowej na terenie gminy</w:t>
      </w:r>
    </w:p>
    <w:p w14:paraId="51543284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Okres realizacji zadania obejmuje lata 2026-2027</w:t>
      </w:r>
    </w:p>
    <w:p w14:paraId="2622E45F" w14:textId="77777777" w:rsidR="00C07237" w:rsidRPr="00C07237" w:rsidRDefault="00C07237" w:rsidP="00C07237">
      <w:pPr>
        <w:spacing w:line="360" w:lineRule="auto"/>
        <w:jc w:val="both"/>
        <w:rPr>
          <w:sz w:val="24"/>
          <w:szCs w:val="24"/>
        </w:rPr>
      </w:pPr>
      <w:r w:rsidRPr="00C07237">
        <w:rPr>
          <w:sz w:val="24"/>
          <w:szCs w:val="24"/>
        </w:rPr>
        <w:t>Łączna wartość zadania 30 000,00 zł, z tego przypada na:</w:t>
      </w:r>
    </w:p>
    <w:p w14:paraId="45481A66" w14:textId="4A7868F2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lastRenderedPageBreak/>
        <w:t>rok 2026 - 0,00 zł</w:t>
      </w:r>
      <w:r w:rsidR="00555048">
        <w:rPr>
          <w:i/>
          <w:iCs/>
          <w:sz w:val="24"/>
          <w:szCs w:val="24"/>
        </w:rPr>
        <w:t xml:space="preserve"> </w:t>
      </w:r>
      <w:r w:rsidRPr="00555048">
        <w:rPr>
          <w:i/>
          <w:iCs/>
          <w:sz w:val="24"/>
          <w:szCs w:val="24"/>
        </w:rPr>
        <w:t>rok  2027- 30 000,00 zł,</w:t>
      </w:r>
    </w:p>
    <w:p w14:paraId="27AF4D76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- Przebudowa boiska sportowego w msc. Wólka Ryńska - opracowanie dokumentacji projektowej</w:t>
      </w:r>
    </w:p>
    <w:p w14:paraId="0B3B6D54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Cel zadania : Rozwój ogólnodostępnej infrastruktury sportowej na terenie gminy</w:t>
      </w:r>
    </w:p>
    <w:p w14:paraId="01DDF19B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Okres realizacji zadania obejmuje lata 2026-2027</w:t>
      </w:r>
    </w:p>
    <w:p w14:paraId="3A8A82BA" w14:textId="7777777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Łączna wartość zadania 30 000,00 zł, z tego przypada na:</w:t>
      </w:r>
    </w:p>
    <w:p w14:paraId="3B54491B" w14:textId="4BA6D4D7" w:rsidR="00C07237" w:rsidRPr="00555048" w:rsidRDefault="00C07237" w:rsidP="00C07237">
      <w:pPr>
        <w:spacing w:line="360" w:lineRule="auto"/>
        <w:jc w:val="both"/>
        <w:rPr>
          <w:i/>
          <w:iCs/>
          <w:sz w:val="24"/>
          <w:szCs w:val="24"/>
        </w:rPr>
      </w:pPr>
      <w:r w:rsidRPr="00555048">
        <w:rPr>
          <w:i/>
          <w:iCs/>
          <w:sz w:val="24"/>
          <w:szCs w:val="24"/>
        </w:rPr>
        <w:t>rok 2026 - 0,00 zł</w:t>
      </w:r>
      <w:r w:rsidR="00555048">
        <w:rPr>
          <w:i/>
          <w:iCs/>
          <w:sz w:val="24"/>
          <w:szCs w:val="24"/>
        </w:rPr>
        <w:t xml:space="preserve">  </w:t>
      </w:r>
      <w:r w:rsidRPr="00555048">
        <w:rPr>
          <w:i/>
          <w:iCs/>
          <w:sz w:val="24"/>
          <w:szCs w:val="24"/>
        </w:rPr>
        <w:t>rok  2027- 30 000,00 zł.</w:t>
      </w:r>
    </w:p>
    <w:p w14:paraId="2B855778" w14:textId="77777777" w:rsidR="00C07237" w:rsidRPr="00726CC5" w:rsidRDefault="00C07237" w:rsidP="00C07237">
      <w:pPr>
        <w:spacing w:line="360" w:lineRule="auto"/>
        <w:jc w:val="both"/>
        <w:rPr>
          <w:rFonts w:ascii="Bookman Old Style" w:hAnsi="Bookman Old Style"/>
        </w:rPr>
      </w:pPr>
    </w:p>
    <w:p w14:paraId="1E56044F" w14:textId="2626EFC3" w:rsidR="00D11E05" w:rsidRDefault="00AD763B" w:rsidP="004F276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Przewodniczący obrad – </w:t>
      </w:r>
      <w:r w:rsidR="002E6971">
        <w:rPr>
          <w:sz w:val="26"/>
          <w:szCs w:val="26"/>
        </w:rPr>
        <w:t>zauważył</w:t>
      </w:r>
      <w:r>
        <w:rPr>
          <w:sz w:val="26"/>
          <w:szCs w:val="26"/>
        </w:rPr>
        <w:t xml:space="preserve">, że projekt uchwały </w:t>
      </w:r>
      <w:r w:rsidRPr="00827F4A">
        <w:rPr>
          <w:bCs/>
          <w:sz w:val="26"/>
          <w:szCs w:val="26"/>
        </w:rPr>
        <w:t>był omawiany na  posiedzeniu Komisji. Komisje</w:t>
      </w:r>
      <w:r>
        <w:rPr>
          <w:bCs/>
          <w:sz w:val="26"/>
          <w:szCs w:val="26"/>
        </w:rPr>
        <w:t xml:space="preserve"> pozytywnie</w:t>
      </w:r>
      <w:r w:rsidRPr="00827F4A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zaopiniowały</w:t>
      </w:r>
      <w:r w:rsidR="00440E46">
        <w:rPr>
          <w:bCs/>
          <w:sz w:val="26"/>
          <w:szCs w:val="26"/>
        </w:rPr>
        <w:t xml:space="preserve"> </w:t>
      </w:r>
      <w:r w:rsidRPr="00827F4A">
        <w:rPr>
          <w:bCs/>
          <w:sz w:val="26"/>
          <w:szCs w:val="26"/>
        </w:rPr>
        <w:t>projekt</w:t>
      </w:r>
      <w:r>
        <w:rPr>
          <w:sz w:val="26"/>
          <w:szCs w:val="26"/>
        </w:rPr>
        <w:t xml:space="preserve"> uchwały. </w:t>
      </w:r>
    </w:p>
    <w:p w14:paraId="71BB5ABD" w14:textId="77777777" w:rsidR="004F2763" w:rsidRPr="004F2763" w:rsidRDefault="004F2763" w:rsidP="004F2763">
      <w:pPr>
        <w:jc w:val="both"/>
        <w:rPr>
          <w:sz w:val="26"/>
          <w:szCs w:val="26"/>
        </w:rPr>
      </w:pPr>
    </w:p>
    <w:p w14:paraId="2F69BD85" w14:textId="5A4FD4A9" w:rsidR="00360235" w:rsidRPr="005F30F8" w:rsidRDefault="00AD763B" w:rsidP="005F30F8">
      <w:pPr>
        <w:spacing w:after="360" w:line="276" w:lineRule="auto"/>
        <w:ind w:right="499"/>
        <w:jc w:val="both"/>
        <w:rPr>
          <w:b/>
          <w:sz w:val="26"/>
          <w:szCs w:val="26"/>
          <w:lang w:val="pl"/>
        </w:rPr>
      </w:pPr>
      <w:r w:rsidRPr="00F958F4">
        <w:rPr>
          <w:b/>
          <w:sz w:val="26"/>
          <w:szCs w:val="26"/>
        </w:rPr>
        <w:t>Rada Miejska w Re</w:t>
      </w:r>
      <w:r>
        <w:rPr>
          <w:b/>
          <w:sz w:val="26"/>
          <w:szCs w:val="26"/>
        </w:rPr>
        <w:t>szlu podjęła Uchwałę w sprawie</w:t>
      </w:r>
      <w:r w:rsidRPr="00827F4A">
        <w:rPr>
          <w:b/>
          <w:sz w:val="26"/>
          <w:szCs w:val="26"/>
        </w:rPr>
        <w:t xml:space="preserve"> </w:t>
      </w:r>
      <w:r w:rsidR="008C1776" w:rsidRPr="008C1776">
        <w:rPr>
          <w:b/>
          <w:sz w:val="26"/>
          <w:szCs w:val="26"/>
        </w:rPr>
        <w:t>zmian w Wieloletniej Prognozie Finansowej Gminy Reszel na lata  202</w:t>
      </w:r>
      <w:r w:rsidR="00543970">
        <w:rPr>
          <w:b/>
          <w:sz w:val="26"/>
          <w:szCs w:val="26"/>
        </w:rPr>
        <w:t>6</w:t>
      </w:r>
      <w:r w:rsidR="008C1776" w:rsidRPr="008C1776">
        <w:rPr>
          <w:b/>
          <w:sz w:val="26"/>
          <w:szCs w:val="26"/>
        </w:rPr>
        <w:t>-20</w:t>
      </w:r>
      <w:r w:rsidR="00F81B24">
        <w:rPr>
          <w:b/>
          <w:sz w:val="26"/>
          <w:szCs w:val="26"/>
        </w:rPr>
        <w:t>46</w:t>
      </w:r>
      <w:r w:rsidR="008C1776">
        <w:rPr>
          <w:b/>
          <w:sz w:val="26"/>
          <w:szCs w:val="26"/>
        </w:rPr>
        <w:t>.</w:t>
      </w:r>
      <w:r w:rsidR="005F30F8">
        <w:rPr>
          <w:b/>
          <w:sz w:val="26"/>
          <w:szCs w:val="26"/>
        </w:rPr>
        <w:t xml:space="preserve"> </w:t>
      </w:r>
      <w:r w:rsidRPr="001626B2">
        <w:rPr>
          <w:b/>
          <w:sz w:val="26"/>
        </w:rPr>
        <w:t xml:space="preserve">Imienny wykaz głosowań stanowi załącznik </w:t>
      </w:r>
      <w:r>
        <w:rPr>
          <w:b/>
          <w:sz w:val="26"/>
          <w:u w:val="single"/>
        </w:rPr>
        <w:t>Nr</w:t>
      </w:r>
      <w:r w:rsidR="00543970">
        <w:rPr>
          <w:b/>
          <w:sz w:val="26"/>
          <w:u w:val="single"/>
        </w:rPr>
        <w:t xml:space="preserve"> </w:t>
      </w:r>
      <w:r w:rsidR="00645A71">
        <w:rPr>
          <w:b/>
          <w:sz w:val="26"/>
          <w:u w:val="single"/>
        </w:rPr>
        <w:t>2</w:t>
      </w:r>
      <w:r w:rsidR="00555048">
        <w:rPr>
          <w:b/>
          <w:sz w:val="26"/>
          <w:u w:val="single"/>
        </w:rPr>
        <w:t>2</w:t>
      </w:r>
      <w:r w:rsidR="00714662">
        <w:rPr>
          <w:b/>
          <w:sz w:val="26"/>
          <w:u w:val="single"/>
        </w:rPr>
        <w:t xml:space="preserve"> </w:t>
      </w:r>
      <w:r w:rsidRPr="001626B2">
        <w:rPr>
          <w:b/>
          <w:sz w:val="26"/>
        </w:rPr>
        <w:t>do niniejszego protokołu.</w:t>
      </w:r>
      <w:r>
        <w:rPr>
          <w:b/>
          <w:sz w:val="26"/>
        </w:rPr>
        <w:t xml:space="preserve"> </w:t>
      </w:r>
      <w:r>
        <w:rPr>
          <w:b/>
          <w:sz w:val="26"/>
          <w:szCs w:val="26"/>
        </w:rPr>
        <w:t>W głosowaniu 1</w:t>
      </w:r>
      <w:r w:rsidR="00555048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-za, 0-przeciw, </w:t>
      </w:r>
      <w:r w:rsidR="008267B8">
        <w:rPr>
          <w:b/>
          <w:sz w:val="26"/>
          <w:szCs w:val="26"/>
        </w:rPr>
        <w:t>0</w:t>
      </w:r>
      <w:r w:rsidRPr="0055373E">
        <w:rPr>
          <w:b/>
          <w:sz w:val="26"/>
          <w:szCs w:val="26"/>
        </w:rPr>
        <w:t>-wstrzym.</w:t>
      </w:r>
      <w:r>
        <w:rPr>
          <w:b/>
          <w:sz w:val="26"/>
          <w:szCs w:val="26"/>
        </w:rPr>
        <w:t xml:space="preserve"> </w:t>
      </w:r>
      <w:r w:rsidRPr="0055373E">
        <w:rPr>
          <w:b/>
          <w:sz w:val="26"/>
          <w:szCs w:val="26"/>
        </w:rPr>
        <w:t xml:space="preserve">Uchwała otrzymuje Nr </w:t>
      </w:r>
      <w:r w:rsidR="00BE2CAB">
        <w:rPr>
          <w:b/>
          <w:sz w:val="26"/>
          <w:szCs w:val="26"/>
        </w:rPr>
        <w:t>X</w:t>
      </w:r>
      <w:r w:rsidR="00786DBD">
        <w:rPr>
          <w:b/>
          <w:sz w:val="26"/>
          <w:szCs w:val="26"/>
        </w:rPr>
        <w:t>X</w:t>
      </w:r>
      <w:r w:rsidR="005B232C">
        <w:rPr>
          <w:b/>
          <w:sz w:val="26"/>
          <w:szCs w:val="26"/>
        </w:rPr>
        <w:t>X</w:t>
      </w:r>
      <w:r w:rsidR="00555048">
        <w:rPr>
          <w:b/>
          <w:sz w:val="26"/>
          <w:szCs w:val="26"/>
        </w:rPr>
        <w:t>IV</w:t>
      </w:r>
      <w:r w:rsidR="00786DBD">
        <w:rPr>
          <w:b/>
          <w:sz w:val="26"/>
          <w:szCs w:val="26"/>
        </w:rPr>
        <w:t>/</w:t>
      </w:r>
      <w:r w:rsidR="00F81B24">
        <w:rPr>
          <w:b/>
          <w:sz w:val="26"/>
          <w:szCs w:val="26"/>
        </w:rPr>
        <w:t>2</w:t>
      </w:r>
      <w:r w:rsidR="00555048">
        <w:rPr>
          <w:b/>
          <w:sz w:val="26"/>
          <w:szCs w:val="26"/>
        </w:rPr>
        <w:t>14</w:t>
      </w:r>
      <w:r w:rsidRPr="00CE04CC">
        <w:rPr>
          <w:b/>
          <w:sz w:val="26"/>
          <w:szCs w:val="26"/>
        </w:rPr>
        <w:t>/202</w:t>
      </w:r>
      <w:r w:rsidR="00543970">
        <w:rPr>
          <w:b/>
          <w:sz w:val="26"/>
          <w:szCs w:val="26"/>
        </w:rPr>
        <w:t xml:space="preserve">6 </w:t>
      </w:r>
      <w:r>
        <w:rPr>
          <w:b/>
          <w:sz w:val="26"/>
          <w:szCs w:val="26"/>
        </w:rPr>
        <w:t xml:space="preserve">i stanowi załącznik </w:t>
      </w:r>
      <w:r w:rsidRPr="00972BA7">
        <w:rPr>
          <w:b/>
          <w:i/>
          <w:sz w:val="26"/>
          <w:szCs w:val="26"/>
          <w:u w:val="single"/>
        </w:rPr>
        <w:t>Nr</w:t>
      </w:r>
      <w:r w:rsidR="00440E46">
        <w:rPr>
          <w:b/>
          <w:i/>
          <w:sz w:val="26"/>
          <w:szCs w:val="26"/>
          <w:u w:val="single"/>
        </w:rPr>
        <w:t xml:space="preserve"> </w:t>
      </w:r>
      <w:r w:rsidR="00645A71">
        <w:rPr>
          <w:b/>
          <w:i/>
          <w:sz w:val="26"/>
          <w:szCs w:val="26"/>
          <w:u w:val="single"/>
        </w:rPr>
        <w:t>2</w:t>
      </w:r>
      <w:r w:rsidR="00555048">
        <w:rPr>
          <w:b/>
          <w:i/>
          <w:sz w:val="26"/>
          <w:szCs w:val="26"/>
          <w:u w:val="single"/>
        </w:rPr>
        <w:t>3</w:t>
      </w:r>
      <w:r>
        <w:rPr>
          <w:b/>
          <w:i/>
          <w:sz w:val="26"/>
          <w:szCs w:val="26"/>
        </w:rPr>
        <w:t xml:space="preserve"> </w:t>
      </w:r>
      <w:r w:rsidRPr="00400331">
        <w:rPr>
          <w:b/>
          <w:sz w:val="26"/>
          <w:szCs w:val="26"/>
        </w:rPr>
        <w:t>do</w:t>
      </w:r>
      <w:r w:rsidR="00B4576A">
        <w:rPr>
          <w:b/>
          <w:sz w:val="26"/>
          <w:szCs w:val="26"/>
        </w:rPr>
        <w:t> </w:t>
      </w:r>
      <w:r w:rsidRPr="0055373E">
        <w:rPr>
          <w:b/>
          <w:sz w:val="26"/>
          <w:szCs w:val="26"/>
        </w:rPr>
        <w:t>niniejszego protokołu.</w:t>
      </w:r>
    </w:p>
    <w:p w14:paraId="1E62C357" w14:textId="29FE3800" w:rsidR="00F13757" w:rsidRDefault="00F13757" w:rsidP="00F1375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Ad. </w:t>
      </w:r>
      <w:r w:rsidR="005B232C">
        <w:rPr>
          <w:b/>
          <w:sz w:val="26"/>
          <w:szCs w:val="26"/>
        </w:rPr>
        <w:t>6.</w:t>
      </w:r>
      <w:r w:rsidR="00555048">
        <w:rPr>
          <w:b/>
          <w:sz w:val="26"/>
          <w:szCs w:val="26"/>
        </w:rPr>
        <w:t>8</w:t>
      </w:r>
      <w:r w:rsidR="005B232C">
        <w:rPr>
          <w:b/>
          <w:sz w:val="26"/>
          <w:szCs w:val="26"/>
        </w:rPr>
        <w:t>)</w:t>
      </w:r>
    </w:p>
    <w:p w14:paraId="1EE41FAE" w14:textId="78FB350E" w:rsidR="00F13757" w:rsidRDefault="00F13757" w:rsidP="00F13757">
      <w:pPr>
        <w:spacing w:after="360" w:line="276" w:lineRule="auto"/>
        <w:ind w:right="499"/>
        <w:jc w:val="both"/>
        <w:rPr>
          <w:b/>
          <w:sz w:val="26"/>
          <w:szCs w:val="26"/>
        </w:rPr>
      </w:pPr>
      <w:r w:rsidRPr="00F13757">
        <w:rPr>
          <w:b/>
          <w:sz w:val="26"/>
          <w:szCs w:val="26"/>
        </w:rPr>
        <w:t>Podjęcie uchwały w sprawie: zmiany  budżetu gminy na 202</w:t>
      </w:r>
      <w:r w:rsidR="00FF0619">
        <w:rPr>
          <w:b/>
          <w:sz w:val="26"/>
          <w:szCs w:val="26"/>
        </w:rPr>
        <w:t>6</w:t>
      </w:r>
      <w:r w:rsidRPr="00F13757">
        <w:rPr>
          <w:b/>
          <w:sz w:val="26"/>
          <w:szCs w:val="26"/>
        </w:rPr>
        <w:t xml:space="preserve"> rok</w:t>
      </w:r>
      <w:r>
        <w:rPr>
          <w:b/>
          <w:sz w:val="26"/>
          <w:szCs w:val="26"/>
        </w:rPr>
        <w:t>.</w:t>
      </w:r>
    </w:p>
    <w:p w14:paraId="3FD7AB20" w14:textId="7F88094B" w:rsidR="00645A71" w:rsidRPr="00645A71" w:rsidRDefault="00D11E05" w:rsidP="00645A71">
      <w:pPr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P. Marta  Gradzewicz </w:t>
      </w:r>
      <w:r w:rsidR="00F13757">
        <w:rPr>
          <w:b/>
          <w:bCs/>
          <w:sz w:val="26"/>
          <w:szCs w:val="26"/>
        </w:rPr>
        <w:t xml:space="preserve">– Skarbnik Gminy Reszel </w:t>
      </w:r>
      <w:r w:rsidR="00F13757">
        <w:rPr>
          <w:sz w:val="26"/>
          <w:szCs w:val="26"/>
        </w:rPr>
        <w:t xml:space="preserve"> – </w:t>
      </w:r>
      <w:r w:rsidR="00F13757" w:rsidRPr="00325C34">
        <w:rPr>
          <w:sz w:val="26"/>
          <w:szCs w:val="26"/>
        </w:rPr>
        <w:t>przedstawił</w:t>
      </w:r>
      <w:r w:rsidR="00F13757">
        <w:rPr>
          <w:sz w:val="26"/>
          <w:szCs w:val="26"/>
        </w:rPr>
        <w:t>a</w:t>
      </w:r>
      <w:r w:rsidR="00F13757" w:rsidRPr="00325C34">
        <w:rPr>
          <w:sz w:val="26"/>
          <w:szCs w:val="26"/>
        </w:rPr>
        <w:t xml:space="preserve"> projekt uchwały</w:t>
      </w:r>
      <w:r w:rsidR="00F13757">
        <w:rPr>
          <w:sz w:val="26"/>
          <w:szCs w:val="26"/>
        </w:rPr>
        <w:t xml:space="preserve">, </w:t>
      </w:r>
      <w:r w:rsidR="00F13757" w:rsidRPr="00645A71">
        <w:rPr>
          <w:sz w:val="26"/>
          <w:szCs w:val="26"/>
        </w:rPr>
        <w:t>poinformowała, że:</w:t>
      </w:r>
      <w:r w:rsidR="00645A71" w:rsidRPr="00645A71">
        <w:rPr>
          <w:sz w:val="26"/>
          <w:szCs w:val="26"/>
        </w:rPr>
        <w:t xml:space="preserve"> d</w:t>
      </w:r>
      <w:r w:rsidR="00645A71" w:rsidRPr="00645A71">
        <w:rPr>
          <w:rFonts w:eastAsia="Batang, 바탕"/>
          <w:sz w:val="26"/>
          <w:szCs w:val="26"/>
        </w:rPr>
        <w:t>okonuje się zmian w planie dochodów i wydatków następująco:</w:t>
      </w:r>
    </w:p>
    <w:p w14:paraId="304AF086" w14:textId="77777777" w:rsidR="00BA0A77" w:rsidRDefault="00BA0A77" w:rsidP="00BA0A77">
      <w:pPr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</w:rPr>
      </w:pPr>
    </w:p>
    <w:p w14:paraId="292BAF09" w14:textId="77777777" w:rsidR="00BA0A77" w:rsidRPr="00BA0A77" w:rsidRDefault="00BA0A77" w:rsidP="00BA0A77">
      <w:pPr>
        <w:tabs>
          <w:tab w:val="left" w:pos="5205"/>
        </w:tabs>
        <w:spacing w:line="360" w:lineRule="auto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1. W dz. 750 – Urzędy gmin,</w:t>
      </w:r>
    </w:p>
    <w:p w14:paraId="0BE6AE23" w14:textId="77777777" w:rsidR="00BA0A77" w:rsidRPr="00BA0A77" w:rsidRDefault="00BA0A77" w:rsidP="00BA0A77">
      <w:pPr>
        <w:tabs>
          <w:tab w:val="left" w:pos="5205"/>
        </w:tabs>
        <w:spacing w:line="360" w:lineRule="auto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- rozdz. 75011- Urzędy wojewódzkie zwiększa  się plan dochodów i wydatków o kwotę        20 000,00 zł (dochody /UG//§ 2010, wydatki /UG/§§ 1400) z przeznaczeniem na zadania z zakresu ewidencji ludności, dowodów osobistych, rejestracji stanu cywilnego oraz zmiany imion i nazwisk- decyzja Nr 412/2026 Wojewody Warmińsko-Mazurskiego,</w:t>
      </w:r>
    </w:p>
    <w:p w14:paraId="2BB31B3B" w14:textId="77777777" w:rsidR="00BA0A77" w:rsidRPr="00BA0A77" w:rsidRDefault="00BA0A77" w:rsidP="00BA0A77">
      <w:pPr>
        <w:tabs>
          <w:tab w:val="left" w:pos="5205"/>
        </w:tabs>
        <w:spacing w:line="360" w:lineRule="auto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- rozdz. 75023- Urzędy gmin- zmniejsza się plan dochodów o kwotę 450 000,00 zł (dochody /UG/ §0970) z powodu braku zaplanowanej refundacji wynagrodzeń z Powiatowego Urzędu Pracy,</w:t>
      </w:r>
    </w:p>
    <w:p w14:paraId="59E4197A" w14:textId="79651A38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bookmarkStart w:id="3" w:name="_Hlk130471421"/>
      <w:r w:rsidRPr="00BA0A77">
        <w:rPr>
          <w:rFonts w:eastAsia="Batang, 바탕"/>
          <w:i/>
          <w:iCs/>
          <w:sz w:val="24"/>
          <w:szCs w:val="24"/>
        </w:rPr>
        <w:t>2.  W dz. 758- Różne rozliczenia,</w:t>
      </w:r>
      <w:r>
        <w:rPr>
          <w:rFonts w:eastAsia="Batang, 바탕"/>
          <w:i/>
          <w:iCs/>
          <w:sz w:val="24"/>
          <w:szCs w:val="24"/>
        </w:rPr>
        <w:t xml:space="preserve"> </w:t>
      </w:r>
      <w:r w:rsidRPr="00BA0A77">
        <w:rPr>
          <w:rFonts w:eastAsia="Batang, 바탕"/>
          <w:i/>
          <w:iCs/>
          <w:sz w:val="24"/>
          <w:szCs w:val="24"/>
        </w:rPr>
        <w:t>- rozdz.75814- Różne rozliczenia finansowe zwiększa  się plan dochodów o kwotę   112 713,29 zł (dochody / UG/§ 2030 – 107 217,59 zł § 6330 – 5 495,70 zł ) z przeznaczeniem na zwrot części wydatków wykonanych w ramach funduszu sołeckiego w 2025 roku – decyzja Nr 368/2026 Wojewody Warmińsko-Mazurskiego,</w:t>
      </w:r>
    </w:p>
    <w:p w14:paraId="38EEEF8E" w14:textId="77777777" w:rsidR="00BA0A77" w:rsidRPr="00BA0A77" w:rsidRDefault="00BA0A77" w:rsidP="00BA0A77">
      <w:pPr>
        <w:tabs>
          <w:tab w:val="left" w:pos="5205"/>
        </w:tabs>
        <w:spacing w:line="360" w:lineRule="auto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3. W dz. 801- Oświata i wychowanie,</w:t>
      </w:r>
    </w:p>
    <w:p w14:paraId="4168EA4F" w14:textId="77777777" w:rsidR="00BA0A77" w:rsidRPr="00BA0A77" w:rsidRDefault="00BA0A77" w:rsidP="00BA0A77">
      <w:pPr>
        <w:tabs>
          <w:tab w:val="left" w:pos="5205"/>
        </w:tabs>
        <w:spacing w:line="360" w:lineRule="auto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- rozdz. 80101- Szkoły podstawowe zwiększa się plan dochodów o kwotę 13 399,44 zł (dochody /ZSP/§ 0950- 5 990,40 zł, § 0750- 4 409,04 zł, § 0970- 3 000,00 zł), zwiększa się plan wydatków o kwotę 27 413,73 zł (wydatki /ZSP/§§ 1100- 21 413,73 zł, §§ 1400- 6 000,00 zł),</w:t>
      </w:r>
    </w:p>
    <w:p w14:paraId="70F1BCBA" w14:textId="77777777" w:rsidR="00BA0A77" w:rsidRPr="00BA0A77" w:rsidRDefault="00BA0A77" w:rsidP="00BA0A77">
      <w:pPr>
        <w:tabs>
          <w:tab w:val="left" w:pos="5205"/>
        </w:tabs>
        <w:spacing w:line="360" w:lineRule="auto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lastRenderedPageBreak/>
        <w:t>- rozdz. 80148- Stołówki szkolne i przedszkolne zwiększa się plan dochodów o kwotę 14 243,42 zł (dochody /ZSP/§ 0670) oraz zwiększa się plan wydatków o kwotę 3 229,13 zł (wydatki /ZSP/ §§ 1100),</w:t>
      </w:r>
    </w:p>
    <w:p w14:paraId="04E21838" w14:textId="77777777" w:rsidR="00BA0A77" w:rsidRPr="00BA0A77" w:rsidRDefault="00BA0A77" w:rsidP="00BA0A77">
      <w:pPr>
        <w:tabs>
          <w:tab w:val="left" w:pos="5205"/>
        </w:tabs>
        <w:spacing w:line="360" w:lineRule="auto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- rozdz. 80195- Pozostała działalność zwiększa się plan dochodów o kwotę 26 900,00 zł (dochody /ZSP/§ 0970) oraz zwiększa się plan wydatków o kwotę 23 900,00 zł (wydatki /ZSP/§§ 1400),</w:t>
      </w:r>
    </w:p>
    <w:p w14:paraId="70C7DE81" w14:textId="77777777" w:rsidR="00BA0A77" w:rsidRPr="00BA0A77" w:rsidRDefault="00BA0A77" w:rsidP="00BA0A77">
      <w:pPr>
        <w:tabs>
          <w:tab w:val="left" w:pos="5205"/>
        </w:tabs>
        <w:spacing w:line="360" w:lineRule="auto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- rozdz. 80195- Pozostała działalność- zwiększa plan dochodów i wydatków o kwotę 486 759,74 zł (dochody /UG/§ 2057- 478 241,44 zł, § 2059- 8 518,30 zł, wydatki /ZSP/§§ 1101- 448 192,74 zł, §§ 1102- 7 983,08 zł, §§ 1401- 30 048,70 zł, §§ 1402- 535,22 zł) z przeznaczeniem na realizację projektu pod nazwą „Nowoczesna Szkoła Kompetencji” w ramach programu Fundusze Europejskie dla Warmii i Mazur nr projektu: FEWM.06.03-IZ.00-0036/26,</w:t>
      </w:r>
    </w:p>
    <w:p w14:paraId="7CBBD579" w14:textId="77777777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4. W dz. 852- Pomoc społeczna,</w:t>
      </w:r>
    </w:p>
    <w:p w14:paraId="4CF9822F" w14:textId="77777777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 xml:space="preserve">- rozdz. 85202 – Domy pomocy społecznej zwiększa się plan wydatków o kwotę 107 217,59 zł (wydatki /MOPS/ §§ 1300) z przeznaczeniem na zapewnienie opieki pensjonariuszom w Domach Pomocy Społecznej, </w:t>
      </w:r>
    </w:p>
    <w:p w14:paraId="1B042F66" w14:textId="77777777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- rozdz. 85230 – Pomoc w zakresie dożywiania zwiększa się plan dochodów i wydatków o kwotę 31 425,00 zł (dochody /UG/§ 2030, wydatki /MOPS/§§ 1300) z przeznaczeniem na realizację programu „Posiłek w szkole i w domu”- decyzja Nr 369/2026 Wojewody Warmińsko-Mazurskiego,</w:t>
      </w:r>
    </w:p>
    <w:p w14:paraId="7DFC948B" w14:textId="77777777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5. W dz. 854- Edukacyjna opieka wychowawcza,</w:t>
      </w:r>
    </w:p>
    <w:p w14:paraId="5DDB92C7" w14:textId="77777777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- rozdz. 85415- Pomoc materialna dla uczniów o charakterze socjalnym zwiększa się plan dochodów i wydatków o kwotę 42 376,00 zł (dochody /UG/§ 2040- 5 554,00 zł, § 2030- 36 822,00 zł, wydatki /UG/§§ 1300- 5 554,00 zł, /MOPS/ §§ 1300- 36 822,00 zł  ) z przeznaczeniem na dofinansowanie zakupu podręczników, materiałów edukacyjnych i materiałów ćwiczeniowych- decyzja Nr 382/2026 Wojewody Warmińsko-Mazurskiego, oraz z przeznaczeniem na zmniejszenie różnic w dostępie do edukacji oraz umożliwienia pokonywania barier dostępu do edukacji wynikających z trudnej sytuacji materialnej ucznia – decyzja Nr 419/2026 Wojewody Warmińsko-Mazurskiego,</w:t>
      </w:r>
    </w:p>
    <w:p w14:paraId="0BCDEB0F" w14:textId="77777777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6. W dz. 855 - Rodzina,</w:t>
      </w:r>
    </w:p>
    <w:p w14:paraId="75BF4F13" w14:textId="3F09B668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- rozdz. 85502- Świadczenia rodzinne, świadczenie z funduszu alimentacyjnego oraz składki na ubezpieczenia emerytalne i rentowe z ubezpieczenia społecznego zwiększa się plan dochodów i</w:t>
      </w:r>
      <w:r>
        <w:rPr>
          <w:rFonts w:eastAsia="Batang, 바탕"/>
          <w:i/>
          <w:iCs/>
          <w:sz w:val="24"/>
          <w:szCs w:val="24"/>
        </w:rPr>
        <w:t> </w:t>
      </w:r>
      <w:r w:rsidRPr="00BA0A77">
        <w:rPr>
          <w:rFonts w:eastAsia="Batang, 바탕"/>
          <w:i/>
          <w:iCs/>
          <w:sz w:val="24"/>
          <w:szCs w:val="24"/>
        </w:rPr>
        <w:t>wydatków o kwotę 146 484,00 zł (dochody /UG/§ 2010, wydatki /MOPS/§§ 1300)  z</w:t>
      </w:r>
      <w:r>
        <w:rPr>
          <w:rFonts w:eastAsia="Batang, 바탕"/>
          <w:i/>
          <w:iCs/>
          <w:sz w:val="24"/>
          <w:szCs w:val="24"/>
        </w:rPr>
        <w:t> </w:t>
      </w:r>
      <w:r w:rsidRPr="00BA0A77">
        <w:rPr>
          <w:rFonts w:eastAsia="Batang, 바탕"/>
          <w:i/>
          <w:iCs/>
          <w:sz w:val="24"/>
          <w:szCs w:val="24"/>
        </w:rPr>
        <w:t>przeznaczeniem na realizację świadczenia pielęgnacyjnego- decyzja Nr 430/2026 Wojewody Warmińsko-Mazurskiego,</w:t>
      </w:r>
    </w:p>
    <w:p w14:paraId="474987AF" w14:textId="77777777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lastRenderedPageBreak/>
        <w:t>- rozdz. 85503- Karta Dużej Rodziny zwiększa się plan dochodów i wydatków o kwotę 26,00 zł (dochody /UG//§ 2010, wydatki /MOPS/§§ 1100) z przeznaczeniem na przyznanie Karty Dużej Rodziny- decyzja Nr 386/2026 Wojewody Warmińsko-Mazurskiego,</w:t>
      </w:r>
    </w:p>
    <w:p w14:paraId="6AE7211C" w14:textId="552B7972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- rozdz. 85513- Składki na ubezpieczenie zdrowotne opłacane za osoby pobierające niektóre świadczenia rodzinne oraz za osoby pobierające zasiłki dla opiekunów zwiększa się plan dochodów i wydatków o kwotę 7 463,00 zł (dochody /UG/§ 2010, wydatki /MOPS/§§ 1100)  z</w:t>
      </w:r>
      <w:r>
        <w:rPr>
          <w:rFonts w:eastAsia="Batang, 바탕"/>
          <w:i/>
          <w:iCs/>
          <w:sz w:val="24"/>
          <w:szCs w:val="24"/>
        </w:rPr>
        <w:t> </w:t>
      </w:r>
      <w:r w:rsidRPr="00BA0A77">
        <w:rPr>
          <w:rFonts w:eastAsia="Batang, 바탕"/>
          <w:i/>
          <w:iCs/>
          <w:sz w:val="24"/>
          <w:szCs w:val="24"/>
        </w:rPr>
        <w:t>przeznaczeniem na realizację świadczenia pielęgnacyjnego- decyzja Nr 430/2026 Wojewody Warmińsko-Mazurskiego,</w:t>
      </w:r>
    </w:p>
    <w:p w14:paraId="3FEE1586" w14:textId="77777777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- rozdz. 85516- System opieki nad dziećmi w wieku do lat 3 zwiększa plan dochodów i wydatków o kwotę 7 179,00 zł (dochody /UG/§ 2030, wydatki /MOPS/§§ 1400)  z przeznaczeniem na dofinasowanie wynagrodzeń w postaci dodatku motywacyjnego – decyzja nr 423/2026 Wojewody Warmińsko-Mazurskiego,</w:t>
      </w:r>
    </w:p>
    <w:p w14:paraId="21ABE64E" w14:textId="50E5071B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7. W dz. 921- Kultura i ochrona dziedzictwa narodowego</w:t>
      </w:r>
      <w:r w:rsidRPr="00BA0A77">
        <w:rPr>
          <w:rFonts w:eastAsia="Batang, 바탕"/>
          <w:i/>
          <w:iCs/>
          <w:sz w:val="24"/>
          <w:szCs w:val="24"/>
        </w:rPr>
        <w:t xml:space="preserve"> </w:t>
      </w:r>
      <w:r w:rsidRPr="00BA0A77">
        <w:rPr>
          <w:rFonts w:eastAsia="Batang, 바탕"/>
          <w:i/>
          <w:iCs/>
          <w:sz w:val="24"/>
          <w:szCs w:val="24"/>
        </w:rPr>
        <w:t xml:space="preserve">- rozdz. 92195- Pozostała działalność zwiększa się plan wydatków o kwotę 5 495,70 zł z przeznaczeniem na zadanie pod nazwą; „Budowa wiaty rekreacyjnej w msc. Siemki”. </w:t>
      </w:r>
    </w:p>
    <w:bookmarkEnd w:id="3"/>
    <w:p w14:paraId="065CB4C5" w14:textId="77777777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II. Dokonuje się zmian w planie wydatków następująco:</w:t>
      </w:r>
    </w:p>
    <w:p w14:paraId="7A6E7652" w14:textId="4DB10D2F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Zm. 276 006,87 zł</w:t>
      </w:r>
      <w:bookmarkStart w:id="4" w:name="_Hlk219462997"/>
      <w:r>
        <w:rPr>
          <w:rFonts w:eastAsia="Batang, 바탕"/>
          <w:i/>
          <w:iCs/>
          <w:sz w:val="24"/>
          <w:szCs w:val="24"/>
        </w:rPr>
        <w:t xml:space="preserve"> </w:t>
      </w:r>
      <w:r w:rsidRPr="00BA0A77">
        <w:rPr>
          <w:rFonts w:eastAsia="Batang, 바탕"/>
          <w:i/>
          <w:iCs/>
          <w:sz w:val="24"/>
          <w:szCs w:val="24"/>
        </w:rPr>
        <w:t>Zw. 276 006,87 zł</w:t>
      </w:r>
    </w:p>
    <w:bookmarkEnd w:id="4"/>
    <w:p w14:paraId="6895F51C" w14:textId="77777777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1. W Urzędzie Gminy w Reszlu</w:t>
      </w:r>
    </w:p>
    <w:p w14:paraId="195C9E78" w14:textId="4D8D9ACF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Zm. 262 496,87 zł</w:t>
      </w:r>
      <w:r>
        <w:rPr>
          <w:rFonts w:eastAsia="Batang, 바탕"/>
          <w:i/>
          <w:iCs/>
          <w:sz w:val="24"/>
          <w:szCs w:val="24"/>
        </w:rPr>
        <w:t xml:space="preserve"> </w:t>
      </w:r>
      <w:r w:rsidRPr="00BA0A77">
        <w:rPr>
          <w:rFonts w:eastAsia="Batang, 바탕"/>
          <w:i/>
          <w:iCs/>
          <w:sz w:val="24"/>
          <w:szCs w:val="24"/>
        </w:rPr>
        <w:t xml:space="preserve">Zw. 128 669,87 zł </w:t>
      </w:r>
    </w:p>
    <w:p w14:paraId="2F81A5BB" w14:textId="77777777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1) zmniejsza się plan wydatków o kwotę 243 387,00 zł</w:t>
      </w:r>
    </w:p>
    <w:p w14:paraId="25607425" w14:textId="1B602F79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i/>
          <w:iCs/>
          <w:sz w:val="24"/>
          <w:szCs w:val="24"/>
        </w:rPr>
      </w:pPr>
      <w:r w:rsidRPr="00BA0A77">
        <w:rPr>
          <w:i/>
          <w:iCs/>
          <w:sz w:val="24"/>
          <w:szCs w:val="24"/>
        </w:rPr>
        <w:t>dz. 752 – Obrona narodowa</w:t>
      </w:r>
      <w:r>
        <w:rPr>
          <w:i/>
          <w:iCs/>
          <w:sz w:val="24"/>
          <w:szCs w:val="24"/>
        </w:rPr>
        <w:t xml:space="preserve"> </w:t>
      </w:r>
      <w:r w:rsidRPr="00BA0A77">
        <w:rPr>
          <w:i/>
          <w:iCs/>
          <w:sz w:val="24"/>
          <w:szCs w:val="24"/>
        </w:rPr>
        <w:t xml:space="preserve">- rozdz. 75212- Pozostałe wydatki obronne gr. </w:t>
      </w:r>
      <w:r w:rsidRPr="00BA0A77">
        <w:rPr>
          <w:rFonts w:eastAsia="Batang, 바탕"/>
          <w:i/>
          <w:iCs/>
          <w:sz w:val="24"/>
          <w:szCs w:val="24"/>
        </w:rPr>
        <w:t>§§ 1400 – 1 300,00 zł, wynagrodzenia i składki od nich naliczane (zadania zlecone),</w:t>
      </w:r>
    </w:p>
    <w:p w14:paraId="4063A30B" w14:textId="7EED5776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dz. 750- Administracja publiczna</w:t>
      </w:r>
    </w:p>
    <w:p w14:paraId="4972B663" w14:textId="1B1B3C84" w:rsidR="00BA0A77" w:rsidRPr="00BA0A77" w:rsidRDefault="00BA0A77" w:rsidP="00BA0A77">
      <w:pPr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- rozdz. 75022</w:t>
      </w:r>
      <w:r w:rsidRPr="00BA0A77">
        <w:rPr>
          <w:i/>
          <w:iCs/>
          <w:sz w:val="24"/>
          <w:szCs w:val="24"/>
        </w:rPr>
        <w:t xml:space="preserve"> -</w:t>
      </w:r>
      <w:r>
        <w:rPr>
          <w:i/>
          <w:iCs/>
          <w:sz w:val="24"/>
          <w:szCs w:val="24"/>
        </w:rPr>
        <w:t xml:space="preserve"> </w:t>
      </w:r>
      <w:r w:rsidRPr="00BA0A77">
        <w:rPr>
          <w:rFonts w:eastAsia="Batang, 바탕"/>
          <w:i/>
          <w:iCs/>
          <w:sz w:val="24"/>
          <w:szCs w:val="24"/>
        </w:rPr>
        <w:t xml:space="preserve">Rady gmin </w:t>
      </w:r>
      <w:r w:rsidRPr="00BA0A77">
        <w:rPr>
          <w:i/>
          <w:iCs/>
          <w:sz w:val="24"/>
          <w:szCs w:val="24"/>
        </w:rPr>
        <w:t xml:space="preserve">gr. </w:t>
      </w:r>
      <w:r w:rsidRPr="00BA0A77">
        <w:rPr>
          <w:rFonts w:eastAsia="Batang, 바탕"/>
          <w:i/>
          <w:iCs/>
          <w:sz w:val="24"/>
          <w:szCs w:val="24"/>
        </w:rPr>
        <w:t>§§ 1100 – 3 000,00 zł, realizacja zadań statutowych,</w:t>
      </w:r>
    </w:p>
    <w:p w14:paraId="50CBD093" w14:textId="77777777" w:rsidR="00BA0A77" w:rsidRPr="00BA0A77" w:rsidRDefault="00BA0A77" w:rsidP="00BA0A77">
      <w:pPr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- rozdz. 75023- Urzędy gmin</w:t>
      </w:r>
      <w:r w:rsidRPr="00BA0A77">
        <w:rPr>
          <w:i/>
          <w:iCs/>
          <w:sz w:val="24"/>
          <w:szCs w:val="24"/>
        </w:rPr>
        <w:t xml:space="preserve"> gr. </w:t>
      </w:r>
      <w:r w:rsidRPr="00BA0A77">
        <w:rPr>
          <w:rFonts w:eastAsia="Batang, 바탕"/>
          <w:i/>
          <w:iCs/>
          <w:sz w:val="24"/>
          <w:szCs w:val="24"/>
        </w:rPr>
        <w:t xml:space="preserve">§§ 1100 – 10 260,00 (T) zł, realizacja zadań statutowych, oraz </w:t>
      </w:r>
      <w:r w:rsidRPr="00BA0A77">
        <w:rPr>
          <w:i/>
          <w:iCs/>
          <w:sz w:val="24"/>
          <w:szCs w:val="24"/>
        </w:rPr>
        <w:t xml:space="preserve">gr. </w:t>
      </w:r>
      <w:r w:rsidRPr="00BA0A77">
        <w:rPr>
          <w:rFonts w:eastAsia="Batang, 바탕"/>
          <w:i/>
          <w:iCs/>
          <w:sz w:val="24"/>
          <w:szCs w:val="24"/>
        </w:rPr>
        <w:t>§§ 1400- 180 000,00 zł wynagrodzenia i składki od nich naliczane,</w:t>
      </w:r>
    </w:p>
    <w:p w14:paraId="65C2C820" w14:textId="36FFCA57" w:rsidR="00BA0A77" w:rsidRPr="00BA0A77" w:rsidRDefault="00BA0A77" w:rsidP="00BA0A77">
      <w:pPr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dz. 754- Bezpieczeństwo publiczne i ochrona przeciwpożarowa</w:t>
      </w:r>
      <w:r>
        <w:rPr>
          <w:rFonts w:eastAsia="Batang, 바탕"/>
          <w:i/>
          <w:iCs/>
          <w:sz w:val="24"/>
          <w:szCs w:val="24"/>
        </w:rPr>
        <w:t xml:space="preserve"> </w:t>
      </w:r>
      <w:r w:rsidRPr="00BA0A77">
        <w:rPr>
          <w:rFonts w:eastAsia="Batang, 바탕"/>
          <w:i/>
          <w:iCs/>
          <w:sz w:val="24"/>
          <w:szCs w:val="24"/>
        </w:rPr>
        <w:t xml:space="preserve">- rozdz. 75412- Ochotnicze straże pożarne </w:t>
      </w:r>
      <w:r w:rsidRPr="00BA0A77">
        <w:rPr>
          <w:i/>
          <w:iCs/>
          <w:sz w:val="24"/>
          <w:szCs w:val="24"/>
        </w:rPr>
        <w:t xml:space="preserve">gr. </w:t>
      </w:r>
      <w:r w:rsidRPr="00BA0A77">
        <w:rPr>
          <w:rFonts w:eastAsia="Batang, 바탕"/>
          <w:i/>
          <w:iCs/>
          <w:sz w:val="24"/>
          <w:szCs w:val="24"/>
        </w:rPr>
        <w:t>§§ 1100 – 20 000,00 zł, realizacja zadań statutowych</w:t>
      </w:r>
    </w:p>
    <w:p w14:paraId="04F74728" w14:textId="496E7CA7" w:rsidR="00BA0A77" w:rsidRPr="00BA0A77" w:rsidRDefault="00BA0A77" w:rsidP="00BA0A77">
      <w:pPr>
        <w:spacing w:line="360" w:lineRule="auto"/>
        <w:jc w:val="both"/>
        <w:rPr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 xml:space="preserve">dz. 900- </w:t>
      </w:r>
      <w:r w:rsidRPr="00BA0A77">
        <w:rPr>
          <w:i/>
          <w:iCs/>
          <w:sz w:val="24"/>
          <w:szCs w:val="24"/>
        </w:rPr>
        <w:t>Gospodarka komunalna i ochrona środowiska</w:t>
      </w:r>
      <w:r>
        <w:rPr>
          <w:i/>
          <w:iCs/>
          <w:sz w:val="24"/>
          <w:szCs w:val="24"/>
        </w:rPr>
        <w:t xml:space="preserve"> </w:t>
      </w:r>
      <w:r w:rsidRPr="00BA0A77">
        <w:rPr>
          <w:i/>
          <w:iCs/>
          <w:sz w:val="24"/>
          <w:szCs w:val="24"/>
        </w:rPr>
        <w:t xml:space="preserve">- rozdz. 90003- Oczyszczanie miast i wsi gr. </w:t>
      </w:r>
      <w:r w:rsidRPr="00BA0A77">
        <w:rPr>
          <w:rFonts w:eastAsia="Batang, 바탕"/>
          <w:i/>
          <w:iCs/>
          <w:sz w:val="24"/>
          <w:szCs w:val="24"/>
        </w:rPr>
        <w:t>§§ 1100 – 5 000,00 zł, realizacja zadań statutowych,</w:t>
      </w:r>
    </w:p>
    <w:p w14:paraId="548569F2" w14:textId="31D18DC1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dz. 801- Oświata i wychowanie</w:t>
      </w:r>
      <w:r>
        <w:rPr>
          <w:rFonts w:eastAsia="Batang, 바탕"/>
          <w:i/>
          <w:iCs/>
          <w:sz w:val="24"/>
          <w:szCs w:val="24"/>
        </w:rPr>
        <w:t xml:space="preserve"> </w:t>
      </w:r>
      <w:r w:rsidRPr="00BA0A77">
        <w:rPr>
          <w:rFonts w:eastAsia="Batang, 바탕"/>
          <w:i/>
          <w:iCs/>
          <w:sz w:val="24"/>
          <w:szCs w:val="24"/>
        </w:rPr>
        <w:t xml:space="preserve">- rozdz. 80195- Pozostała działalność </w:t>
      </w:r>
      <w:r w:rsidRPr="00BA0A77">
        <w:rPr>
          <w:i/>
          <w:iCs/>
          <w:sz w:val="24"/>
          <w:szCs w:val="24"/>
        </w:rPr>
        <w:t xml:space="preserve">gr. </w:t>
      </w:r>
      <w:r w:rsidRPr="00BA0A77">
        <w:rPr>
          <w:rFonts w:eastAsia="Batang, 바탕"/>
          <w:i/>
          <w:iCs/>
          <w:sz w:val="24"/>
          <w:szCs w:val="24"/>
        </w:rPr>
        <w:t>§§ 1400 – 13 827,00  zł wynagrodzenia i składki od nich naliczane,</w:t>
      </w:r>
    </w:p>
    <w:p w14:paraId="7D5E84DC" w14:textId="2374AB52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dz. 921-Kultura i ochrona dziedzictwa narodowego</w:t>
      </w:r>
      <w:r>
        <w:rPr>
          <w:rFonts w:eastAsia="Batang, 바탕"/>
          <w:i/>
          <w:iCs/>
          <w:sz w:val="24"/>
          <w:szCs w:val="24"/>
        </w:rPr>
        <w:t xml:space="preserve"> </w:t>
      </w:r>
      <w:r w:rsidRPr="00BA0A77">
        <w:rPr>
          <w:rFonts w:eastAsia="Batang, 바탕"/>
          <w:i/>
          <w:iCs/>
          <w:sz w:val="24"/>
          <w:szCs w:val="24"/>
        </w:rPr>
        <w:t xml:space="preserve">- rozdz. 92116- Biblioteki- </w:t>
      </w:r>
      <w:r w:rsidRPr="00BA0A77">
        <w:rPr>
          <w:i/>
          <w:iCs/>
          <w:sz w:val="24"/>
          <w:szCs w:val="24"/>
        </w:rPr>
        <w:t xml:space="preserve">gr. </w:t>
      </w:r>
      <w:r w:rsidRPr="00BA0A77">
        <w:rPr>
          <w:rFonts w:eastAsia="Batang, 바탕"/>
          <w:i/>
          <w:iCs/>
          <w:sz w:val="24"/>
          <w:szCs w:val="24"/>
        </w:rPr>
        <w:t>§§ 1600- 10 000,00 zł- inwestycje i zakupy inwestycyjne</w:t>
      </w:r>
    </w:p>
    <w:p w14:paraId="7ECE69EC" w14:textId="77777777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bookmarkStart w:id="5" w:name="_Hlk219463071"/>
      <w:r w:rsidRPr="00BA0A77">
        <w:rPr>
          <w:rFonts w:eastAsia="Batang, 바탕"/>
          <w:i/>
          <w:iCs/>
          <w:sz w:val="24"/>
          <w:szCs w:val="24"/>
        </w:rPr>
        <w:t>2) zwiększa się plan wydatków o kwotę 109 560,00 zł</w:t>
      </w:r>
    </w:p>
    <w:p w14:paraId="4E6FF2C0" w14:textId="77777777" w:rsid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</w:p>
    <w:p w14:paraId="73B0284F" w14:textId="64753138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lastRenderedPageBreak/>
        <w:t>dz. 010- Rolnictwo i łowiectwo</w:t>
      </w:r>
      <w:r>
        <w:rPr>
          <w:rFonts w:eastAsia="Batang, 바탕"/>
          <w:i/>
          <w:iCs/>
          <w:sz w:val="24"/>
          <w:szCs w:val="24"/>
        </w:rPr>
        <w:t xml:space="preserve"> </w:t>
      </w:r>
      <w:r w:rsidRPr="00BA0A77">
        <w:rPr>
          <w:rFonts w:eastAsia="Batang, 바탕"/>
          <w:i/>
          <w:iCs/>
          <w:sz w:val="24"/>
          <w:szCs w:val="24"/>
        </w:rPr>
        <w:t xml:space="preserve">- rozdz. 01044- Infrastruktura sanitacyjna wsi </w:t>
      </w:r>
      <w:r w:rsidRPr="00BA0A77">
        <w:rPr>
          <w:i/>
          <w:iCs/>
          <w:sz w:val="24"/>
          <w:szCs w:val="24"/>
        </w:rPr>
        <w:t xml:space="preserve">gr. </w:t>
      </w:r>
      <w:r w:rsidRPr="00BA0A77">
        <w:rPr>
          <w:rFonts w:eastAsia="Batang, 바탕"/>
          <w:i/>
          <w:iCs/>
          <w:sz w:val="24"/>
          <w:szCs w:val="24"/>
        </w:rPr>
        <w:t>§§ 1100 – 2 000,00 zł - realizacja zadań statutowych,</w:t>
      </w:r>
    </w:p>
    <w:p w14:paraId="4DABA6A7" w14:textId="377CC8CE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dz. 926 – Kultura fizyczna</w:t>
      </w:r>
      <w:r w:rsidR="00AA4C0E">
        <w:rPr>
          <w:rFonts w:eastAsia="Batang, 바탕"/>
          <w:i/>
          <w:iCs/>
          <w:sz w:val="24"/>
          <w:szCs w:val="24"/>
        </w:rPr>
        <w:t xml:space="preserve"> </w:t>
      </w:r>
      <w:r w:rsidRPr="00BA0A77">
        <w:rPr>
          <w:rFonts w:eastAsia="Batang, 바탕"/>
          <w:i/>
          <w:iCs/>
          <w:sz w:val="24"/>
          <w:szCs w:val="24"/>
        </w:rPr>
        <w:t xml:space="preserve">- rozdz. 92695- Pozostała działalność §§ 1100 –3 000,00 zł, </w:t>
      </w:r>
      <w:bookmarkStart w:id="6" w:name="_Hlk174896815"/>
      <w:bookmarkEnd w:id="5"/>
      <w:r w:rsidRPr="00BA0A77">
        <w:rPr>
          <w:rFonts w:eastAsia="Batang, 바탕"/>
          <w:i/>
          <w:iCs/>
          <w:sz w:val="24"/>
          <w:szCs w:val="24"/>
        </w:rPr>
        <w:t>realizacja zadań statutowych,</w:t>
      </w:r>
    </w:p>
    <w:p w14:paraId="5135784B" w14:textId="585C9F41" w:rsidR="00BA0A77" w:rsidRPr="00AA4C0E" w:rsidRDefault="00BA0A77" w:rsidP="00AA4C0E">
      <w:pPr>
        <w:tabs>
          <w:tab w:val="left" w:pos="5205"/>
        </w:tabs>
        <w:spacing w:line="360" w:lineRule="auto"/>
        <w:jc w:val="both"/>
        <w:rPr>
          <w:i/>
          <w:iCs/>
          <w:sz w:val="24"/>
          <w:szCs w:val="24"/>
        </w:rPr>
      </w:pPr>
      <w:r w:rsidRPr="00BA0A77">
        <w:rPr>
          <w:i/>
          <w:iCs/>
          <w:sz w:val="24"/>
          <w:szCs w:val="24"/>
        </w:rPr>
        <w:t>dz. 752 – Obrona narodowa</w:t>
      </w:r>
      <w:r w:rsidR="00AA4C0E">
        <w:rPr>
          <w:i/>
          <w:iCs/>
          <w:sz w:val="24"/>
          <w:szCs w:val="24"/>
        </w:rPr>
        <w:t xml:space="preserve"> </w:t>
      </w:r>
      <w:r w:rsidRPr="00BA0A77">
        <w:rPr>
          <w:i/>
          <w:iCs/>
          <w:sz w:val="24"/>
          <w:szCs w:val="24"/>
        </w:rPr>
        <w:t xml:space="preserve">- rozdz. 75212- Pozostałe wydatki obronne gr. </w:t>
      </w:r>
      <w:r w:rsidRPr="00BA0A77">
        <w:rPr>
          <w:rFonts w:eastAsia="Batang, 바탕"/>
          <w:i/>
          <w:iCs/>
          <w:sz w:val="24"/>
          <w:szCs w:val="24"/>
        </w:rPr>
        <w:t>§§ 1100 – 1 300,00 zł, realizacja zadań statutowych (zadania zlecone),</w:t>
      </w:r>
    </w:p>
    <w:p w14:paraId="1AD280D2" w14:textId="06165678" w:rsidR="00BA0A77" w:rsidRPr="00BA0A77" w:rsidRDefault="00BA0A77" w:rsidP="00BA0A77">
      <w:pPr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dz. 754- Bezpieczeństwo publiczne i ochrona przeciwpożarowa</w:t>
      </w:r>
      <w:r w:rsidR="00AA4C0E">
        <w:rPr>
          <w:rFonts w:eastAsia="Batang, 바탕"/>
          <w:i/>
          <w:iCs/>
          <w:sz w:val="24"/>
          <w:szCs w:val="24"/>
        </w:rPr>
        <w:t xml:space="preserve"> </w:t>
      </w:r>
      <w:r w:rsidRPr="00BA0A77">
        <w:rPr>
          <w:rFonts w:eastAsia="Batang, 바탕"/>
          <w:i/>
          <w:iCs/>
          <w:sz w:val="24"/>
          <w:szCs w:val="24"/>
        </w:rPr>
        <w:t xml:space="preserve">- rozdz. 75412- Ochotnicze straże pożarne </w:t>
      </w:r>
      <w:r w:rsidRPr="00BA0A77">
        <w:rPr>
          <w:i/>
          <w:iCs/>
          <w:sz w:val="24"/>
          <w:szCs w:val="24"/>
        </w:rPr>
        <w:t xml:space="preserve">gr. </w:t>
      </w:r>
      <w:r w:rsidRPr="00BA0A77">
        <w:rPr>
          <w:rFonts w:eastAsia="Batang, 바탕"/>
          <w:i/>
          <w:iCs/>
          <w:sz w:val="24"/>
          <w:szCs w:val="24"/>
        </w:rPr>
        <w:t>§§ 1300 – 20 000,00 zł, świadczenia na rzecz osób fizycznych,</w:t>
      </w:r>
    </w:p>
    <w:p w14:paraId="7B7CFD16" w14:textId="7B205271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dz. 710- Działalność usługowa</w:t>
      </w:r>
      <w:r w:rsidR="00AA4C0E">
        <w:rPr>
          <w:rFonts w:eastAsia="Batang, 바탕"/>
          <w:i/>
          <w:iCs/>
          <w:sz w:val="24"/>
          <w:szCs w:val="24"/>
        </w:rPr>
        <w:t xml:space="preserve"> </w:t>
      </w:r>
      <w:r w:rsidRPr="00BA0A77">
        <w:rPr>
          <w:rFonts w:eastAsia="Batang, 바탕"/>
          <w:i/>
          <w:iCs/>
          <w:sz w:val="24"/>
          <w:szCs w:val="24"/>
        </w:rPr>
        <w:t xml:space="preserve">- rozdz. 71004- Plany zagospodarowania przestrzennego </w:t>
      </w:r>
      <w:r w:rsidRPr="00BA0A77">
        <w:rPr>
          <w:i/>
          <w:iCs/>
          <w:sz w:val="24"/>
          <w:szCs w:val="24"/>
        </w:rPr>
        <w:t xml:space="preserve">gr. </w:t>
      </w:r>
      <w:r w:rsidRPr="00BA0A77">
        <w:rPr>
          <w:rFonts w:eastAsia="Batang, 바탕"/>
          <w:i/>
          <w:iCs/>
          <w:sz w:val="24"/>
          <w:szCs w:val="24"/>
        </w:rPr>
        <w:t>§§ 1100 – 10 260,00  zł realizacja zadań statutowych,</w:t>
      </w:r>
    </w:p>
    <w:p w14:paraId="050641DC" w14:textId="77777777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- rozdz. 71035- Cmentarze</w:t>
      </w:r>
      <w:r w:rsidRPr="00BA0A77">
        <w:rPr>
          <w:i/>
          <w:iCs/>
          <w:sz w:val="24"/>
          <w:szCs w:val="24"/>
        </w:rPr>
        <w:t xml:space="preserve"> gr. </w:t>
      </w:r>
      <w:r w:rsidRPr="00BA0A77">
        <w:rPr>
          <w:rFonts w:eastAsia="Batang, 바탕"/>
          <w:i/>
          <w:iCs/>
          <w:sz w:val="24"/>
          <w:szCs w:val="24"/>
        </w:rPr>
        <w:t>§§ 1100 – 3 000,00  zł realizacja zadań statutowych,</w:t>
      </w:r>
    </w:p>
    <w:p w14:paraId="267247D9" w14:textId="7609887A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dz. 852- Pomoc społeczna</w:t>
      </w:r>
      <w:r w:rsidR="00AA4C0E">
        <w:rPr>
          <w:rFonts w:eastAsia="Batang, 바탕"/>
          <w:i/>
          <w:iCs/>
          <w:sz w:val="24"/>
          <w:szCs w:val="24"/>
        </w:rPr>
        <w:t xml:space="preserve"> </w:t>
      </w:r>
      <w:r w:rsidRPr="00BA0A77">
        <w:rPr>
          <w:rFonts w:eastAsia="Batang, 바탕"/>
          <w:i/>
          <w:iCs/>
          <w:sz w:val="24"/>
          <w:szCs w:val="24"/>
        </w:rPr>
        <w:t xml:space="preserve">- rozdz. 85203- Ośrodki wsparcia </w:t>
      </w:r>
      <w:r w:rsidRPr="00BA0A77">
        <w:rPr>
          <w:i/>
          <w:iCs/>
          <w:sz w:val="24"/>
          <w:szCs w:val="24"/>
        </w:rPr>
        <w:t xml:space="preserve">gr. </w:t>
      </w:r>
      <w:r w:rsidRPr="00BA0A77">
        <w:rPr>
          <w:rFonts w:eastAsia="Batang, 바탕"/>
          <w:i/>
          <w:iCs/>
          <w:sz w:val="24"/>
          <w:szCs w:val="24"/>
        </w:rPr>
        <w:t>§§ 1100 – 30 000,00  zł realizacja zadań statutowych,</w:t>
      </w:r>
    </w:p>
    <w:p w14:paraId="38AA177C" w14:textId="77777777" w:rsidR="00BA0A77" w:rsidRPr="00BA0A77" w:rsidRDefault="00BA0A77" w:rsidP="00BA0A77">
      <w:pPr>
        <w:pStyle w:val="Standard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0A77">
        <w:rPr>
          <w:rFonts w:ascii="Times New Roman" w:hAnsi="Times New Roman" w:cs="Times New Roman"/>
          <w:i/>
          <w:iCs/>
          <w:sz w:val="24"/>
          <w:szCs w:val="24"/>
        </w:rPr>
        <w:t>- dz. 921- Kultura i ochrona dziedzictwa narodowego,</w:t>
      </w:r>
    </w:p>
    <w:p w14:paraId="7053B43B" w14:textId="77777777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 xml:space="preserve">- rozdz. 92109- </w:t>
      </w:r>
      <w:r w:rsidRPr="00BA0A77">
        <w:rPr>
          <w:i/>
          <w:iCs/>
          <w:sz w:val="24"/>
          <w:szCs w:val="24"/>
        </w:rPr>
        <w:t xml:space="preserve">Domy i ośrodki kultury, świetlice i kluby gr. §§ </w:t>
      </w:r>
      <w:r w:rsidRPr="00BA0A77">
        <w:rPr>
          <w:rFonts w:eastAsia="Batang, 바탕"/>
          <w:i/>
          <w:iCs/>
          <w:sz w:val="24"/>
          <w:szCs w:val="24"/>
        </w:rPr>
        <w:t>1200 – 30 000,00 zł- dotacje na zadania bieżące.</w:t>
      </w:r>
    </w:p>
    <w:p w14:paraId="56362083" w14:textId="77777777" w:rsidR="00BA0A77" w:rsidRPr="00BA0A77" w:rsidRDefault="00BA0A77" w:rsidP="00BA0A77">
      <w:pPr>
        <w:pStyle w:val="Standard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0A77">
        <w:rPr>
          <w:rFonts w:ascii="Times New Roman" w:hAnsi="Times New Roman" w:cs="Times New Roman"/>
          <w:i/>
          <w:iCs/>
          <w:sz w:val="24"/>
          <w:szCs w:val="24"/>
        </w:rPr>
        <w:t>- rozdz. 92195- Pozostała działalność gr. §§ 1600 – 10 000,00 zł – z przeznaczeniem na realizację zadania pod nazwą: „ Budowa wiaty rekreacyjnej w msc. Siemki”</w:t>
      </w:r>
    </w:p>
    <w:p w14:paraId="4E7EDA4E" w14:textId="77777777" w:rsidR="00BA0A77" w:rsidRPr="00BA0A77" w:rsidRDefault="00BA0A77" w:rsidP="00BA0A77">
      <w:pPr>
        <w:pStyle w:val="Standard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0A77">
        <w:rPr>
          <w:rFonts w:ascii="Times New Roman" w:hAnsi="Times New Roman" w:cs="Times New Roman"/>
          <w:i/>
          <w:iCs/>
          <w:sz w:val="24"/>
          <w:szCs w:val="24"/>
        </w:rPr>
        <w:t>3) dokonuje się zmian w planie wydatków funduszy sołeckich:</w:t>
      </w:r>
    </w:p>
    <w:p w14:paraId="06555867" w14:textId="62523AE2" w:rsidR="00BA0A77" w:rsidRPr="00BA0A77" w:rsidRDefault="00BA0A77" w:rsidP="00BA0A77">
      <w:pPr>
        <w:pStyle w:val="Standard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0A77">
        <w:rPr>
          <w:rFonts w:ascii="Times New Roman" w:hAnsi="Times New Roman" w:cs="Times New Roman"/>
          <w:i/>
          <w:iCs/>
          <w:sz w:val="24"/>
          <w:szCs w:val="24"/>
        </w:rPr>
        <w:t>Zm. 19 109,87 zł</w:t>
      </w:r>
      <w:r w:rsidR="00AA4C0E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Pr="00BA0A77">
        <w:rPr>
          <w:rFonts w:ascii="Times New Roman" w:hAnsi="Times New Roman" w:cs="Times New Roman"/>
          <w:i/>
          <w:iCs/>
          <w:sz w:val="24"/>
          <w:szCs w:val="24"/>
        </w:rPr>
        <w:t>Zw. 19 109,87 zł</w:t>
      </w:r>
    </w:p>
    <w:p w14:paraId="445695E6" w14:textId="77777777" w:rsidR="00BA0A77" w:rsidRPr="00BA0A77" w:rsidRDefault="00BA0A77" w:rsidP="00BA0A77">
      <w:pPr>
        <w:pStyle w:val="Standard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0A77">
        <w:rPr>
          <w:rFonts w:ascii="Times New Roman" w:hAnsi="Times New Roman" w:cs="Times New Roman"/>
          <w:i/>
          <w:iCs/>
          <w:sz w:val="24"/>
          <w:szCs w:val="24"/>
        </w:rPr>
        <w:t>a) Sołectwo  Siemki</w:t>
      </w:r>
    </w:p>
    <w:p w14:paraId="48C16C8D" w14:textId="77777777" w:rsidR="00BA0A77" w:rsidRPr="00BA0A77" w:rsidRDefault="00BA0A77" w:rsidP="00BA0A77">
      <w:pPr>
        <w:pStyle w:val="Standard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0A77">
        <w:rPr>
          <w:rFonts w:ascii="Times New Roman" w:hAnsi="Times New Roman" w:cs="Times New Roman"/>
          <w:i/>
          <w:iCs/>
          <w:sz w:val="24"/>
          <w:szCs w:val="24"/>
        </w:rPr>
        <w:t xml:space="preserve">Zmniejsza się plan wydatków </w:t>
      </w:r>
    </w:p>
    <w:p w14:paraId="3F6E2873" w14:textId="77777777" w:rsidR="00BA0A77" w:rsidRPr="00BA0A77" w:rsidRDefault="00BA0A77" w:rsidP="00BA0A77">
      <w:pPr>
        <w:pStyle w:val="Standard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0A77">
        <w:rPr>
          <w:rFonts w:ascii="Times New Roman" w:hAnsi="Times New Roman" w:cs="Times New Roman"/>
          <w:i/>
          <w:iCs/>
          <w:sz w:val="24"/>
          <w:szCs w:val="24"/>
        </w:rPr>
        <w:t xml:space="preserve"> - dz. 921- Kultura i ochrona dziedzictwa narodowego,</w:t>
      </w:r>
    </w:p>
    <w:p w14:paraId="0012ABB5" w14:textId="77777777" w:rsidR="00BA0A77" w:rsidRPr="00BA0A77" w:rsidRDefault="00BA0A77" w:rsidP="00BA0A77">
      <w:pPr>
        <w:pStyle w:val="Standard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0A77">
        <w:rPr>
          <w:rFonts w:ascii="Times New Roman" w:hAnsi="Times New Roman" w:cs="Times New Roman"/>
          <w:i/>
          <w:iCs/>
          <w:sz w:val="24"/>
          <w:szCs w:val="24"/>
        </w:rPr>
        <w:t>rozdz. 92195- Pozostała działalność gr. §§ 1100 – 17 304,66 zł - realizacja zadań statutowych,</w:t>
      </w:r>
    </w:p>
    <w:p w14:paraId="6751EFC1" w14:textId="77777777" w:rsidR="00BA0A77" w:rsidRPr="00BA0A77" w:rsidRDefault="00BA0A77" w:rsidP="00BA0A77">
      <w:pPr>
        <w:pStyle w:val="Standard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0A77">
        <w:rPr>
          <w:rFonts w:ascii="Times New Roman" w:hAnsi="Times New Roman" w:cs="Times New Roman"/>
          <w:i/>
          <w:iCs/>
          <w:sz w:val="24"/>
          <w:szCs w:val="24"/>
        </w:rPr>
        <w:t>oraz zwiększa się plan wydatków</w:t>
      </w:r>
    </w:p>
    <w:p w14:paraId="1EF2B372" w14:textId="600D2DB7" w:rsidR="00BA0A77" w:rsidRPr="00BA0A77" w:rsidRDefault="00BA0A77" w:rsidP="00BA0A77">
      <w:pPr>
        <w:pStyle w:val="Standard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0A77">
        <w:rPr>
          <w:rFonts w:ascii="Times New Roman" w:hAnsi="Times New Roman" w:cs="Times New Roman"/>
          <w:i/>
          <w:iCs/>
          <w:sz w:val="24"/>
          <w:szCs w:val="24"/>
        </w:rPr>
        <w:t>- dz. 921- Kultura i ochrona dziedzictwa narodowego</w:t>
      </w:r>
      <w:r w:rsidR="00AA4C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A0A77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AA4C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A0A77">
        <w:rPr>
          <w:rFonts w:ascii="Times New Roman" w:hAnsi="Times New Roman" w:cs="Times New Roman"/>
          <w:i/>
          <w:iCs/>
          <w:sz w:val="24"/>
          <w:szCs w:val="24"/>
        </w:rPr>
        <w:t>rozdz., 92195- Pozostała działalność gr. §§ 1600 – 17 304,66 zł – z przeznaczeniem na realizację zadania pod nazwą: „ Budowa wiaty rekreacyjnej w msc. Siemki”</w:t>
      </w:r>
    </w:p>
    <w:p w14:paraId="5FDAE086" w14:textId="77777777" w:rsidR="00BA0A77" w:rsidRPr="00BA0A77" w:rsidRDefault="00BA0A77" w:rsidP="00BA0A77">
      <w:pPr>
        <w:pStyle w:val="Standard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0A77">
        <w:rPr>
          <w:rFonts w:ascii="Times New Roman" w:hAnsi="Times New Roman" w:cs="Times New Roman"/>
          <w:i/>
          <w:iCs/>
          <w:sz w:val="24"/>
          <w:szCs w:val="24"/>
        </w:rPr>
        <w:t>b) Sołectwo  Tolniki Małe</w:t>
      </w:r>
    </w:p>
    <w:p w14:paraId="6AE452CA" w14:textId="77777777" w:rsidR="00BA0A77" w:rsidRPr="00BA0A77" w:rsidRDefault="00BA0A77" w:rsidP="00BA0A77">
      <w:pPr>
        <w:pStyle w:val="Standard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0A77">
        <w:rPr>
          <w:rFonts w:ascii="Times New Roman" w:hAnsi="Times New Roman" w:cs="Times New Roman"/>
          <w:i/>
          <w:iCs/>
          <w:sz w:val="24"/>
          <w:szCs w:val="24"/>
        </w:rPr>
        <w:t xml:space="preserve">Zmniejsza się plan wydatków </w:t>
      </w:r>
    </w:p>
    <w:p w14:paraId="5448EE9E" w14:textId="77777777" w:rsidR="00BA0A77" w:rsidRPr="00BA0A77" w:rsidRDefault="00BA0A77" w:rsidP="00BA0A77">
      <w:pPr>
        <w:pStyle w:val="Standard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0A77">
        <w:rPr>
          <w:rFonts w:ascii="Times New Roman" w:hAnsi="Times New Roman" w:cs="Times New Roman"/>
          <w:i/>
          <w:iCs/>
          <w:sz w:val="24"/>
          <w:szCs w:val="24"/>
        </w:rPr>
        <w:t>- dz. 900- Gospodarka komunalna i ochrona środowiska,</w:t>
      </w:r>
    </w:p>
    <w:p w14:paraId="0CF6F825" w14:textId="77777777" w:rsidR="00BA0A77" w:rsidRPr="00BA0A77" w:rsidRDefault="00BA0A77" w:rsidP="00BA0A77">
      <w:pPr>
        <w:pStyle w:val="Standard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0A77">
        <w:rPr>
          <w:rFonts w:ascii="Times New Roman" w:hAnsi="Times New Roman" w:cs="Times New Roman"/>
          <w:i/>
          <w:iCs/>
          <w:sz w:val="24"/>
          <w:szCs w:val="24"/>
        </w:rPr>
        <w:t>- rozdz. 90004- Utrzymanie zieleni w miastach i gminach gr. §§ 1100 – 411,16 zł - realizacja zadań statutowych,</w:t>
      </w:r>
    </w:p>
    <w:p w14:paraId="33864A34" w14:textId="744D7258" w:rsidR="00BA0A77" w:rsidRPr="00BA0A77" w:rsidRDefault="00BA0A77" w:rsidP="00BA0A77">
      <w:pPr>
        <w:pStyle w:val="Standard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0A77">
        <w:rPr>
          <w:rFonts w:ascii="Times New Roman" w:hAnsi="Times New Roman" w:cs="Times New Roman"/>
          <w:i/>
          <w:iCs/>
          <w:sz w:val="24"/>
          <w:szCs w:val="24"/>
        </w:rPr>
        <w:t>- dz. 921- Kultura i ochrona dziedzictwa narodowego</w:t>
      </w:r>
      <w:r w:rsidR="00AA4C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A0A77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AA4C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A0A77">
        <w:rPr>
          <w:rFonts w:ascii="Times New Roman" w:hAnsi="Times New Roman" w:cs="Times New Roman"/>
          <w:i/>
          <w:iCs/>
          <w:sz w:val="24"/>
          <w:szCs w:val="24"/>
        </w:rPr>
        <w:t>rozdz. 92109- Domy i ośrodki kultury, świetlice i kluby gr. §§ 1100 – 1 394,05 zł - realizacja zadań statutowych,</w:t>
      </w:r>
    </w:p>
    <w:p w14:paraId="41D98814" w14:textId="77777777" w:rsidR="00BA0A77" w:rsidRPr="00BA0A77" w:rsidRDefault="00BA0A77" w:rsidP="00BA0A77">
      <w:pPr>
        <w:pStyle w:val="Standard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0A77">
        <w:rPr>
          <w:rFonts w:ascii="Times New Roman" w:hAnsi="Times New Roman" w:cs="Times New Roman"/>
          <w:i/>
          <w:iCs/>
          <w:sz w:val="24"/>
          <w:szCs w:val="24"/>
        </w:rPr>
        <w:t>oraz zwiększa się plan wydatków</w:t>
      </w:r>
    </w:p>
    <w:p w14:paraId="0F8FD6BC" w14:textId="5C20BEB1" w:rsidR="00BA0A77" w:rsidRPr="00BA0A77" w:rsidRDefault="00BA0A77" w:rsidP="00BA0A77">
      <w:pPr>
        <w:pStyle w:val="Standard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0A77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 - dz. 921- Kultura i ochrona dziedzictwa narodowego</w:t>
      </w:r>
      <w:r w:rsidR="00AA4C0E">
        <w:rPr>
          <w:rFonts w:ascii="Times New Roman" w:hAnsi="Times New Roman" w:cs="Times New Roman"/>
          <w:i/>
          <w:iCs/>
          <w:sz w:val="24"/>
          <w:szCs w:val="24"/>
        </w:rPr>
        <w:t xml:space="preserve"> - </w:t>
      </w:r>
      <w:r w:rsidRPr="00BA0A77">
        <w:rPr>
          <w:rFonts w:ascii="Times New Roman" w:hAnsi="Times New Roman" w:cs="Times New Roman"/>
          <w:i/>
          <w:iCs/>
          <w:sz w:val="24"/>
          <w:szCs w:val="24"/>
        </w:rPr>
        <w:t>rozdz. 92195- Pozostała działalność gr. §§ 1100 – 1 805,21 zł - realizacja zadań statutowych,</w:t>
      </w:r>
    </w:p>
    <w:p w14:paraId="1C4FAF03" w14:textId="77777777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2. W Miejskim Ośrodku Pomocy Społecznej</w:t>
      </w:r>
    </w:p>
    <w:p w14:paraId="0225A34B" w14:textId="1F5F16BC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Zm. 7 087,00 zł</w:t>
      </w:r>
      <w:r w:rsidR="00AA4C0E">
        <w:rPr>
          <w:rFonts w:eastAsia="Batang, 바탕"/>
          <w:i/>
          <w:iCs/>
          <w:sz w:val="24"/>
          <w:szCs w:val="24"/>
        </w:rPr>
        <w:t xml:space="preserve">  </w:t>
      </w:r>
      <w:r w:rsidRPr="00BA0A77">
        <w:rPr>
          <w:rFonts w:eastAsia="Batang, 바탕"/>
          <w:i/>
          <w:iCs/>
          <w:sz w:val="24"/>
          <w:szCs w:val="24"/>
        </w:rPr>
        <w:t xml:space="preserve">Zw. 127 087,00 zł </w:t>
      </w:r>
    </w:p>
    <w:p w14:paraId="14117065" w14:textId="77777777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1) zmniejsza się plan wydatków o kwotę 7 087,00 zł</w:t>
      </w:r>
    </w:p>
    <w:p w14:paraId="4AD5C8F1" w14:textId="31639360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i/>
          <w:iCs/>
          <w:sz w:val="24"/>
          <w:szCs w:val="24"/>
        </w:rPr>
      </w:pPr>
      <w:r w:rsidRPr="00BA0A77">
        <w:rPr>
          <w:i/>
          <w:iCs/>
          <w:sz w:val="24"/>
          <w:szCs w:val="24"/>
        </w:rPr>
        <w:t>dz. 852 – Pomoc społeczna,</w:t>
      </w:r>
      <w:r w:rsidR="00AA4C0E">
        <w:rPr>
          <w:i/>
          <w:iCs/>
          <w:sz w:val="24"/>
          <w:szCs w:val="24"/>
        </w:rPr>
        <w:t xml:space="preserve"> </w:t>
      </w:r>
      <w:r w:rsidRPr="00BA0A77">
        <w:rPr>
          <w:i/>
          <w:iCs/>
          <w:sz w:val="24"/>
          <w:szCs w:val="24"/>
        </w:rPr>
        <w:t xml:space="preserve">- rozdz. 85295- Pozostała działalność </w:t>
      </w:r>
      <w:r w:rsidRPr="00BA0A77">
        <w:rPr>
          <w:rFonts w:eastAsia="Batang, 바탕"/>
          <w:i/>
          <w:iCs/>
          <w:sz w:val="24"/>
          <w:szCs w:val="24"/>
        </w:rPr>
        <w:t>§§ 1300 – 7 087,00 zł,- świadczenia na rzecz osób fizycznych</w:t>
      </w:r>
    </w:p>
    <w:p w14:paraId="11CEF173" w14:textId="77777777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2) zwiększa się plan wydatków o kwotę 127 087,00 zł</w:t>
      </w:r>
    </w:p>
    <w:p w14:paraId="7790EA06" w14:textId="31F6740F" w:rsidR="00BA0A77" w:rsidRPr="00AA4C0E" w:rsidRDefault="00BA0A77" w:rsidP="00BA0A77">
      <w:pPr>
        <w:tabs>
          <w:tab w:val="left" w:pos="5205"/>
        </w:tabs>
        <w:spacing w:line="360" w:lineRule="auto"/>
        <w:jc w:val="both"/>
        <w:rPr>
          <w:i/>
          <w:iCs/>
          <w:sz w:val="24"/>
          <w:szCs w:val="24"/>
        </w:rPr>
      </w:pPr>
      <w:r w:rsidRPr="00BA0A77">
        <w:rPr>
          <w:i/>
          <w:iCs/>
          <w:sz w:val="24"/>
          <w:szCs w:val="24"/>
        </w:rPr>
        <w:t>dz. 852 – Pomoc społeczna</w:t>
      </w:r>
      <w:r w:rsidR="00AA4C0E">
        <w:rPr>
          <w:i/>
          <w:iCs/>
          <w:sz w:val="24"/>
          <w:szCs w:val="24"/>
        </w:rPr>
        <w:t xml:space="preserve"> </w:t>
      </w:r>
      <w:r w:rsidRPr="00BA0A77">
        <w:rPr>
          <w:i/>
          <w:iCs/>
          <w:sz w:val="24"/>
          <w:szCs w:val="24"/>
        </w:rPr>
        <w:t xml:space="preserve">- rozdz. 85202- Domy pomocy społecznej </w:t>
      </w:r>
      <w:r w:rsidRPr="00BA0A77">
        <w:rPr>
          <w:rFonts w:eastAsia="Batang, 바탕"/>
          <w:i/>
          <w:iCs/>
          <w:sz w:val="24"/>
          <w:szCs w:val="24"/>
        </w:rPr>
        <w:t xml:space="preserve">§§ 1300 – 3 000,00 zł, świadczenia na rzecz osób fizycznych, </w:t>
      </w:r>
    </w:p>
    <w:p w14:paraId="0D6EF160" w14:textId="77777777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- rozdz. 85215- Dodatki mieszkaniowe §§ 1300 – 62 000,00 zł, świadczenia na rzecz osób fizycznych,</w:t>
      </w:r>
    </w:p>
    <w:p w14:paraId="3F9BDE92" w14:textId="773A2EAF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dz. 854-  Edukacyjna opieka wychowawcza,</w:t>
      </w:r>
      <w:r w:rsidR="00AA4C0E">
        <w:rPr>
          <w:rFonts w:eastAsia="Batang, 바탕"/>
          <w:i/>
          <w:iCs/>
          <w:sz w:val="24"/>
          <w:szCs w:val="24"/>
        </w:rPr>
        <w:t xml:space="preserve"> </w:t>
      </w:r>
      <w:r w:rsidRPr="00BA0A77">
        <w:rPr>
          <w:rFonts w:eastAsia="Batang, 바탕"/>
          <w:i/>
          <w:iCs/>
          <w:sz w:val="24"/>
          <w:szCs w:val="24"/>
        </w:rPr>
        <w:t xml:space="preserve">- rozdz. 85415- Pomoc materialna dla uczniów o charakterze socjalnym -§§ 1300–7 087,00 zł, świadczenia na rzecz osób fizycznych, </w:t>
      </w:r>
    </w:p>
    <w:p w14:paraId="435678EE" w14:textId="56CF31A0" w:rsidR="00BA0A77" w:rsidRPr="00BA0A77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BA0A77">
        <w:rPr>
          <w:rFonts w:eastAsia="Batang, 바탕"/>
          <w:i/>
          <w:iCs/>
          <w:sz w:val="24"/>
          <w:szCs w:val="24"/>
        </w:rPr>
        <w:t>Dz. 855- Rodzina</w:t>
      </w:r>
      <w:r w:rsidR="00AA4C0E">
        <w:rPr>
          <w:rFonts w:eastAsia="Batang, 바탕"/>
          <w:i/>
          <w:iCs/>
          <w:sz w:val="24"/>
          <w:szCs w:val="24"/>
        </w:rPr>
        <w:t xml:space="preserve"> </w:t>
      </w:r>
      <w:r w:rsidRPr="00BA0A77">
        <w:rPr>
          <w:rFonts w:eastAsia="Batang, 바탕"/>
          <w:i/>
          <w:iCs/>
          <w:sz w:val="24"/>
          <w:szCs w:val="24"/>
        </w:rPr>
        <w:t>- rozdz. 85504</w:t>
      </w:r>
      <w:r w:rsidR="00AA4C0E">
        <w:rPr>
          <w:rFonts w:eastAsia="Batang, 바탕"/>
          <w:i/>
          <w:iCs/>
          <w:sz w:val="24"/>
          <w:szCs w:val="24"/>
        </w:rPr>
        <w:t xml:space="preserve"> </w:t>
      </w:r>
      <w:r w:rsidRPr="00BA0A77">
        <w:rPr>
          <w:rFonts w:eastAsia="Batang, 바탕"/>
          <w:i/>
          <w:iCs/>
          <w:sz w:val="24"/>
          <w:szCs w:val="24"/>
        </w:rPr>
        <w:t xml:space="preserve">- Wspieranie rodziny- -§§ 1300 – 55 000,00 zł, świadczenia na rzecz osób fizycznych, </w:t>
      </w:r>
    </w:p>
    <w:p w14:paraId="6C1A4FA9" w14:textId="77777777" w:rsidR="00BA0A77" w:rsidRPr="00AA4C0E" w:rsidRDefault="00BA0A77" w:rsidP="00BA0A77">
      <w:pPr>
        <w:tabs>
          <w:tab w:val="left" w:pos="5205"/>
        </w:tabs>
        <w:spacing w:line="360" w:lineRule="auto"/>
        <w:jc w:val="both"/>
        <w:rPr>
          <w:i/>
          <w:iCs/>
          <w:sz w:val="24"/>
          <w:szCs w:val="24"/>
        </w:rPr>
      </w:pPr>
      <w:r w:rsidRPr="00AA4C0E">
        <w:rPr>
          <w:rFonts w:eastAsia="Batang, 바탕"/>
          <w:i/>
          <w:iCs/>
          <w:sz w:val="24"/>
          <w:szCs w:val="24"/>
        </w:rPr>
        <w:t>3. W Zespole Szkolno-Przedszkolnym w Reszlu</w:t>
      </w:r>
    </w:p>
    <w:p w14:paraId="6457849B" w14:textId="571157E6" w:rsidR="00BA0A77" w:rsidRPr="00AA4C0E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AA4C0E">
        <w:rPr>
          <w:rFonts w:eastAsia="Batang, 바탕"/>
          <w:i/>
          <w:iCs/>
          <w:sz w:val="24"/>
          <w:szCs w:val="24"/>
        </w:rPr>
        <w:t>Zm. 6 423,00 zł</w:t>
      </w:r>
      <w:r w:rsidR="00AA4C0E">
        <w:rPr>
          <w:rFonts w:eastAsia="Batang, 바탕"/>
          <w:i/>
          <w:iCs/>
          <w:sz w:val="24"/>
          <w:szCs w:val="24"/>
        </w:rPr>
        <w:t xml:space="preserve"> </w:t>
      </w:r>
      <w:r w:rsidRPr="00AA4C0E">
        <w:rPr>
          <w:rFonts w:eastAsia="Batang, 바탕"/>
          <w:i/>
          <w:iCs/>
          <w:sz w:val="24"/>
          <w:szCs w:val="24"/>
        </w:rPr>
        <w:t xml:space="preserve">Zw. 20 250,00 zł </w:t>
      </w:r>
    </w:p>
    <w:p w14:paraId="0C871B8F" w14:textId="77777777" w:rsidR="00BA0A77" w:rsidRPr="00AA4C0E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AA4C0E">
        <w:rPr>
          <w:rFonts w:eastAsia="Batang, 바탕"/>
          <w:i/>
          <w:iCs/>
          <w:sz w:val="24"/>
          <w:szCs w:val="24"/>
        </w:rPr>
        <w:t>1) zmniejsza się plan wydatków o kwotę 6 423,00 zł</w:t>
      </w:r>
    </w:p>
    <w:p w14:paraId="40752264" w14:textId="1794890D" w:rsidR="00BA0A77" w:rsidRPr="00AA4C0E" w:rsidRDefault="00BA0A77" w:rsidP="00BA0A77">
      <w:pPr>
        <w:tabs>
          <w:tab w:val="left" w:pos="5205"/>
        </w:tabs>
        <w:spacing w:line="360" w:lineRule="auto"/>
        <w:jc w:val="both"/>
        <w:rPr>
          <w:i/>
          <w:iCs/>
          <w:sz w:val="24"/>
          <w:szCs w:val="24"/>
        </w:rPr>
      </w:pPr>
      <w:r w:rsidRPr="00AA4C0E">
        <w:rPr>
          <w:i/>
          <w:iCs/>
          <w:sz w:val="24"/>
          <w:szCs w:val="24"/>
        </w:rPr>
        <w:t>dz. 801 – Oświata i wychowanie,</w:t>
      </w:r>
      <w:r w:rsidR="00AA4C0E">
        <w:rPr>
          <w:i/>
          <w:iCs/>
          <w:sz w:val="24"/>
          <w:szCs w:val="24"/>
        </w:rPr>
        <w:t xml:space="preserve"> </w:t>
      </w:r>
      <w:r w:rsidRPr="00AA4C0E">
        <w:rPr>
          <w:i/>
          <w:iCs/>
          <w:sz w:val="24"/>
          <w:szCs w:val="24"/>
        </w:rPr>
        <w:t xml:space="preserve">- rozdz. 80195- Pozostała działalność </w:t>
      </w:r>
      <w:r w:rsidRPr="00AA4C0E">
        <w:rPr>
          <w:rFonts w:eastAsia="Batang, 바탕"/>
          <w:i/>
          <w:iCs/>
          <w:sz w:val="24"/>
          <w:szCs w:val="24"/>
        </w:rPr>
        <w:t>§§ 1400 N – 6 423,00 zł, wynagrodzenia i składki od nich naliczane</w:t>
      </w:r>
    </w:p>
    <w:p w14:paraId="68B538DB" w14:textId="77777777" w:rsidR="00BA0A77" w:rsidRPr="00AA4C0E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AA4C0E">
        <w:rPr>
          <w:rFonts w:eastAsia="Batang, 바탕"/>
          <w:i/>
          <w:iCs/>
          <w:sz w:val="24"/>
          <w:szCs w:val="24"/>
        </w:rPr>
        <w:t>2) zwiększa się plan wydatków o kwotę 20 250,00 zł</w:t>
      </w:r>
    </w:p>
    <w:p w14:paraId="0B53244B" w14:textId="77777777" w:rsidR="00BA0A77" w:rsidRPr="00AA4C0E" w:rsidRDefault="00BA0A77" w:rsidP="00BA0A77">
      <w:pPr>
        <w:tabs>
          <w:tab w:val="left" w:pos="5205"/>
        </w:tabs>
        <w:spacing w:line="360" w:lineRule="auto"/>
        <w:jc w:val="both"/>
        <w:rPr>
          <w:i/>
          <w:iCs/>
          <w:sz w:val="24"/>
          <w:szCs w:val="24"/>
        </w:rPr>
      </w:pPr>
      <w:r w:rsidRPr="00AA4C0E">
        <w:rPr>
          <w:i/>
          <w:iCs/>
          <w:sz w:val="24"/>
          <w:szCs w:val="24"/>
        </w:rPr>
        <w:t>dz. 801 – Oświata i wychowanie,</w:t>
      </w:r>
    </w:p>
    <w:p w14:paraId="0FA418F5" w14:textId="61480BF8" w:rsidR="00BA0A77" w:rsidRPr="00AA4C0E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AA4C0E">
        <w:rPr>
          <w:i/>
          <w:iCs/>
          <w:sz w:val="24"/>
          <w:szCs w:val="24"/>
        </w:rPr>
        <w:t xml:space="preserve">- rozdz. 80195- Pozostała działalność </w:t>
      </w:r>
      <w:r w:rsidRPr="00AA4C0E">
        <w:rPr>
          <w:rFonts w:eastAsia="Batang, 바탕"/>
          <w:i/>
          <w:iCs/>
          <w:sz w:val="24"/>
          <w:szCs w:val="24"/>
        </w:rPr>
        <w:t>§§ 1400 W – 6 423,00 zł, wynagrodzenia i składki od nich naliczane oraz §§ 1100</w:t>
      </w:r>
      <w:r w:rsidR="00AA4C0E">
        <w:rPr>
          <w:rFonts w:eastAsia="Batang, 바탕"/>
          <w:i/>
          <w:iCs/>
          <w:sz w:val="24"/>
          <w:szCs w:val="24"/>
        </w:rPr>
        <w:t xml:space="preserve"> </w:t>
      </w:r>
      <w:r w:rsidRPr="00AA4C0E">
        <w:rPr>
          <w:rFonts w:eastAsia="Batang, 바탕"/>
          <w:i/>
          <w:iCs/>
          <w:sz w:val="24"/>
          <w:szCs w:val="24"/>
        </w:rPr>
        <w:t>- 13 827,00 zł z przeznaczeniem na zapłatę za opracowanie wniosku o</w:t>
      </w:r>
      <w:r w:rsidR="00AA4C0E">
        <w:rPr>
          <w:rFonts w:eastAsia="Batang, 바탕"/>
          <w:i/>
          <w:iCs/>
          <w:sz w:val="24"/>
          <w:szCs w:val="24"/>
        </w:rPr>
        <w:t> </w:t>
      </w:r>
      <w:r w:rsidRPr="00AA4C0E">
        <w:rPr>
          <w:rFonts w:eastAsia="Batang, 바탕"/>
          <w:i/>
          <w:iCs/>
          <w:sz w:val="24"/>
          <w:szCs w:val="24"/>
        </w:rPr>
        <w:t>dofinansowanie projektu „Nowoczesna Szkoła Kompetencji”.</w:t>
      </w:r>
    </w:p>
    <w:p w14:paraId="530971F6" w14:textId="39A34119" w:rsidR="00BA0A77" w:rsidRPr="00AA4C0E" w:rsidRDefault="00BA0A77" w:rsidP="00AA4C0E">
      <w:pPr>
        <w:tabs>
          <w:tab w:val="left" w:pos="5205"/>
        </w:tabs>
        <w:spacing w:line="360" w:lineRule="auto"/>
        <w:rPr>
          <w:i/>
          <w:iCs/>
          <w:sz w:val="24"/>
          <w:szCs w:val="24"/>
        </w:rPr>
      </w:pPr>
      <w:r w:rsidRPr="00AA4C0E">
        <w:rPr>
          <w:i/>
          <w:iCs/>
          <w:sz w:val="24"/>
          <w:szCs w:val="24"/>
        </w:rPr>
        <w:t>III. Dokonuje się zmian w  planie dochodów i wydatków związanych z realizacją</w:t>
      </w:r>
      <w:r w:rsidR="00AA4C0E">
        <w:rPr>
          <w:i/>
          <w:iCs/>
          <w:sz w:val="24"/>
          <w:szCs w:val="24"/>
        </w:rPr>
        <w:t xml:space="preserve"> </w:t>
      </w:r>
      <w:r w:rsidRPr="00AA4C0E">
        <w:rPr>
          <w:i/>
          <w:iCs/>
          <w:sz w:val="24"/>
          <w:szCs w:val="24"/>
        </w:rPr>
        <w:t>zadań z zakresu administracji rządowej i innych zadań zleconych odrębnymi</w:t>
      </w:r>
      <w:r w:rsidR="00AA4C0E">
        <w:rPr>
          <w:i/>
          <w:iCs/>
          <w:sz w:val="24"/>
          <w:szCs w:val="24"/>
        </w:rPr>
        <w:t xml:space="preserve"> </w:t>
      </w:r>
      <w:r w:rsidRPr="00AA4C0E">
        <w:rPr>
          <w:i/>
          <w:iCs/>
          <w:sz w:val="24"/>
          <w:szCs w:val="24"/>
        </w:rPr>
        <w:t>ustawami w 2026 roku, zgodnie z załącznikiem Nr 4 do niniejszej uchwały.</w:t>
      </w:r>
    </w:p>
    <w:p w14:paraId="5644C103" w14:textId="2C4BE36B" w:rsidR="00BA0A77" w:rsidRPr="00AA4C0E" w:rsidRDefault="00BA0A77" w:rsidP="00AA4C0E">
      <w:pPr>
        <w:pStyle w:val="Standard"/>
        <w:tabs>
          <w:tab w:val="left" w:pos="5205"/>
        </w:tabs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A4C0E">
        <w:rPr>
          <w:rFonts w:ascii="Times New Roman" w:hAnsi="Times New Roman" w:cs="Times New Roman"/>
          <w:i/>
          <w:iCs/>
          <w:sz w:val="24"/>
          <w:szCs w:val="24"/>
        </w:rPr>
        <w:t>IV.  Dokonuje się zmian w planie przychodów i rozchodów załącznika Nr 7 -</w:t>
      </w:r>
      <w:r w:rsidR="00AA4C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A4C0E">
        <w:rPr>
          <w:rFonts w:ascii="Times New Roman" w:hAnsi="Times New Roman" w:cs="Times New Roman"/>
          <w:i/>
          <w:iCs/>
          <w:sz w:val="24"/>
          <w:szCs w:val="24"/>
        </w:rPr>
        <w:t>do uchwały Nr XXIII/150/2025 Rady Miejskiej w Reszlu z dnia 10 grudnia 2025 roku w sprawie uchwalenia budżetu Gminy Reszel na 2026 rok – zgodnie z załącznikiem Nr 7 do niniejszej uchwały.</w:t>
      </w:r>
    </w:p>
    <w:bookmarkEnd w:id="6"/>
    <w:p w14:paraId="26AD7804" w14:textId="77777777" w:rsidR="00BA0A77" w:rsidRPr="00AA4C0E" w:rsidRDefault="00BA0A77" w:rsidP="00BA0A77">
      <w:pPr>
        <w:tabs>
          <w:tab w:val="left" w:pos="5205"/>
        </w:tabs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AA4C0E">
        <w:rPr>
          <w:rFonts w:eastAsia="Batang, 바탕"/>
          <w:i/>
          <w:iCs/>
          <w:sz w:val="24"/>
          <w:szCs w:val="24"/>
        </w:rPr>
        <w:t>2. Po dokonanych zmianach przychody wynoszą 22 845 152,71 zł, rozchody wynoszą            10 248 196,00 zł, zgodnie z załącznikiem Nr 7 do niniejszej uchwały.</w:t>
      </w:r>
    </w:p>
    <w:p w14:paraId="01B7FF38" w14:textId="77777777" w:rsidR="00AA4C0E" w:rsidRDefault="00AA4C0E" w:rsidP="00BA0A77">
      <w:pPr>
        <w:spacing w:line="360" w:lineRule="auto"/>
        <w:jc w:val="both"/>
        <w:rPr>
          <w:i/>
          <w:iCs/>
          <w:sz w:val="24"/>
          <w:szCs w:val="24"/>
        </w:rPr>
      </w:pPr>
    </w:p>
    <w:p w14:paraId="6579322F" w14:textId="385A77F0" w:rsidR="00BA0A77" w:rsidRPr="00AA4C0E" w:rsidRDefault="00BA0A77" w:rsidP="00BA0A77">
      <w:pPr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AA4C0E">
        <w:rPr>
          <w:i/>
          <w:iCs/>
          <w:sz w:val="24"/>
          <w:szCs w:val="24"/>
        </w:rPr>
        <w:t>Budżet po dokonanych zmianach wynosi:</w:t>
      </w:r>
    </w:p>
    <w:p w14:paraId="7587235E" w14:textId="77777777" w:rsidR="00BA0A77" w:rsidRPr="00AA4C0E" w:rsidRDefault="00BA0A77" w:rsidP="00BA0A77">
      <w:pPr>
        <w:spacing w:line="360" w:lineRule="auto"/>
        <w:jc w:val="both"/>
        <w:rPr>
          <w:i/>
          <w:iCs/>
          <w:sz w:val="24"/>
          <w:szCs w:val="24"/>
        </w:rPr>
      </w:pPr>
      <w:r w:rsidRPr="00AA4C0E">
        <w:rPr>
          <w:i/>
          <w:iCs/>
          <w:sz w:val="24"/>
          <w:szCs w:val="24"/>
        </w:rPr>
        <w:lastRenderedPageBreak/>
        <w:t xml:space="preserve">- po stronie dochodów  -  54 695 410,15 zł, z tego:  </w:t>
      </w:r>
    </w:p>
    <w:p w14:paraId="5C64B55F" w14:textId="77777777" w:rsidR="00BA0A77" w:rsidRPr="00AA4C0E" w:rsidRDefault="00BA0A77" w:rsidP="00BA0A77">
      <w:pPr>
        <w:spacing w:line="360" w:lineRule="auto"/>
        <w:jc w:val="both"/>
        <w:rPr>
          <w:i/>
          <w:iCs/>
          <w:sz w:val="24"/>
          <w:szCs w:val="24"/>
        </w:rPr>
      </w:pPr>
      <w:r w:rsidRPr="00AA4C0E">
        <w:rPr>
          <w:i/>
          <w:iCs/>
          <w:sz w:val="24"/>
          <w:szCs w:val="24"/>
        </w:rPr>
        <w:t>dochody bieżące – 48 364 496,77 zł</w:t>
      </w:r>
    </w:p>
    <w:p w14:paraId="1E8EF0D4" w14:textId="77777777" w:rsidR="00BA0A77" w:rsidRPr="00AA4C0E" w:rsidRDefault="00BA0A77" w:rsidP="00BA0A77">
      <w:pPr>
        <w:spacing w:line="360" w:lineRule="auto"/>
        <w:jc w:val="both"/>
        <w:rPr>
          <w:i/>
          <w:iCs/>
          <w:sz w:val="24"/>
          <w:szCs w:val="24"/>
        </w:rPr>
      </w:pPr>
      <w:r w:rsidRPr="00AA4C0E">
        <w:rPr>
          <w:i/>
          <w:iCs/>
          <w:sz w:val="24"/>
          <w:szCs w:val="24"/>
        </w:rPr>
        <w:t>dochody majątkowe – 6 330 913,38 zł</w:t>
      </w:r>
    </w:p>
    <w:p w14:paraId="6CB9BD65" w14:textId="77777777" w:rsidR="00BA0A77" w:rsidRPr="00AA4C0E" w:rsidRDefault="00BA0A77" w:rsidP="00BA0A77">
      <w:pPr>
        <w:spacing w:line="360" w:lineRule="auto"/>
        <w:jc w:val="both"/>
        <w:rPr>
          <w:i/>
          <w:iCs/>
          <w:sz w:val="24"/>
          <w:szCs w:val="24"/>
        </w:rPr>
      </w:pPr>
      <w:r w:rsidRPr="00AA4C0E">
        <w:rPr>
          <w:i/>
          <w:iCs/>
          <w:sz w:val="24"/>
          <w:szCs w:val="24"/>
        </w:rPr>
        <w:t xml:space="preserve">- po stronie wydatków  -  67 292 366,86 zł, z tego:  </w:t>
      </w:r>
    </w:p>
    <w:p w14:paraId="2CA3B75D" w14:textId="77777777" w:rsidR="00BA0A77" w:rsidRPr="00AA4C0E" w:rsidRDefault="00BA0A77" w:rsidP="00BA0A77">
      <w:pPr>
        <w:spacing w:line="360" w:lineRule="auto"/>
        <w:jc w:val="both"/>
        <w:rPr>
          <w:i/>
          <w:iCs/>
          <w:sz w:val="24"/>
          <w:szCs w:val="24"/>
        </w:rPr>
      </w:pPr>
      <w:r w:rsidRPr="00AA4C0E">
        <w:rPr>
          <w:i/>
          <w:iCs/>
          <w:sz w:val="24"/>
          <w:szCs w:val="24"/>
        </w:rPr>
        <w:t>wydatki bieżące – 48 163 859,41 zł</w:t>
      </w:r>
    </w:p>
    <w:p w14:paraId="1FBE4560" w14:textId="77777777" w:rsidR="00BA0A77" w:rsidRPr="00AA4C0E" w:rsidRDefault="00BA0A77" w:rsidP="00BA0A77">
      <w:pPr>
        <w:spacing w:line="360" w:lineRule="auto"/>
        <w:jc w:val="both"/>
        <w:rPr>
          <w:i/>
          <w:iCs/>
          <w:sz w:val="24"/>
          <w:szCs w:val="24"/>
        </w:rPr>
      </w:pPr>
      <w:r w:rsidRPr="00AA4C0E">
        <w:rPr>
          <w:i/>
          <w:iCs/>
          <w:sz w:val="24"/>
          <w:szCs w:val="24"/>
        </w:rPr>
        <w:t>wydatki majątkowe – 19 128 507,45 zł.</w:t>
      </w:r>
    </w:p>
    <w:p w14:paraId="61783E80" w14:textId="77777777" w:rsidR="00BA0A77" w:rsidRPr="00AA4C0E" w:rsidRDefault="00BA0A77" w:rsidP="00BA0A77">
      <w:pPr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bookmarkStart w:id="7" w:name="_Hlk111722585"/>
      <w:r w:rsidRPr="00AA4C0E">
        <w:rPr>
          <w:rFonts w:eastAsia="Batang, 바탕"/>
          <w:i/>
          <w:iCs/>
          <w:sz w:val="24"/>
          <w:szCs w:val="24"/>
        </w:rPr>
        <w:t xml:space="preserve">Różnica pomiędzy dochodami i wydatkami </w:t>
      </w:r>
      <w:bookmarkEnd w:id="7"/>
      <w:r w:rsidRPr="00AA4C0E">
        <w:rPr>
          <w:rFonts w:eastAsia="Batang, 바탕"/>
          <w:i/>
          <w:iCs/>
          <w:sz w:val="24"/>
          <w:szCs w:val="24"/>
        </w:rPr>
        <w:t>stanowi  deficyt budżetu gminy</w:t>
      </w:r>
      <w:r w:rsidRPr="00AA4C0E">
        <w:rPr>
          <w:rFonts w:eastAsia="Batang, 바탕"/>
          <w:i/>
          <w:iCs/>
          <w:sz w:val="24"/>
          <w:szCs w:val="24"/>
        </w:rPr>
        <w:br/>
        <w:t xml:space="preserve">w wysokości 12 596 956,71 zł. </w:t>
      </w:r>
    </w:p>
    <w:p w14:paraId="5D02B167" w14:textId="77777777" w:rsidR="00BA0A77" w:rsidRPr="00AA4C0E" w:rsidRDefault="00BA0A77" w:rsidP="00BA0A77">
      <w:pPr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AA4C0E">
        <w:rPr>
          <w:rFonts w:eastAsia="Batang, 바탕"/>
          <w:i/>
          <w:iCs/>
          <w:sz w:val="24"/>
          <w:szCs w:val="24"/>
        </w:rPr>
        <w:t>2. Deficyt budżetu gminy wysokości 12 596 956,71 zł zostanie pokryty środkami:</w:t>
      </w:r>
    </w:p>
    <w:p w14:paraId="4B5CB4C1" w14:textId="77777777" w:rsidR="00BA0A77" w:rsidRPr="00AA4C0E" w:rsidRDefault="00BA0A77" w:rsidP="00BA0A77">
      <w:pPr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AA4C0E">
        <w:rPr>
          <w:rFonts w:eastAsia="Batang, 바탕"/>
          <w:bCs/>
          <w:i/>
          <w:iCs/>
          <w:spacing w:val="-2"/>
          <w:sz w:val="24"/>
          <w:szCs w:val="24"/>
        </w:rPr>
        <w:t>1)</w:t>
      </w:r>
      <w:r w:rsidRPr="00AA4C0E">
        <w:rPr>
          <w:rFonts w:eastAsia="Batang, 바탕"/>
          <w:i/>
          <w:iCs/>
          <w:sz w:val="24"/>
          <w:szCs w:val="24"/>
        </w:rPr>
        <w:t xml:space="preserve"> przychodami j.s.t. z rozliczenia środków określonych w art. 5 ust. 1 pkt 2 ustawy i dotacji na realizację programu, projektu lub zadania finansowanego z udziałem tych środków 480 923,20 zł,</w:t>
      </w:r>
    </w:p>
    <w:p w14:paraId="3E8F1F03" w14:textId="77777777" w:rsidR="00BA0A77" w:rsidRPr="00AA4C0E" w:rsidRDefault="00BA0A77" w:rsidP="00BA0A77">
      <w:pPr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AA4C0E">
        <w:rPr>
          <w:rFonts w:eastAsia="Batang, 바탕"/>
          <w:i/>
          <w:iCs/>
          <w:sz w:val="24"/>
          <w:szCs w:val="24"/>
        </w:rPr>
        <w:t xml:space="preserve">2) z niewykorzystanych środków pieniężnych na rachunku bieżącym budżetu, </w:t>
      </w:r>
      <w:r w:rsidRPr="00AA4C0E">
        <w:rPr>
          <w:rFonts w:eastAsia="Batang, 바탕"/>
          <w:i/>
          <w:iCs/>
          <w:sz w:val="24"/>
          <w:szCs w:val="24"/>
        </w:rPr>
        <w:br/>
        <w:t>wynikających z rozliczenia dochodów i wydatków nimi sfinansowanych związanych</w:t>
      </w:r>
      <w:r w:rsidRPr="00AA4C0E">
        <w:rPr>
          <w:rFonts w:eastAsia="Batang, 바탕"/>
          <w:i/>
          <w:iCs/>
          <w:sz w:val="24"/>
          <w:szCs w:val="24"/>
        </w:rPr>
        <w:br/>
        <w:t>ze szczególnymi zasadami wykonywania budżetu określonymi w odrębnych ustawach</w:t>
      </w:r>
      <w:r w:rsidRPr="00AA4C0E">
        <w:rPr>
          <w:rFonts w:eastAsia="Batang, 바탕"/>
          <w:i/>
          <w:iCs/>
          <w:sz w:val="24"/>
          <w:szCs w:val="24"/>
        </w:rPr>
        <w:br/>
        <w:t>w wysokości 128 450,65 zł,</w:t>
      </w:r>
    </w:p>
    <w:p w14:paraId="13A59A32" w14:textId="77777777" w:rsidR="00BA0A77" w:rsidRPr="00AA4C0E" w:rsidRDefault="00BA0A77" w:rsidP="00BA0A77">
      <w:pPr>
        <w:spacing w:line="360" w:lineRule="auto"/>
        <w:jc w:val="both"/>
        <w:rPr>
          <w:rFonts w:eastAsia="Batang, 바탕"/>
          <w:i/>
          <w:iCs/>
          <w:sz w:val="24"/>
          <w:szCs w:val="24"/>
        </w:rPr>
      </w:pPr>
      <w:r w:rsidRPr="00AA4C0E">
        <w:rPr>
          <w:rFonts w:eastAsia="Times New Roman"/>
          <w:i/>
          <w:iCs/>
          <w:sz w:val="24"/>
          <w:szCs w:val="24"/>
        </w:rPr>
        <w:t xml:space="preserve">3) </w:t>
      </w:r>
      <w:r w:rsidRPr="00AA4C0E">
        <w:rPr>
          <w:rFonts w:eastAsia="Segoe UI"/>
          <w:i/>
          <w:iCs/>
          <w:sz w:val="24"/>
          <w:szCs w:val="24"/>
          <w:lang w:bidi="en-US"/>
        </w:rPr>
        <w:t>kredytem, pożyczką w kwocie 11 987 582,86 zł.</w:t>
      </w:r>
    </w:p>
    <w:p w14:paraId="53193D6A" w14:textId="77777777" w:rsidR="00BA0A77" w:rsidRPr="00AA4C0E" w:rsidRDefault="00BA0A77" w:rsidP="00BA0A77">
      <w:pPr>
        <w:pStyle w:val="Standard"/>
        <w:spacing w:after="0" w:line="360" w:lineRule="auto"/>
        <w:jc w:val="both"/>
        <w:rPr>
          <w:i/>
          <w:iCs/>
        </w:rPr>
      </w:pPr>
    </w:p>
    <w:p w14:paraId="5F743145" w14:textId="7C4C250A" w:rsidR="00762BC0" w:rsidRPr="00410224" w:rsidRDefault="00762BC0" w:rsidP="00762BC0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Przewodniczący obrad – </w:t>
      </w:r>
      <w:r>
        <w:rPr>
          <w:sz w:val="26"/>
          <w:szCs w:val="26"/>
        </w:rPr>
        <w:t xml:space="preserve">zauważył, że projekt uchwały </w:t>
      </w:r>
      <w:r w:rsidRPr="00827F4A">
        <w:rPr>
          <w:bCs/>
          <w:sz w:val="26"/>
          <w:szCs w:val="26"/>
        </w:rPr>
        <w:t>był omawiany na posiedzeniu Komisji. Komisje</w:t>
      </w:r>
      <w:r>
        <w:rPr>
          <w:bCs/>
          <w:sz w:val="26"/>
          <w:szCs w:val="26"/>
        </w:rPr>
        <w:t xml:space="preserve"> pozytywnie</w:t>
      </w:r>
      <w:r w:rsidRPr="00827F4A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zaopiniowały</w:t>
      </w:r>
      <w:r w:rsidRPr="00827F4A">
        <w:rPr>
          <w:bCs/>
          <w:sz w:val="26"/>
          <w:szCs w:val="26"/>
        </w:rPr>
        <w:t xml:space="preserve"> </w:t>
      </w:r>
      <w:r w:rsidR="00577D42">
        <w:rPr>
          <w:bCs/>
          <w:sz w:val="26"/>
          <w:szCs w:val="26"/>
        </w:rPr>
        <w:t xml:space="preserve">przedłożony przez Burmistrza </w:t>
      </w:r>
      <w:r w:rsidRPr="00827F4A">
        <w:rPr>
          <w:bCs/>
          <w:sz w:val="26"/>
          <w:szCs w:val="26"/>
        </w:rPr>
        <w:t>projekt</w:t>
      </w:r>
      <w:r>
        <w:rPr>
          <w:sz w:val="26"/>
          <w:szCs w:val="26"/>
        </w:rPr>
        <w:t xml:space="preserve"> uchwały. </w:t>
      </w:r>
    </w:p>
    <w:p w14:paraId="4A76717A" w14:textId="77777777" w:rsidR="00B71F56" w:rsidRPr="00CB1971" w:rsidRDefault="00B71F56" w:rsidP="00B71F56">
      <w:pPr>
        <w:pStyle w:val="Standard"/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16"/>
          <w:szCs w:val="16"/>
        </w:rPr>
      </w:pPr>
    </w:p>
    <w:p w14:paraId="3F10A133" w14:textId="2044B63C" w:rsidR="00CB29C8" w:rsidRPr="00A24951" w:rsidRDefault="00702910" w:rsidP="00ED7068">
      <w:pPr>
        <w:spacing w:after="360" w:line="276" w:lineRule="auto"/>
        <w:ind w:right="499"/>
        <w:rPr>
          <w:b/>
          <w:sz w:val="26"/>
          <w:szCs w:val="26"/>
        </w:rPr>
      </w:pPr>
      <w:r w:rsidRPr="00F958F4">
        <w:rPr>
          <w:b/>
          <w:sz w:val="26"/>
          <w:szCs w:val="26"/>
        </w:rPr>
        <w:t>Rada Miejska w Re</w:t>
      </w:r>
      <w:r>
        <w:rPr>
          <w:b/>
          <w:sz w:val="26"/>
          <w:szCs w:val="26"/>
        </w:rPr>
        <w:t>szlu podjęła Uchwałę w sprawie</w:t>
      </w:r>
      <w:r w:rsidRPr="00827F4A">
        <w:rPr>
          <w:b/>
          <w:sz w:val="26"/>
          <w:szCs w:val="26"/>
        </w:rPr>
        <w:t xml:space="preserve"> </w:t>
      </w:r>
      <w:r w:rsidRPr="008C1776">
        <w:rPr>
          <w:b/>
          <w:sz w:val="26"/>
          <w:szCs w:val="26"/>
        </w:rPr>
        <w:t xml:space="preserve">zmian </w:t>
      </w:r>
      <w:r w:rsidR="00426CEF">
        <w:rPr>
          <w:b/>
          <w:sz w:val="26"/>
          <w:szCs w:val="26"/>
        </w:rPr>
        <w:t>w budżecie na</w:t>
      </w:r>
      <w:r w:rsidR="00364FFD">
        <w:rPr>
          <w:b/>
          <w:sz w:val="26"/>
          <w:szCs w:val="26"/>
        </w:rPr>
        <w:t> </w:t>
      </w:r>
      <w:r w:rsidR="00426CEF">
        <w:rPr>
          <w:b/>
          <w:sz w:val="26"/>
          <w:szCs w:val="26"/>
        </w:rPr>
        <w:t>202</w:t>
      </w:r>
      <w:r w:rsidR="00EB3594">
        <w:rPr>
          <w:b/>
          <w:sz w:val="26"/>
          <w:szCs w:val="26"/>
        </w:rPr>
        <w:t>6</w:t>
      </w:r>
      <w:r w:rsidR="00ED7068">
        <w:rPr>
          <w:b/>
          <w:sz w:val="26"/>
          <w:szCs w:val="26"/>
        </w:rPr>
        <w:t xml:space="preserve"> </w:t>
      </w:r>
      <w:r w:rsidR="00426CEF">
        <w:rPr>
          <w:b/>
          <w:sz w:val="26"/>
          <w:szCs w:val="26"/>
        </w:rPr>
        <w:t>rok.</w:t>
      </w:r>
      <w:r>
        <w:rPr>
          <w:b/>
          <w:sz w:val="26"/>
          <w:szCs w:val="26"/>
        </w:rPr>
        <w:t xml:space="preserve"> </w:t>
      </w:r>
      <w:r w:rsidRPr="001626B2">
        <w:rPr>
          <w:b/>
          <w:sz w:val="26"/>
        </w:rPr>
        <w:t xml:space="preserve">Imienny wykaz głosowań stanowi załącznik </w:t>
      </w:r>
      <w:r>
        <w:rPr>
          <w:b/>
          <w:sz w:val="26"/>
          <w:u w:val="single"/>
        </w:rPr>
        <w:t xml:space="preserve">Nr </w:t>
      </w:r>
      <w:r w:rsidR="00645A71">
        <w:rPr>
          <w:b/>
          <w:sz w:val="26"/>
          <w:u w:val="single"/>
        </w:rPr>
        <w:t>2</w:t>
      </w:r>
      <w:r w:rsidR="002C3965">
        <w:rPr>
          <w:b/>
          <w:sz w:val="26"/>
          <w:u w:val="single"/>
        </w:rPr>
        <w:t>4</w:t>
      </w:r>
      <w:r w:rsidR="009F367F">
        <w:rPr>
          <w:b/>
          <w:sz w:val="26"/>
          <w:u w:val="single"/>
        </w:rPr>
        <w:t xml:space="preserve"> </w:t>
      </w:r>
      <w:r w:rsidRPr="001626B2">
        <w:rPr>
          <w:b/>
          <w:sz w:val="26"/>
        </w:rPr>
        <w:t>do niniejszego</w:t>
      </w:r>
      <w:r w:rsidR="00ED7068">
        <w:rPr>
          <w:b/>
          <w:sz w:val="26"/>
        </w:rPr>
        <w:t xml:space="preserve"> </w:t>
      </w:r>
      <w:r w:rsidRPr="001626B2">
        <w:rPr>
          <w:b/>
          <w:sz w:val="26"/>
        </w:rPr>
        <w:t>protokołu.</w:t>
      </w:r>
      <w:r>
        <w:rPr>
          <w:b/>
          <w:sz w:val="26"/>
        </w:rPr>
        <w:t xml:space="preserve"> </w:t>
      </w:r>
      <w:r>
        <w:rPr>
          <w:b/>
          <w:sz w:val="26"/>
          <w:szCs w:val="26"/>
        </w:rPr>
        <w:t>W głosowaniu 1</w:t>
      </w:r>
      <w:r w:rsidR="002C3965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>-za, 0-przeciw, 0</w:t>
      </w:r>
      <w:r w:rsidRPr="0055373E">
        <w:rPr>
          <w:b/>
          <w:sz w:val="26"/>
          <w:szCs w:val="26"/>
        </w:rPr>
        <w:t>-wstrzym.</w:t>
      </w:r>
      <w:r>
        <w:rPr>
          <w:b/>
          <w:sz w:val="26"/>
          <w:szCs w:val="26"/>
        </w:rPr>
        <w:t xml:space="preserve"> </w:t>
      </w:r>
      <w:r w:rsidRPr="0055373E">
        <w:rPr>
          <w:b/>
          <w:sz w:val="26"/>
          <w:szCs w:val="26"/>
        </w:rPr>
        <w:t>Uchwała otrzymuje Nr</w:t>
      </w:r>
      <w:r w:rsidR="00B53FCB">
        <w:rPr>
          <w:b/>
          <w:sz w:val="26"/>
          <w:szCs w:val="26"/>
        </w:rPr>
        <w:t> </w:t>
      </w:r>
      <w:r w:rsidR="00C910AC">
        <w:rPr>
          <w:b/>
          <w:sz w:val="26"/>
          <w:szCs w:val="26"/>
        </w:rPr>
        <w:t>X</w:t>
      </w:r>
      <w:r w:rsidR="00997938">
        <w:rPr>
          <w:b/>
          <w:sz w:val="26"/>
          <w:szCs w:val="26"/>
        </w:rPr>
        <w:t>X</w:t>
      </w:r>
      <w:r w:rsidR="005B232C">
        <w:rPr>
          <w:b/>
          <w:sz w:val="26"/>
          <w:szCs w:val="26"/>
        </w:rPr>
        <w:t>X</w:t>
      </w:r>
      <w:r w:rsidR="002C3965">
        <w:rPr>
          <w:b/>
          <w:sz w:val="26"/>
          <w:szCs w:val="26"/>
        </w:rPr>
        <w:t>IV</w:t>
      </w:r>
      <w:r w:rsidR="00997938">
        <w:rPr>
          <w:b/>
          <w:sz w:val="26"/>
          <w:szCs w:val="26"/>
        </w:rPr>
        <w:t>/</w:t>
      </w:r>
      <w:r w:rsidR="002C3965">
        <w:rPr>
          <w:b/>
          <w:sz w:val="26"/>
          <w:szCs w:val="26"/>
        </w:rPr>
        <w:t>215</w:t>
      </w:r>
      <w:r w:rsidRPr="00CE04CC">
        <w:rPr>
          <w:b/>
          <w:sz w:val="26"/>
          <w:szCs w:val="26"/>
        </w:rPr>
        <w:t>/202</w:t>
      </w:r>
      <w:r w:rsidR="00EB3594">
        <w:rPr>
          <w:b/>
          <w:sz w:val="26"/>
          <w:szCs w:val="26"/>
        </w:rPr>
        <w:t>6</w:t>
      </w:r>
      <w:r w:rsidRPr="00CE04CC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i stanowi załącznik </w:t>
      </w:r>
      <w:r w:rsidRPr="00972BA7">
        <w:rPr>
          <w:b/>
          <w:i/>
          <w:sz w:val="26"/>
          <w:szCs w:val="26"/>
          <w:u w:val="single"/>
        </w:rPr>
        <w:t xml:space="preserve">Nr </w:t>
      </w:r>
      <w:r w:rsidR="003C782C">
        <w:rPr>
          <w:b/>
          <w:i/>
          <w:sz w:val="26"/>
          <w:szCs w:val="26"/>
          <w:u w:val="single"/>
        </w:rPr>
        <w:t>2</w:t>
      </w:r>
      <w:r w:rsidR="002C3965">
        <w:rPr>
          <w:b/>
          <w:i/>
          <w:sz w:val="26"/>
          <w:szCs w:val="26"/>
          <w:u w:val="single"/>
        </w:rPr>
        <w:t>5</w:t>
      </w:r>
      <w:r>
        <w:rPr>
          <w:b/>
          <w:i/>
          <w:sz w:val="26"/>
          <w:szCs w:val="26"/>
        </w:rPr>
        <w:t xml:space="preserve"> </w:t>
      </w:r>
      <w:r w:rsidRPr="00400331">
        <w:rPr>
          <w:b/>
          <w:sz w:val="26"/>
          <w:szCs w:val="26"/>
        </w:rPr>
        <w:t>do</w:t>
      </w:r>
      <w:r>
        <w:rPr>
          <w:b/>
          <w:sz w:val="26"/>
          <w:szCs w:val="26"/>
        </w:rPr>
        <w:t> </w:t>
      </w:r>
      <w:r w:rsidRPr="0055373E">
        <w:rPr>
          <w:b/>
          <w:sz w:val="26"/>
          <w:szCs w:val="26"/>
        </w:rPr>
        <w:t>niniejszego protokołu.</w:t>
      </w:r>
    </w:p>
    <w:p w14:paraId="64DFE044" w14:textId="1E8B225B" w:rsidR="00460842" w:rsidRDefault="00460842" w:rsidP="00460842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Ad.</w:t>
      </w:r>
      <w:r w:rsidR="00DE05C3">
        <w:rPr>
          <w:b/>
          <w:bCs/>
          <w:sz w:val="26"/>
          <w:szCs w:val="26"/>
        </w:rPr>
        <w:t xml:space="preserve"> </w:t>
      </w:r>
      <w:r w:rsidR="002C3965">
        <w:rPr>
          <w:b/>
          <w:bCs/>
          <w:sz w:val="26"/>
          <w:szCs w:val="26"/>
        </w:rPr>
        <w:t>7</w:t>
      </w:r>
      <w:r>
        <w:rPr>
          <w:b/>
          <w:bCs/>
          <w:sz w:val="26"/>
          <w:szCs w:val="26"/>
        </w:rPr>
        <w:t>.</w:t>
      </w:r>
      <w:r w:rsidR="003A3622">
        <w:rPr>
          <w:b/>
          <w:bCs/>
          <w:sz w:val="26"/>
          <w:szCs w:val="26"/>
        </w:rPr>
        <w:t xml:space="preserve"> Sprawy różne </w:t>
      </w:r>
    </w:p>
    <w:p w14:paraId="528DF21B" w14:textId="77777777" w:rsidR="00031301" w:rsidRDefault="00031301" w:rsidP="00B2586E">
      <w:pPr>
        <w:rPr>
          <w:b/>
          <w:bCs/>
          <w:sz w:val="26"/>
          <w:szCs w:val="26"/>
        </w:rPr>
      </w:pPr>
    </w:p>
    <w:p w14:paraId="16D85C3D" w14:textId="5949FFD3" w:rsidR="009A6541" w:rsidRPr="009A6541" w:rsidRDefault="00031301" w:rsidP="009A6541">
      <w:pPr>
        <w:pStyle w:val="Akapitzlist"/>
        <w:numPr>
          <w:ilvl w:val="0"/>
          <w:numId w:val="27"/>
        </w:numPr>
        <w:jc w:val="both"/>
        <w:rPr>
          <w:i/>
          <w:iCs/>
        </w:rPr>
      </w:pPr>
      <w:r w:rsidRPr="009A6541">
        <w:rPr>
          <w:b/>
          <w:bCs/>
          <w:sz w:val="26"/>
          <w:szCs w:val="26"/>
        </w:rPr>
        <w:t xml:space="preserve">Przewodniczący obrad </w:t>
      </w:r>
      <w:r w:rsidR="009A6541" w:rsidRPr="009A6541">
        <w:rPr>
          <w:b/>
          <w:bCs/>
          <w:sz w:val="26"/>
          <w:szCs w:val="26"/>
        </w:rPr>
        <w:t>–</w:t>
      </w:r>
      <w:r w:rsidRPr="009A6541">
        <w:rPr>
          <w:b/>
          <w:bCs/>
          <w:sz w:val="26"/>
          <w:szCs w:val="26"/>
        </w:rPr>
        <w:t xml:space="preserve"> </w:t>
      </w:r>
      <w:r w:rsidR="001D7C77">
        <w:rPr>
          <w:sz w:val="26"/>
          <w:szCs w:val="26"/>
        </w:rPr>
        <w:t>przedstawił korespondencję, która wpłynęła do Rady Miejskiej;</w:t>
      </w:r>
    </w:p>
    <w:p w14:paraId="026B37A1" w14:textId="2DD1BD89" w:rsidR="009A6541" w:rsidRPr="009A6541" w:rsidRDefault="009A6541" w:rsidP="009A6541">
      <w:pPr>
        <w:pStyle w:val="Akapitzlist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- </w:t>
      </w:r>
      <w:r w:rsidR="001D7C77">
        <w:rPr>
          <w:sz w:val="26"/>
          <w:szCs w:val="26"/>
        </w:rPr>
        <w:t>Petycja w sprawie nagrywania i publikowania nagrań z posiedzeń komisji Rady Miejskiej.</w:t>
      </w:r>
      <w:r>
        <w:rPr>
          <w:b/>
          <w:bCs/>
          <w:sz w:val="26"/>
          <w:szCs w:val="26"/>
        </w:rPr>
        <w:t xml:space="preserve">  </w:t>
      </w:r>
      <w:r w:rsidRPr="009A6541">
        <w:rPr>
          <w:sz w:val="26"/>
          <w:szCs w:val="26"/>
        </w:rPr>
        <w:t>Spraw</w:t>
      </w:r>
      <w:r w:rsidR="001D7C77">
        <w:rPr>
          <w:sz w:val="26"/>
          <w:szCs w:val="26"/>
        </w:rPr>
        <w:t>ą</w:t>
      </w:r>
      <w:r w:rsidRPr="009A6541">
        <w:rPr>
          <w:sz w:val="26"/>
          <w:szCs w:val="26"/>
        </w:rPr>
        <w:t xml:space="preserve"> zajmie się komisja Skarg, Wnioskó</w:t>
      </w:r>
      <w:r>
        <w:rPr>
          <w:sz w:val="26"/>
          <w:szCs w:val="26"/>
        </w:rPr>
        <w:t>w</w:t>
      </w:r>
      <w:r w:rsidRPr="009A6541">
        <w:rPr>
          <w:sz w:val="26"/>
          <w:szCs w:val="26"/>
        </w:rPr>
        <w:t xml:space="preserve"> i Petycji. </w:t>
      </w:r>
    </w:p>
    <w:p w14:paraId="12B459C2" w14:textId="5455411F" w:rsidR="009A6541" w:rsidRDefault="009A6541" w:rsidP="009A6541">
      <w:pPr>
        <w:pStyle w:val="Akapitzli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D7C77">
        <w:rPr>
          <w:sz w:val="26"/>
          <w:szCs w:val="26"/>
        </w:rPr>
        <w:t>U</w:t>
      </w:r>
      <w:r w:rsidR="001D7C77" w:rsidRPr="001D7C77">
        <w:rPr>
          <w:sz w:val="26"/>
          <w:szCs w:val="26"/>
        </w:rPr>
        <w:t>chwała Rady Powiatu Bartoszyckiego</w:t>
      </w:r>
      <w:r w:rsidR="001D7C77">
        <w:rPr>
          <w:sz w:val="26"/>
          <w:szCs w:val="26"/>
        </w:rPr>
        <w:t xml:space="preserve"> </w:t>
      </w:r>
      <w:r w:rsidR="001D7C77" w:rsidRPr="001D7C77">
        <w:rPr>
          <w:sz w:val="26"/>
          <w:szCs w:val="26"/>
        </w:rPr>
        <w:t>w sprawie przyjęcia stanowiska dotyczącego konieczności zniesienia ochrony gatunkowej</w:t>
      </w:r>
      <w:r w:rsidR="001D7C77">
        <w:rPr>
          <w:sz w:val="26"/>
          <w:szCs w:val="26"/>
        </w:rPr>
        <w:t xml:space="preserve"> </w:t>
      </w:r>
      <w:r w:rsidR="001D7C77" w:rsidRPr="001D7C77">
        <w:rPr>
          <w:sz w:val="26"/>
          <w:szCs w:val="26"/>
        </w:rPr>
        <w:t>wilka w Polsce, w tym w</w:t>
      </w:r>
      <w:r w:rsidR="001D7C77">
        <w:rPr>
          <w:sz w:val="26"/>
          <w:szCs w:val="26"/>
        </w:rPr>
        <w:t> </w:t>
      </w:r>
      <w:r w:rsidR="001D7C77" w:rsidRPr="001D7C77">
        <w:rPr>
          <w:sz w:val="26"/>
          <w:szCs w:val="26"/>
        </w:rPr>
        <w:t>trybie pilnym na terenie województwa</w:t>
      </w:r>
      <w:r w:rsidR="006A13FE">
        <w:rPr>
          <w:sz w:val="26"/>
          <w:szCs w:val="26"/>
        </w:rPr>
        <w:t xml:space="preserve"> </w:t>
      </w:r>
      <w:r w:rsidR="006A13FE" w:rsidRPr="006A13FE">
        <w:rPr>
          <w:sz w:val="26"/>
          <w:szCs w:val="26"/>
        </w:rPr>
        <w:t>Warmińsko-Mazurskiego. Sprawa ta jest sprawą,</w:t>
      </w:r>
      <w:r w:rsidR="006A13FE" w:rsidRPr="006A13FE">
        <w:t xml:space="preserve"> </w:t>
      </w:r>
      <w:r w:rsidR="006A13FE" w:rsidRPr="006A13FE">
        <w:rPr>
          <w:sz w:val="26"/>
          <w:szCs w:val="26"/>
        </w:rPr>
        <w:t>która nie jest taka zero-jedynkowa i zapewne rada</w:t>
      </w:r>
      <w:r w:rsidR="006A13FE">
        <w:rPr>
          <w:sz w:val="26"/>
          <w:szCs w:val="26"/>
        </w:rPr>
        <w:t xml:space="preserve"> </w:t>
      </w:r>
      <w:r w:rsidR="006A13FE" w:rsidRPr="006A13FE">
        <w:rPr>
          <w:sz w:val="26"/>
          <w:szCs w:val="26"/>
        </w:rPr>
        <w:t>poprosi też o to, żeby</w:t>
      </w:r>
      <w:r w:rsidR="006A13FE">
        <w:rPr>
          <w:sz w:val="26"/>
          <w:szCs w:val="26"/>
        </w:rPr>
        <w:t xml:space="preserve"> </w:t>
      </w:r>
      <w:r w:rsidR="006A13FE" w:rsidRPr="006A13FE">
        <w:rPr>
          <w:sz w:val="26"/>
          <w:szCs w:val="26"/>
        </w:rPr>
        <w:t>pracownicy merytoryczni jakby pomogli nam</w:t>
      </w:r>
      <w:r w:rsidR="00376E44">
        <w:rPr>
          <w:sz w:val="26"/>
          <w:szCs w:val="26"/>
        </w:rPr>
        <w:t xml:space="preserve"> </w:t>
      </w:r>
      <w:r w:rsidR="00376E44" w:rsidRPr="00376E44">
        <w:rPr>
          <w:sz w:val="26"/>
          <w:szCs w:val="26"/>
        </w:rPr>
        <w:t>podjąć decyzję o tym, czy tożsamą uchwałę będziemy podejmować</w:t>
      </w:r>
      <w:r w:rsidR="00473953">
        <w:rPr>
          <w:sz w:val="26"/>
          <w:szCs w:val="26"/>
        </w:rPr>
        <w:t>.</w:t>
      </w:r>
    </w:p>
    <w:p w14:paraId="30977E98" w14:textId="5C9E0D12" w:rsidR="00473953" w:rsidRPr="00473953" w:rsidRDefault="00473953" w:rsidP="00812AF5">
      <w:pPr>
        <w:ind w:left="709" w:hanging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473953">
        <w:rPr>
          <w:sz w:val="26"/>
          <w:szCs w:val="26"/>
        </w:rPr>
        <w:t>- P</w:t>
      </w:r>
      <w:r w:rsidRPr="00473953">
        <w:rPr>
          <w:sz w:val="26"/>
          <w:szCs w:val="26"/>
        </w:rPr>
        <w:t>ism</w:t>
      </w:r>
      <w:r>
        <w:rPr>
          <w:sz w:val="26"/>
          <w:szCs w:val="26"/>
        </w:rPr>
        <w:t>o</w:t>
      </w:r>
      <w:r w:rsidRPr="00473953">
        <w:rPr>
          <w:sz w:val="26"/>
          <w:szCs w:val="26"/>
        </w:rPr>
        <w:t xml:space="preserve"> lokalnej grupy działania "Barcja" </w:t>
      </w:r>
      <w:r w:rsidR="00812AF5" w:rsidRPr="00812AF5">
        <w:rPr>
          <w:sz w:val="26"/>
          <w:szCs w:val="26"/>
        </w:rPr>
        <w:t>dotyczą</w:t>
      </w:r>
      <w:r w:rsidR="00812AF5">
        <w:rPr>
          <w:sz w:val="26"/>
          <w:szCs w:val="26"/>
        </w:rPr>
        <w:t>ce</w:t>
      </w:r>
      <w:r w:rsidR="00812AF5" w:rsidRPr="00812AF5">
        <w:rPr>
          <w:sz w:val="26"/>
          <w:szCs w:val="26"/>
        </w:rPr>
        <w:t xml:space="preserve"> poparcia przez Radę </w:t>
      </w:r>
      <w:r w:rsidR="00812AF5">
        <w:rPr>
          <w:sz w:val="26"/>
          <w:szCs w:val="26"/>
        </w:rPr>
        <w:t>M</w:t>
      </w:r>
      <w:r w:rsidR="00812AF5" w:rsidRPr="00812AF5">
        <w:rPr>
          <w:sz w:val="26"/>
          <w:szCs w:val="26"/>
        </w:rPr>
        <w:t>iejską w</w:t>
      </w:r>
      <w:r w:rsidR="00812AF5">
        <w:rPr>
          <w:sz w:val="26"/>
          <w:szCs w:val="26"/>
        </w:rPr>
        <w:t> </w:t>
      </w:r>
      <w:r w:rsidR="00812AF5" w:rsidRPr="00812AF5">
        <w:rPr>
          <w:sz w:val="26"/>
          <w:szCs w:val="26"/>
        </w:rPr>
        <w:t>Reszlu propozycji Parlamentu Europejskiego dotyczących</w:t>
      </w:r>
      <w:r w:rsidR="00812AF5">
        <w:rPr>
          <w:sz w:val="26"/>
          <w:szCs w:val="26"/>
        </w:rPr>
        <w:t xml:space="preserve"> </w:t>
      </w:r>
      <w:r w:rsidR="00812AF5" w:rsidRPr="00812AF5">
        <w:rPr>
          <w:sz w:val="26"/>
          <w:szCs w:val="26"/>
        </w:rPr>
        <w:t xml:space="preserve">przyszłości. Lider RLKS w perspektywie finansowej 2028-2034. </w:t>
      </w:r>
    </w:p>
    <w:p w14:paraId="13A1C1DD" w14:textId="77777777" w:rsidR="00031301" w:rsidRDefault="00031301" w:rsidP="00031301">
      <w:pPr>
        <w:pStyle w:val="Akapitzlist"/>
        <w:ind w:left="501"/>
        <w:jc w:val="both"/>
        <w:rPr>
          <w:sz w:val="26"/>
          <w:szCs w:val="26"/>
        </w:rPr>
      </w:pPr>
    </w:p>
    <w:p w14:paraId="5D060032" w14:textId="6E90041C" w:rsidR="00812AF5" w:rsidRPr="00A91FB1" w:rsidRDefault="00812AF5" w:rsidP="00812AF5">
      <w:pPr>
        <w:pStyle w:val="Tekstpodstawowy"/>
        <w:numPr>
          <w:ilvl w:val="0"/>
          <w:numId w:val="27"/>
        </w:numPr>
        <w:jc w:val="both"/>
        <w:rPr>
          <w:b/>
          <w:sz w:val="26"/>
        </w:rPr>
      </w:pPr>
      <w:r>
        <w:rPr>
          <w:b/>
          <w:sz w:val="26"/>
        </w:rPr>
        <w:lastRenderedPageBreak/>
        <w:t xml:space="preserve">P. Andrzej Lewandowski – Burmistrz Reszla- </w:t>
      </w:r>
      <w:r>
        <w:rPr>
          <w:bCs/>
          <w:sz w:val="26"/>
        </w:rPr>
        <w:t>przekazał świeżą informację i podziękował tym, którzy się przyczynili, iż n</w:t>
      </w:r>
      <w:r w:rsidRPr="00812AF5">
        <w:rPr>
          <w:bCs/>
          <w:sz w:val="26"/>
        </w:rPr>
        <w:t>asz projekt na e-usługi o wartości ponad 4 miliony</w:t>
      </w:r>
      <w:r>
        <w:rPr>
          <w:bCs/>
          <w:sz w:val="26"/>
        </w:rPr>
        <w:t xml:space="preserve"> złotych </w:t>
      </w:r>
      <w:r w:rsidRPr="00812AF5">
        <w:rPr>
          <w:bCs/>
          <w:sz w:val="26"/>
        </w:rPr>
        <w:t xml:space="preserve">został zaakceptowany na 67 wniosków, </w:t>
      </w:r>
      <w:r>
        <w:rPr>
          <w:bCs/>
          <w:sz w:val="26"/>
        </w:rPr>
        <w:t xml:space="preserve">tylko </w:t>
      </w:r>
      <w:r w:rsidRPr="00812AF5">
        <w:rPr>
          <w:bCs/>
          <w:sz w:val="26"/>
        </w:rPr>
        <w:t>8 zostało</w:t>
      </w:r>
      <w:r>
        <w:rPr>
          <w:bCs/>
          <w:sz w:val="26"/>
        </w:rPr>
        <w:t xml:space="preserve"> przyjętych w tym Gmina Reszel. </w:t>
      </w:r>
      <w:r w:rsidR="0013312F">
        <w:rPr>
          <w:bCs/>
          <w:sz w:val="26"/>
        </w:rPr>
        <w:t xml:space="preserve">Przypomnę, że otrzymaliśmy środki na remont Ratusza, na remont budynku ZSP przy ul. Chrobrego i teraz kolejny, nasz </w:t>
      </w:r>
      <w:r w:rsidR="00710674">
        <w:rPr>
          <w:bCs/>
          <w:sz w:val="26"/>
        </w:rPr>
        <w:t>wspólny</w:t>
      </w:r>
      <w:r w:rsidR="0013312F">
        <w:rPr>
          <w:bCs/>
          <w:sz w:val="26"/>
        </w:rPr>
        <w:t xml:space="preserve"> sukces. </w:t>
      </w:r>
      <w:r w:rsidR="00F6660F">
        <w:rPr>
          <w:bCs/>
          <w:sz w:val="26"/>
        </w:rPr>
        <w:t xml:space="preserve">Czekamy na ocenę wniosków w sprawie dróg. </w:t>
      </w:r>
    </w:p>
    <w:p w14:paraId="19C3DC25" w14:textId="1DD78822" w:rsidR="00A91FB1" w:rsidRPr="00A91FB1" w:rsidRDefault="00A91FB1" w:rsidP="00812AF5">
      <w:pPr>
        <w:pStyle w:val="Tekstpodstawowy"/>
        <w:numPr>
          <w:ilvl w:val="0"/>
          <w:numId w:val="27"/>
        </w:numPr>
        <w:jc w:val="both"/>
        <w:rPr>
          <w:bCs/>
          <w:sz w:val="26"/>
        </w:rPr>
      </w:pPr>
      <w:r>
        <w:rPr>
          <w:b/>
          <w:sz w:val="26"/>
        </w:rPr>
        <w:t xml:space="preserve">Radny Leszek Kuszczak – </w:t>
      </w:r>
      <w:r w:rsidRPr="00A91FB1">
        <w:rPr>
          <w:bCs/>
          <w:sz w:val="26"/>
        </w:rPr>
        <w:t>poprosił o informację w sprawie płatnej strefy parkingowej i parkingów, to zadanie budziło bardzo dużo emocji i komentarzy…</w:t>
      </w:r>
    </w:p>
    <w:p w14:paraId="25AF86E3" w14:textId="2484DCEE" w:rsidR="00D94928" w:rsidRPr="00D94928" w:rsidRDefault="00A91FB1" w:rsidP="00D94928">
      <w:pPr>
        <w:pStyle w:val="Tekstpodstawowy"/>
        <w:ind w:left="720"/>
        <w:jc w:val="both"/>
        <w:rPr>
          <w:bCs/>
          <w:sz w:val="26"/>
        </w:rPr>
      </w:pPr>
      <w:r>
        <w:rPr>
          <w:b/>
          <w:sz w:val="26"/>
        </w:rPr>
        <w:t xml:space="preserve">P. Burmistrz - </w:t>
      </w:r>
      <w:r w:rsidR="00E83522" w:rsidRPr="00E83522">
        <w:rPr>
          <w:bCs/>
          <w:sz w:val="26"/>
        </w:rPr>
        <w:t>wiele kontrowersji było przy wprowadzaniu tej</w:t>
      </w:r>
      <w:r w:rsidR="00E83522">
        <w:rPr>
          <w:bCs/>
          <w:sz w:val="26"/>
        </w:rPr>
        <w:t xml:space="preserve"> </w:t>
      </w:r>
      <w:r w:rsidR="00E83522" w:rsidRPr="00E83522">
        <w:rPr>
          <w:bCs/>
          <w:sz w:val="26"/>
        </w:rPr>
        <w:t>strefy parkingowej</w:t>
      </w:r>
      <w:r w:rsidR="00E83522">
        <w:rPr>
          <w:bCs/>
          <w:sz w:val="26"/>
        </w:rPr>
        <w:t xml:space="preserve">; </w:t>
      </w:r>
      <w:r w:rsidR="00E83522" w:rsidRPr="00E83522">
        <w:rPr>
          <w:bCs/>
          <w:sz w:val="26"/>
        </w:rPr>
        <w:t>mieszkańcy z samego centrum sami, jakby reagują</w:t>
      </w:r>
      <w:r w:rsidR="00E83522">
        <w:rPr>
          <w:bCs/>
          <w:sz w:val="26"/>
        </w:rPr>
        <w:t xml:space="preserve"> </w:t>
      </w:r>
      <w:r w:rsidR="00E83522" w:rsidRPr="00E83522">
        <w:rPr>
          <w:bCs/>
          <w:sz w:val="26"/>
        </w:rPr>
        <w:t>na to bardzo pozytywnie. Już teraz, gdzie wcześniej był bardzo duży opór,</w:t>
      </w:r>
      <w:r w:rsidR="00E83522">
        <w:rPr>
          <w:bCs/>
          <w:sz w:val="26"/>
        </w:rPr>
        <w:t xml:space="preserve"> </w:t>
      </w:r>
      <w:r w:rsidR="00E83522" w:rsidRPr="00E83522">
        <w:rPr>
          <w:bCs/>
          <w:sz w:val="26"/>
        </w:rPr>
        <w:t>wręcz jakby jest pomysł na rozwinięcie tej</w:t>
      </w:r>
      <w:r w:rsidR="00E83522">
        <w:rPr>
          <w:bCs/>
          <w:sz w:val="26"/>
        </w:rPr>
        <w:t xml:space="preserve"> </w:t>
      </w:r>
      <w:r w:rsidR="00E83522" w:rsidRPr="00E83522">
        <w:rPr>
          <w:bCs/>
          <w:sz w:val="26"/>
        </w:rPr>
        <w:t>strefy</w:t>
      </w:r>
      <w:r w:rsidR="00E83522">
        <w:rPr>
          <w:bCs/>
          <w:sz w:val="26"/>
        </w:rPr>
        <w:t>.</w:t>
      </w:r>
      <w:r w:rsidR="0041777A" w:rsidRPr="0041777A">
        <w:t xml:space="preserve"> </w:t>
      </w:r>
      <w:r w:rsidR="0041777A">
        <w:rPr>
          <w:bCs/>
          <w:sz w:val="26"/>
        </w:rPr>
        <w:t>S</w:t>
      </w:r>
      <w:r w:rsidR="0041777A" w:rsidRPr="0041777A">
        <w:rPr>
          <w:bCs/>
          <w:sz w:val="26"/>
        </w:rPr>
        <w:t>trefa parkowania wprowadzona była w połowie maja chyba koło 20 maja została</w:t>
      </w:r>
      <w:r w:rsidR="0041777A">
        <w:rPr>
          <w:bCs/>
          <w:sz w:val="26"/>
        </w:rPr>
        <w:t xml:space="preserve"> </w:t>
      </w:r>
      <w:r w:rsidR="006049D6" w:rsidRPr="006049D6">
        <w:rPr>
          <w:bCs/>
          <w:sz w:val="26"/>
        </w:rPr>
        <w:t>wprowadzona. Wydaliśmy na zadanie</w:t>
      </w:r>
      <w:r w:rsidR="006049D6">
        <w:rPr>
          <w:bCs/>
          <w:sz w:val="26"/>
        </w:rPr>
        <w:t xml:space="preserve"> </w:t>
      </w:r>
      <w:r w:rsidR="006049D6" w:rsidRPr="006049D6">
        <w:rPr>
          <w:bCs/>
          <w:sz w:val="26"/>
        </w:rPr>
        <w:t>160</w:t>
      </w:r>
      <w:r w:rsidR="006049D6">
        <w:rPr>
          <w:bCs/>
          <w:sz w:val="26"/>
        </w:rPr>
        <w:t>.</w:t>
      </w:r>
      <w:r w:rsidR="006049D6" w:rsidRPr="006049D6">
        <w:rPr>
          <w:bCs/>
          <w:sz w:val="26"/>
        </w:rPr>
        <w:t>000</w:t>
      </w:r>
      <w:r w:rsidR="006049D6">
        <w:rPr>
          <w:bCs/>
          <w:sz w:val="26"/>
        </w:rPr>
        <w:t>zł</w:t>
      </w:r>
      <w:r w:rsidR="006049D6" w:rsidRPr="006049D6">
        <w:rPr>
          <w:bCs/>
          <w:sz w:val="26"/>
        </w:rPr>
        <w:t>.</w:t>
      </w:r>
      <w:r w:rsidR="006049D6">
        <w:rPr>
          <w:bCs/>
          <w:sz w:val="26"/>
        </w:rPr>
        <w:t xml:space="preserve"> </w:t>
      </w:r>
      <w:r w:rsidR="006049D6" w:rsidRPr="006049D6">
        <w:rPr>
          <w:bCs/>
          <w:sz w:val="26"/>
        </w:rPr>
        <w:t>Na dzień dzisiejszy podczas jednego sezonu</w:t>
      </w:r>
      <w:r w:rsidR="006049D6">
        <w:rPr>
          <w:bCs/>
          <w:sz w:val="26"/>
        </w:rPr>
        <w:t xml:space="preserve">, </w:t>
      </w:r>
      <w:r w:rsidR="00AC56EB" w:rsidRPr="00AC56EB">
        <w:rPr>
          <w:bCs/>
          <w:sz w:val="26"/>
        </w:rPr>
        <w:t>wakacyjnego, cała inwestycja została zbilansowana</w:t>
      </w:r>
      <w:r w:rsidR="00AC56EB">
        <w:rPr>
          <w:bCs/>
          <w:sz w:val="26"/>
        </w:rPr>
        <w:t>.</w:t>
      </w:r>
      <w:r w:rsidR="00DC37AD">
        <w:rPr>
          <w:bCs/>
          <w:sz w:val="26"/>
        </w:rPr>
        <w:t xml:space="preserve"> W</w:t>
      </w:r>
      <w:r w:rsidR="00DC37AD" w:rsidRPr="00DC37AD">
        <w:rPr>
          <w:bCs/>
          <w:sz w:val="26"/>
        </w:rPr>
        <w:t>szystkie koszt</w:t>
      </w:r>
      <w:r w:rsidR="00DC37AD">
        <w:rPr>
          <w:bCs/>
          <w:sz w:val="26"/>
        </w:rPr>
        <w:t>y</w:t>
      </w:r>
      <w:r w:rsidR="00DC37AD" w:rsidRPr="00DC37AD">
        <w:rPr>
          <w:bCs/>
          <w:sz w:val="26"/>
        </w:rPr>
        <w:t>, które ponieśliśmy na instalowanie</w:t>
      </w:r>
      <w:r w:rsidR="00DC37AD">
        <w:rPr>
          <w:bCs/>
          <w:sz w:val="26"/>
        </w:rPr>
        <w:t xml:space="preserve"> </w:t>
      </w:r>
      <w:r w:rsidR="00D94928" w:rsidRPr="00D94928">
        <w:rPr>
          <w:bCs/>
          <w:sz w:val="26"/>
        </w:rPr>
        <w:t>zostały pokryte z wpłat</w:t>
      </w:r>
      <w:r w:rsidR="00D94928">
        <w:rPr>
          <w:bCs/>
          <w:sz w:val="26"/>
        </w:rPr>
        <w:t>.</w:t>
      </w:r>
    </w:p>
    <w:p w14:paraId="721F4307" w14:textId="05A5A3D9" w:rsidR="00812AF5" w:rsidRPr="00E83522" w:rsidRDefault="00D94928" w:rsidP="00D94928">
      <w:pPr>
        <w:pStyle w:val="Tekstpodstawowy"/>
        <w:ind w:left="720"/>
        <w:jc w:val="both"/>
        <w:rPr>
          <w:bCs/>
          <w:sz w:val="26"/>
        </w:rPr>
      </w:pPr>
      <w:r>
        <w:rPr>
          <w:bCs/>
          <w:sz w:val="26"/>
        </w:rPr>
        <w:t>O</w:t>
      </w:r>
      <w:r w:rsidRPr="00D94928">
        <w:rPr>
          <w:bCs/>
          <w:sz w:val="26"/>
        </w:rPr>
        <w:t>d dnia dzisiejszego tak naprawdę zarabiamy już na to, żeby</w:t>
      </w:r>
      <w:r>
        <w:rPr>
          <w:bCs/>
          <w:sz w:val="26"/>
        </w:rPr>
        <w:t xml:space="preserve"> </w:t>
      </w:r>
      <w:r w:rsidRPr="00D94928">
        <w:rPr>
          <w:bCs/>
          <w:sz w:val="26"/>
        </w:rPr>
        <w:t>można było remontować drogi i chodniki.</w:t>
      </w:r>
    </w:p>
    <w:p w14:paraId="37D50996" w14:textId="365E27B9" w:rsidR="00A91FB1" w:rsidRPr="00FE577C" w:rsidRDefault="00FE577C" w:rsidP="00FE577C">
      <w:pPr>
        <w:pStyle w:val="Tekstpodstawowy"/>
        <w:ind w:left="709" w:hanging="709"/>
        <w:jc w:val="both"/>
        <w:rPr>
          <w:bCs/>
          <w:sz w:val="26"/>
        </w:rPr>
      </w:pPr>
      <w:r>
        <w:rPr>
          <w:b/>
          <w:sz w:val="26"/>
        </w:rPr>
        <w:t xml:space="preserve">           Przewodniczący obrad - </w:t>
      </w:r>
      <w:r w:rsidRPr="00FE577C">
        <w:rPr>
          <w:bCs/>
          <w:sz w:val="26"/>
        </w:rPr>
        <w:t>doda</w:t>
      </w:r>
      <w:r w:rsidRPr="00FE577C">
        <w:rPr>
          <w:bCs/>
          <w:sz w:val="26"/>
        </w:rPr>
        <w:t>ł</w:t>
      </w:r>
      <w:r w:rsidRPr="00FE577C">
        <w:rPr>
          <w:bCs/>
          <w:sz w:val="26"/>
        </w:rPr>
        <w:t xml:space="preserve"> od siebie, że ekonomia to jedno, ale poprawa</w:t>
      </w:r>
      <w:r>
        <w:rPr>
          <w:bCs/>
          <w:sz w:val="26"/>
        </w:rPr>
        <w:t xml:space="preserve"> </w:t>
      </w:r>
      <w:r w:rsidRPr="00FE577C">
        <w:rPr>
          <w:bCs/>
          <w:sz w:val="26"/>
        </w:rPr>
        <w:t>mobilności w centrum miasta jest zauważalna i myślę, że każdy docenia to, że może</w:t>
      </w:r>
      <w:r>
        <w:rPr>
          <w:bCs/>
          <w:sz w:val="26"/>
        </w:rPr>
        <w:t xml:space="preserve">  </w:t>
      </w:r>
      <w:r w:rsidRPr="00FE577C">
        <w:rPr>
          <w:bCs/>
          <w:sz w:val="26"/>
        </w:rPr>
        <w:t>teraz zaparkować gdzieś tutaj w centrum, a nie musi</w:t>
      </w:r>
      <w:r>
        <w:rPr>
          <w:bCs/>
          <w:sz w:val="26"/>
        </w:rPr>
        <w:t xml:space="preserve"> </w:t>
      </w:r>
      <w:r w:rsidRPr="00FE577C">
        <w:rPr>
          <w:bCs/>
          <w:sz w:val="26"/>
        </w:rPr>
        <w:t>szukać, krążyć wolnego miejsca, także z perspektywy służb ratunkowych</w:t>
      </w:r>
      <w:r>
        <w:rPr>
          <w:bCs/>
          <w:sz w:val="26"/>
        </w:rPr>
        <w:t xml:space="preserve"> </w:t>
      </w:r>
      <w:r w:rsidRPr="00FE577C">
        <w:rPr>
          <w:bCs/>
          <w:sz w:val="26"/>
        </w:rPr>
        <w:t>i dojazdów do miejsca. Jest to na pewno bardzo duże ułatwienie</w:t>
      </w:r>
      <w:r w:rsidR="00561466">
        <w:rPr>
          <w:bCs/>
          <w:sz w:val="26"/>
        </w:rPr>
        <w:t>.</w:t>
      </w:r>
      <w:r>
        <w:rPr>
          <w:bCs/>
          <w:sz w:val="26"/>
        </w:rPr>
        <w:t xml:space="preserve">  </w:t>
      </w:r>
    </w:p>
    <w:p w14:paraId="0A4D43AF" w14:textId="77777777" w:rsidR="00A91FB1" w:rsidRDefault="00A91FB1" w:rsidP="0055628A">
      <w:pPr>
        <w:pStyle w:val="Tekstpodstawowy"/>
        <w:ind w:left="360" w:hanging="360"/>
        <w:jc w:val="both"/>
        <w:rPr>
          <w:b/>
          <w:sz w:val="26"/>
        </w:rPr>
      </w:pPr>
    </w:p>
    <w:p w14:paraId="5B2FA192" w14:textId="64E08DE8" w:rsidR="0055628A" w:rsidRPr="0096119B" w:rsidRDefault="0055628A" w:rsidP="0055628A">
      <w:pPr>
        <w:pStyle w:val="Tekstpodstawowy"/>
        <w:ind w:left="360" w:hanging="360"/>
        <w:jc w:val="both"/>
        <w:rPr>
          <w:b/>
          <w:sz w:val="26"/>
        </w:rPr>
      </w:pPr>
      <w:r>
        <w:rPr>
          <w:b/>
          <w:sz w:val="26"/>
        </w:rPr>
        <w:t xml:space="preserve">Ad. </w:t>
      </w:r>
      <w:r w:rsidR="001D7C77">
        <w:rPr>
          <w:b/>
          <w:sz w:val="26"/>
        </w:rPr>
        <w:t>8</w:t>
      </w:r>
      <w:r w:rsidRPr="0096119B">
        <w:rPr>
          <w:b/>
          <w:sz w:val="26"/>
        </w:rPr>
        <w:t xml:space="preserve">. </w:t>
      </w:r>
      <w:r>
        <w:rPr>
          <w:b/>
          <w:sz w:val="26"/>
        </w:rPr>
        <w:t>Zamknięcie obrad</w:t>
      </w:r>
      <w:r w:rsidRPr="0096119B">
        <w:rPr>
          <w:b/>
          <w:sz w:val="26"/>
        </w:rPr>
        <w:t>.</w:t>
      </w:r>
    </w:p>
    <w:p w14:paraId="4D564EA8" w14:textId="77777777" w:rsidR="0055628A" w:rsidRDefault="0055628A" w:rsidP="0055628A">
      <w:pPr>
        <w:pStyle w:val="Tekstpodstawowy"/>
        <w:jc w:val="both"/>
        <w:rPr>
          <w:sz w:val="26"/>
        </w:rPr>
      </w:pPr>
    </w:p>
    <w:p w14:paraId="03145D19" w14:textId="304A68D8" w:rsidR="0055628A" w:rsidRDefault="0055628A" w:rsidP="0055628A">
      <w:pPr>
        <w:pStyle w:val="Tekstpodstawowy"/>
        <w:ind w:left="2835" w:hanging="2835"/>
        <w:jc w:val="both"/>
        <w:rPr>
          <w:sz w:val="26"/>
        </w:rPr>
      </w:pPr>
      <w:r>
        <w:rPr>
          <w:b/>
          <w:sz w:val="26"/>
        </w:rPr>
        <w:t>Przewodnicząc</w:t>
      </w:r>
      <w:r w:rsidR="00D0072B">
        <w:rPr>
          <w:b/>
          <w:sz w:val="26"/>
        </w:rPr>
        <w:t>y</w:t>
      </w:r>
      <w:r>
        <w:rPr>
          <w:b/>
          <w:sz w:val="26"/>
        </w:rPr>
        <w:t xml:space="preserve"> obrad </w:t>
      </w:r>
      <w:r>
        <w:rPr>
          <w:sz w:val="26"/>
        </w:rPr>
        <w:t xml:space="preserve">– w związku z wyczerpaniem porządku obrad podziękował wszystkim za udział </w:t>
      </w:r>
      <w:r w:rsidR="00561466">
        <w:rPr>
          <w:sz w:val="26"/>
        </w:rPr>
        <w:t>również w</w:t>
      </w:r>
      <w:r w:rsidR="00561466" w:rsidRPr="00561466">
        <w:rPr>
          <w:sz w:val="26"/>
        </w:rPr>
        <w:t xml:space="preserve">szystkim tym, którzy śledzili </w:t>
      </w:r>
      <w:r w:rsidR="00561466">
        <w:rPr>
          <w:sz w:val="26"/>
        </w:rPr>
        <w:t xml:space="preserve">obrady </w:t>
      </w:r>
      <w:r w:rsidR="00561466" w:rsidRPr="00561466">
        <w:rPr>
          <w:sz w:val="26"/>
        </w:rPr>
        <w:t>za pośrednictwem transmisji internetowej</w:t>
      </w:r>
      <w:r w:rsidR="00A11A59">
        <w:rPr>
          <w:sz w:val="26"/>
        </w:rPr>
        <w:t xml:space="preserve"> </w:t>
      </w:r>
      <w:r>
        <w:rPr>
          <w:sz w:val="26"/>
        </w:rPr>
        <w:t>i zamkn</w:t>
      </w:r>
      <w:r w:rsidR="005B2D3C">
        <w:rPr>
          <w:sz w:val="26"/>
        </w:rPr>
        <w:t>ął</w:t>
      </w:r>
      <w:r>
        <w:rPr>
          <w:sz w:val="26"/>
        </w:rPr>
        <w:t xml:space="preserve"> obrady </w:t>
      </w:r>
      <w:r w:rsidR="00C12718">
        <w:rPr>
          <w:sz w:val="26"/>
        </w:rPr>
        <w:t>X</w:t>
      </w:r>
      <w:r w:rsidR="00B6122E">
        <w:rPr>
          <w:sz w:val="26"/>
        </w:rPr>
        <w:t>X</w:t>
      </w:r>
      <w:r w:rsidR="00031301">
        <w:rPr>
          <w:sz w:val="26"/>
        </w:rPr>
        <w:t>X</w:t>
      </w:r>
      <w:r w:rsidR="009A6541">
        <w:rPr>
          <w:sz w:val="26"/>
        </w:rPr>
        <w:t>I</w:t>
      </w:r>
      <w:r w:rsidR="001D7C77">
        <w:rPr>
          <w:sz w:val="26"/>
        </w:rPr>
        <w:t>V</w:t>
      </w:r>
      <w:r>
        <w:rPr>
          <w:sz w:val="26"/>
        </w:rPr>
        <w:t xml:space="preserve">-ej </w:t>
      </w:r>
      <w:r w:rsidR="001D7C77">
        <w:rPr>
          <w:sz w:val="26"/>
        </w:rPr>
        <w:t>s</w:t>
      </w:r>
      <w:r>
        <w:rPr>
          <w:sz w:val="26"/>
        </w:rPr>
        <w:t>esji Rady Miejskiej w Reszlu.</w:t>
      </w:r>
    </w:p>
    <w:p w14:paraId="2B76269B" w14:textId="77777777" w:rsidR="00907A02" w:rsidRDefault="00907A02" w:rsidP="0055628A">
      <w:pPr>
        <w:pStyle w:val="Tekstpodstawowy"/>
        <w:ind w:left="2835" w:hanging="2835"/>
        <w:jc w:val="both"/>
        <w:rPr>
          <w:sz w:val="26"/>
        </w:rPr>
      </w:pPr>
    </w:p>
    <w:p w14:paraId="3F44484C" w14:textId="77777777" w:rsidR="0055628A" w:rsidRPr="004339F1" w:rsidRDefault="0055628A" w:rsidP="0055628A">
      <w:pPr>
        <w:pStyle w:val="Tekstpodstawowy"/>
        <w:ind w:left="2835" w:hanging="2835"/>
        <w:jc w:val="both"/>
        <w:rPr>
          <w:sz w:val="16"/>
          <w:szCs w:val="16"/>
        </w:rPr>
      </w:pPr>
    </w:p>
    <w:p w14:paraId="57D34B91" w14:textId="688F7E40" w:rsidR="0055628A" w:rsidRDefault="0055628A" w:rsidP="0055628A">
      <w:pPr>
        <w:pStyle w:val="Tekstpodstawowy"/>
        <w:jc w:val="both"/>
        <w:rPr>
          <w:b/>
          <w:sz w:val="26"/>
        </w:rPr>
      </w:pPr>
      <w:r>
        <w:rPr>
          <w:b/>
          <w:sz w:val="26"/>
        </w:rPr>
        <w:t>Protokołowała :                                                            Przewodnicząc</w:t>
      </w:r>
      <w:r w:rsidR="005B2D3C">
        <w:rPr>
          <w:b/>
          <w:sz w:val="26"/>
        </w:rPr>
        <w:t>y</w:t>
      </w:r>
      <w:r>
        <w:rPr>
          <w:b/>
          <w:sz w:val="26"/>
        </w:rPr>
        <w:t xml:space="preserve"> obrad :</w:t>
      </w:r>
    </w:p>
    <w:p w14:paraId="06EF3804" w14:textId="77777777" w:rsidR="00981692" w:rsidRDefault="00981692" w:rsidP="0055628A">
      <w:pPr>
        <w:pStyle w:val="Tekstpodstawowy"/>
        <w:jc w:val="both"/>
        <w:rPr>
          <w:b/>
          <w:sz w:val="26"/>
        </w:rPr>
      </w:pPr>
    </w:p>
    <w:p w14:paraId="019F789C" w14:textId="0E5B53C4" w:rsidR="0055628A" w:rsidRDefault="0055628A" w:rsidP="0055628A">
      <w:pPr>
        <w:pStyle w:val="Nagwek"/>
        <w:tabs>
          <w:tab w:val="clear" w:pos="4536"/>
          <w:tab w:val="clear" w:pos="9072"/>
        </w:tabs>
        <w:rPr>
          <w:rFonts w:ascii="Times New Roman" w:hAnsi="Times New Roman" w:cs="Times New Roman"/>
          <w:sz w:val="24"/>
          <w:szCs w:val="24"/>
        </w:rPr>
      </w:pPr>
      <w:r w:rsidRPr="005B2D3C">
        <w:rPr>
          <w:rFonts w:ascii="Times New Roman" w:hAnsi="Times New Roman" w:cs="Times New Roman"/>
          <w:sz w:val="24"/>
          <w:szCs w:val="24"/>
        </w:rPr>
        <w:t xml:space="preserve">Danuta  Prusinowska                                                                  </w:t>
      </w:r>
      <w:r w:rsidR="005B2D3C" w:rsidRPr="005B2D3C">
        <w:rPr>
          <w:rFonts w:ascii="Times New Roman" w:hAnsi="Times New Roman" w:cs="Times New Roman"/>
          <w:b/>
          <w:sz w:val="24"/>
          <w:szCs w:val="24"/>
        </w:rPr>
        <w:t xml:space="preserve">Andrzej  Adamiak </w:t>
      </w:r>
      <w:r w:rsidRPr="005B2D3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5B2D3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5628A" w:rsidSect="00D038A1">
      <w:foot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CA405" w14:textId="77777777" w:rsidR="00D4612A" w:rsidRDefault="00D4612A">
      <w:r>
        <w:separator/>
      </w:r>
    </w:p>
  </w:endnote>
  <w:endnote w:type="continuationSeparator" w:id="0">
    <w:p w14:paraId="3CCF0F0E" w14:textId="77777777" w:rsidR="00D4612A" w:rsidRDefault="00D46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, 바탕"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28034" w14:textId="77777777" w:rsidR="00EF4686" w:rsidRDefault="00EF468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207D8B">
      <w:rPr>
        <w:noProof/>
      </w:rPr>
      <w:t>5</w:t>
    </w:r>
    <w:r>
      <w:fldChar w:fldCharType="end"/>
    </w:r>
  </w:p>
  <w:p w14:paraId="78DD3A28" w14:textId="77777777" w:rsidR="00EF4686" w:rsidRDefault="00EF46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3911E" w14:textId="77777777" w:rsidR="00D4612A" w:rsidRDefault="00D4612A">
      <w:r>
        <w:separator/>
      </w:r>
    </w:p>
  </w:footnote>
  <w:footnote w:type="continuationSeparator" w:id="0">
    <w:p w14:paraId="72B3B300" w14:textId="77777777" w:rsidR="00D4612A" w:rsidRDefault="00D46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6296"/>
    <w:multiLevelType w:val="hybridMultilevel"/>
    <w:tmpl w:val="F85C7B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00107"/>
    <w:multiLevelType w:val="hybridMultilevel"/>
    <w:tmpl w:val="C09475C0"/>
    <w:lvl w:ilvl="0" w:tplc="1AFEC25C">
      <w:start w:val="16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33FE2"/>
    <w:multiLevelType w:val="hybridMultilevel"/>
    <w:tmpl w:val="F85C7B1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41C7A"/>
    <w:multiLevelType w:val="hybridMultilevel"/>
    <w:tmpl w:val="22E28A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72EC6"/>
    <w:multiLevelType w:val="multilevel"/>
    <w:tmpl w:val="5C8AA79E"/>
    <w:lvl w:ilvl="0">
      <w:start w:val="1"/>
      <w:numFmt w:val="decimal"/>
      <w:lvlText w:val="%1)"/>
      <w:lvlJc w:val="left"/>
      <w:pPr>
        <w:ind w:left="501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13804210"/>
    <w:multiLevelType w:val="hybridMultilevel"/>
    <w:tmpl w:val="0C28A9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B6ACD"/>
    <w:multiLevelType w:val="multilevel"/>
    <w:tmpl w:val="196ED2BC"/>
    <w:lvl w:ilvl="0">
      <w:start w:val="1"/>
      <w:numFmt w:val="lowerLetter"/>
      <w:lvlText w:val="%1)"/>
      <w:lvlJc w:val="left"/>
      <w:pPr>
        <w:ind w:left="643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15CA173F"/>
    <w:multiLevelType w:val="multilevel"/>
    <w:tmpl w:val="F7F404CE"/>
    <w:lvl w:ilvl="0">
      <w:start w:val="1"/>
      <w:numFmt w:val="decimal"/>
      <w:lvlText w:val="%1)"/>
      <w:lvlJc w:val="left"/>
      <w:pPr>
        <w:ind w:left="501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 w15:restartNumberingAfterBreak="0">
    <w:nsid w:val="175B3979"/>
    <w:multiLevelType w:val="hybridMultilevel"/>
    <w:tmpl w:val="F85C7B1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A61C8"/>
    <w:multiLevelType w:val="hybridMultilevel"/>
    <w:tmpl w:val="3E98AD9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C1B49"/>
    <w:multiLevelType w:val="hybridMultilevel"/>
    <w:tmpl w:val="F85C7B1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BF53D2"/>
    <w:multiLevelType w:val="hybridMultilevel"/>
    <w:tmpl w:val="FF0AB298"/>
    <w:lvl w:ilvl="0" w:tplc="E2209F76">
      <w:start w:val="1"/>
      <w:numFmt w:val="lowerLetter"/>
      <w:lvlText w:val="%1)"/>
      <w:lvlJc w:val="left"/>
      <w:pPr>
        <w:ind w:left="8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2" w15:restartNumberingAfterBreak="0">
    <w:nsid w:val="22F244C6"/>
    <w:multiLevelType w:val="singleLevel"/>
    <w:tmpl w:val="5F7A359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7A516CA"/>
    <w:multiLevelType w:val="multilevel"/>
    <w:tmpl w:val="DE40E2D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4" w15:restartNumberingAfterBreak="0">
    <w:nsid w:val="28C37C3C"/>
    <w:multiLevelType w:val="hybridMultilevel"/>
    <w:tmpl w:val="638688B6"/>
    <w:lvl w:ilvl="0" w:tplc="FFFFFFFF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2B117680"/>
    <w:multiLevelType w:val="multilevel"/>
    <w:tmpl w:val="E4868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95A32"/>
    <w:multiLevelType w:val="hybridMultilevel"/>
    <w:tmpl w:val="F85C7B1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AA6FF0"/>
    <w:multiLevelType w:val="hybridMultilevel"/>
    <w:tmpl w:val="F85C7B1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26DD7"/>
    <w:multiLevelType w:val="hybridMultilevel"/>
    <w:tmpl w:val="BEAA12E2"/>
    <w:lvl w:ilvl="0" w:tplc="E8083020">
      <w:start w:val="1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 w15:restartNumberingAfterBreak="0">
    <w:nsid w:val="3FDD4753"/>
    <w:multiLevelType w:val="multilevel"/>
    <w:tmpl w:val="F08E0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3366D8"/>
    <w:multiLevelType w:val="hybridMultilevel"/>
    <w:tmpl w:val="3A289B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93D28"/>
    <w:multiLevelType w:val="hybridMultilevel"/>
    <w:tmpl w:val="3E98AD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71400E"/>
    <w:multiLevelType w:val="hybridMultilevel"/>
    <w:tmpl w:val="3E98AD9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0D301E"/>
    <w:multiLevelType w:val="hybridMultilevel"/>
    <w:tmpl w:val="638688B6"/>
    <w:lvl w:ilvl="0" w:tplc="8FD4536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4" w15:restartNumberingAfterBreak="0">
    <w:nsid w:val="52320383"/>
    <w:multiLevelType w:val="hybridMultilevel"/>
    <w:tmpl w:val="F85C7B1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46A88"/>
    <w:multiLevelType w:val="multilevel"/>
    <w:tmpl w:val="6F185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FD321D"/>
    <w:multiLevelType w:val="hybridMultilevel"/>
    <w:tmpl w:val="C0ECC192"/>
    <w:lvl w:ilvl="0" w:tplc="3EF0F8A6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1E676A"/>
    <w:multiLevelType w:val="hybridMultilevel"/>
    <w:tmpl w:val="39165F6A"/>
    <w:lvl w:ilvl="0" w:tplc="9E827140">
      <w:start w:val="16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8161E5"/>
    <w:multiLevelType w:val="hybridMultilevel"/>
    <w:tmpl w:val="F85C7B1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C5CFB"/>
    <w:multiLevelType w:val="hybridMultilevel"/>
    <w:tmpl w:val="2ADA79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B527C8"/>
    <w:multiLevelType w:val="hybridMultilevel"/>
    <w:tmpl w:val="2F90F926"/>
    <w:lvl w:ilvl="0" w:tplc="F1C837F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04471E"/>
    <w:multiLevelType w:val="hybridMultilevel"/>
    <w:tmpl w:val="F85C7B1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6604067">
    <w:abstractNumId w:val="12"/>
  </w:num>
  <w:num w:numId="2" w16cid:durableId="1163162788">
    <w:abstractNumId w:val="15"/>
    <w:lvlOverride w:ilvl="0">
      <w:startOverride w:val="1"/>
    </w:lvlOverride>
  </w:num>
  <w:num w:numId="3" w16cid:durableId="644898314">
    <w:abstractNumId w:val="0"/>
  </w:num>
  <w:num w:numId="4" w16cid:durableId="1701783600">
    <w:abstractNumId w:val="30"/>
  </w:num>
  <w:num w:numId="5" w16cid:durableId="1199392032">
    <w:abstractNumId w:val="7"/>
  </w:num>
  <w:num w:numId="6" w16cid:durableId="854226309">
    <w:abstractNumId w:val="13"/>
  </w:num>
  <w:num w:numId="7" w16cid:durableId="802305794">
    <w:abstractNumId w:val="5"/>
  </w:num>
  <w:num w:numId="8" w16cid:durableId="1357081597">
    <w:abstractNumId w:val="29"/>
  </w:num>
  <w:num w:numId="9" w16cid:durableId="104001365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72787275">
    <w:abstractNumId w:val="21"/>
  </w:num>
  <w:num w:numId="11" w16cid:durableId="25373859">
    <w:abstractNumId w:val="20"/>
  </w:num>
  <w:num w:numId="12" w16cid:durableId="2046980961">
    <w:abstractNumId w:val="3"/>
  </w:num>
  <w:num w:numId="13" w16cid:durableId="871454731">
    <w:abstractNumId w:val="18"/>
  </w:num>
  <w:num w:numId="14" w16cid:durableId="1157306146">
    <w:abstractNumId w:val="23"/>
  </w:num>
  <w:num w:numId="15" w16cid:durableId="1393500134">
    <w:abstractNumId w:val="14"/>
  </w:num>
  <w:num w:numId="16" w16cid:durableId="38281287">
    <w:abstractNumId w:val="9"/>
  </w:num>
  <w:num w:numId="17" w16cid:durableId="698356512">
    <w:abstractNumId w:val="22"/>
  </w:num>
  <w:num w:numId="18" w16cid:durableId="1712415652">
    <w:abstractNumId w:val="15"/>
  </w:num>
  <w:num w:numId="19" w16cid:durableId="1820489543">
    <w:abstractNumId w:val="24"/>
  </w:num>
  <w:num w:numId="20" w16cid:durableId="1249344697">
    <w:abstractNumId w:val="19"/>
  </w:num>
  <w:num w:numId="21" w16cid:durableId="641422500">
    <w:abstractNumId w:val="25"/>
  </w:num>
  <w:num w:numId="22" w16cid:durableId="2011833201">
    <w:abstractNumId w:val="16"/>
  </w:num>
  <w:num w:numId="23" w16cid:durableId="291522043">
    <w:abstractNumId w:val="8"/>
  </w:num>
  <w:num w:numId="24" w16cid:durableId="1863470638">
    <w:abstractNumId w:val="4"/>
  </w:num>
  <w:num w:numId="25" w16cid:durableId="433089600">
    <w:abstractNumId w:val="6"/>
  </w:num>
  <w:num w:numId="26" w16cid:durableId="453989449">
    <w:abstractNumId w:val="31"/>
  </w:num>
  <w:num w:numId="27" w16cid:durableId="1676105217">
    <w:abstractNumId w:val="26"/>
  </w:num>
  <w:num w:numId="28" w16cid:durableId="1158351347">
    <w:abstractNumId w:val="27"/>
  </w:num>
  <w:num w:numId="29" w16cid:durableId="1912419875">
    <w:abstractNumId w:val="1"/>
  </w:num>
  <w:num w:numId="30" w16cid:durableId="1762406819">
    <w:abstractNumId w:val="28"/>
  </w:num>
  <w:num w:numId="31" w16cid:durableId="1921678053">
    <w:abstractNumId w:val="10"/>
  </w:num>
  <w:num w:numId="32" w16cid:durableId="1990132884">
    <w:abstractNumId w:val="2"/>
  </w:num>
  <w:num w:numId="33" w16cid:durableId="545025314">
    <w:abstractNumId w:val="17"/>
  </w:num>
  <w:num w:numId="34" w16cid:durableId="659230980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D7E"/>
    <w:rsid w:val="00000A87"/>
    <w:rsid w:val="00004EE0"/>
    <w:rsid w:val="00004FF0"/>
    <w:rsid w:val="00005A72"/>
    <w:rsid w:val="0000671D"/>
    <w:rsid w:val="00010C20"/>
    <w:rsid w:val="00011D94"/>
    <w:rsid w:val="00012314"/>
    <w:rsid w:val="000133AF"/>
    <w:rsid w:val="00013F00"/>
    <w:rsid w:val="00015670"/>
    <w:rsid w:val="000161BF"/>
    <w:rsid w:val="00016A9D"/>
    <w:rsid w:val="00021BEB"/>
    <w:rsid w:val="00021D7B"/>
    <w:rsid w:val="00022621"/>
    <w:rsid w:val="00023B54"/>
    <w:rsid w:val="0002620C"/>
    <w:rsid w:val="00027F4D"/>
    <w:rsid w:val="00030511"/>
    <w:rsid w:val="00030EF6"/>
    <w:rsid w:val="00031301"/>
    <w:rsid w:val="00031431"/>
    <w:rsid w:val="000317FD"/>
    <w:rsid w:val="00037A58"/>
    <w:rsid w:val="00042631"/>
    <w:rsid w:val="00044BAC"/>
    <w:rsid w:val="000472E8"/>
    <w:rsid w:val="00047A7E"/>
    <w:rsid w:val="00047B08"/>
    <w:rsid w:val="000521C2"/>
    <w:rsid w:val="0005352F"/>
    <w:rsid w:val="0005415E"/>
    <w:rsid w:val="00054A42"/>
    <w:rsid w:val="00054EAE"/>
    <w:rsid w:val="00057F24"/>
    <w:rsid w:val="000651DB"/>
    <w:rsid w:val="0006702F"/>
    <w:rsid w:val="000706D8"/>
    <w:rsid w:val="000711C0"/>
    <w:rsid w:val="000724C1"/>
    <w:rsid w:val="00073313"/>
    <w:rsid w:val="00076112"/>
    <w:rsid w:val="00080158"/>
    <w:rsid w:val="000805E0"/>
    <w:rsid w:val="000830E6"/>
    <w:rsid w:val="00083388"/>
    <w:rsid w:val="00085D7A"/>
    <w:rsid w:val="00087A05"/>
    <w:rsid w:val="0009115C"/>
    <w:rsid w:val="000912A8"/>
    <w:rsid w:val="00092924"/>
    <w:rsid w:val="000950AE"/>
    <w:rsid w:val="00096990"/>
    <w:rsid w:val="0009742E"/>
    <w:rsid w:val="000A0ECE"/>
    <w:rsid w:val="000A1120"/>
    <w:rsid w:val="000A28A6"/>
    <w:rsid w:val="000A366E"/>
    <w:rsid w:val="000A4420"/>
    <w:rsid w:val="000A5C46"/>
    <w:rsid w:val="000A752C"/>
    <w:rsid w:val="000A7975"/>
    <w:rsid w:val="000B0FD1"/>
    <w:rsid w:val="000B20B0"/>
    <w:rsid w:val="000B26AE"/>
    <w:rsid w:val="000B42C7"/>
    <w:rsid w:val="000B67E5"/>
    <w:rsid w:val="000C0903"/>
    <w:rsid w:val="000C1670"/>
    <w:rsid w:val="000C376B"/>
    <w:rsid w:val="000C3C71"/>
    <w:rsid w:val="000C53DA"/>
    <w:rsid w:val="000C580E"/>
    <w:rsid w:val="000C730D"/>
    <w:rsid w:val="000D14CB"/>
    <w:rsid w:val="000D2278"/>
    <w:rsid w:val="000D506A"/>
    <w:rsid w:val="000D6F42"/>
    <w:rsid w:val="000E0DBA"/>
    <w:rsid w:val="000E4706"/>
    <w:rsid w:val="000F127F"/>
    <w:rsid w:val="000F34F2"/>
    <w:rsid w:val="000F35AA"/>
    <w:rsid w:val="000F37E1"/>
    <w:rsid w:val="000F5DC6"/>
    <w:rsid w:val="000F7762"/>
    <w:rsid w:val="001005A3"/>
    <w:rsid w:val="00100A8B"/>
    <w:rsid w:val="00101673"/>
    <w:rsid w:val="0010430C"/>
    <w:rsid w:val="00104A82"/>
    <w:rsid w:val="00105CC2"/>
    <w:rsid w:val="001060A5"/>
    <w:rsid w:val="001154C1"/>
    <w:rsid w:val="0011569F"/>
    <w:rsid w:val="00115718"/>
    <w:rsid w:val="00116BB7"/>
    <w:rsid w:val="00121AD9"/>
    <w:rsid w:val="00122B35"/>
    <w:rsid w:val="00122D81"/>
    <w:rsid w:val="00122E8F"/>
    <w:rsid w:val="00123129"/>
    <w:rsid w:val="001251D0"/>
    <w:rsid w:val="00126E14"/>
    <w:rsid w:val="00126ED0"/>
    <w:rsid w:val="001275F6"/>
    <w:rsid w:val="00127E3E"/>
    <w:rsid w:val="001304E5"/>
    <w:rsid w:val="0013312F"/>
    <w:rsid w:val="001344CE"/>
    <w:rsid w:val="00136D20"/>
    <w:rsid w:val="0014039E"/>
    <w:rsid w:val="00140C70"/>
    <w:rsid w:val="00140F1B"/>
    <w:rsid w:val="00141E9D"/>
    <w:rsid w:val="0014271A"/>
    <w:rsid w:val="00143177"/>
    <w:rsid w:val="00144543"/>
    <w:rsid w:val="00145C29"/>
    <w:rsid w:val="001512A5"/>
    <w:rsid w:val="001526C1"/>
    <w:rsid w:val="001538C8"/>
    <w:rsid w:val="00153ABD"/>
    <w:rsid w:val="00154912"/>
    <w:rsid w:val="001549ED"/>
    <w:rsid w:val="0015520C"/>
    <w:rsid w:val="00155B9E"/>
    <w:rsid w:val="001575F6"/>
    <w:rsid w:val="00157B57"/>
    <w:rsid w:val="00162DEC"/>
    <w:rsid w:val="001632C3"/>
    <w:rsid w:val="001659E0"/>
    <w:rsid w:val="00166B9A"/>
    <w:rsid w:val="0016788F"/>
    <w:rsid w:val="001713C1"/>
    <w:rsid w:val="0017226D"/>
    <w:rsid w:val="001722FB"/>
    <w:rsid w:val="001750A1"/>
    <w:rsid w:val="00175C0F"/>
    <w:rsid w:val="00176F86"/>
    <w:rsid w:val="00177341"/>
    <w:rsid w:val="00177810"/>
    <w:rsid w:val="00180E36"/>
    <w:rsid w:val="001810AC"/>
    <w:rsid w:val="001835BF"/>
    <w:rsid w:val="00183FD4"/>
    <w:rsid w:val="00185017"/>
    <w:rsid w:val="001852F7"/>
    <w:rsid w:val="0018566D"/>
    <w:rsid w:val="00185BD4"/>
    <w:rsid w:val="00187663"/>
    <w:rsid w:val="0019148B"/>
    <w:rsid w:val="001963F6"/>
    <w:rsid w:val="00196F11"/>
    <w:rsid w:val="001972DE"/>
    <w:rsid w:val="001A460A"/>
    <w:rsid w:val="001A48B7"/>
    <w:rsid w:val="001A60F8"/>
    <w:rsid w:val="001B21C3"/>
    <w:rsid w:val="001B42E4"/>
    <w:rsid w:val="001C01C3"/>
    <w:rsid w:val="001C04E7"/>
    <w:rsid w:val="001C1DEE"/>
    <w:rsid w:val="001C3E5A"/>
    <w:rsid w:val="001C4BEF"/>
    <w:rsid w:val="001C592A"/>
    <w:rsid w:val="001C7441"/>
    <w:rsid w:val="001D09D9"/>
    <w:rsid w:val="001D1521"/>
    <w:rsid w:val="001D1EFA"/>
    <w:rsid w:val="001D2FAB"/>
    <w:rsid w:val="001D4357"/>
    <w:rsid w:val="001D5956"/>
    <w:rsid w:val="001D602B"/>
    <w:rsid w:val="001D7153"/>
    <w:rsid w:val="001D7C77"/>
    <w:rsid w:val="001D7C9E"/>
    <w:rsid w:val="001E03CB"/>
    <w:rsid w:val="001E0546"/>
    <w:rsid w:val="001E1409"/>
    <w:rsid w:val="001E2D60"/>
    <w:rsid w:val="001E31CA"/>
    <w:rsid w:val="001E66A6"/>
    <w:rsid w:val="001E6B5C"/>
    <w:rsid w:val="001F0AB9"/>
    <w:rsid w:val="001F2483"/>
    <w:rsid w:val="001F2F74"/>
    <w:rsid w:val="001F37A7"/>
    <w:rsid w:val="001F3C6F"/>
    <w:rsid w:val="001F3E4B"/>
    <w:rsid w:val="001F4BB1"/>
    <w:rsid w:val="001F52EA"/>
    <w:rsid w:val="001F5C65"/>
    <w:rsid w:val="001F5CA1"/>
    <w:rsid w:val="001F6A41"/>
    <w:rsid w:val="002006E2"/>
    <w:rsid w:val="00201757"/>
    <w:rsid w:val="00202A9A"/>
    <w:rsid w:val="00203491"/>
    <w:rsid w:val="0020382F"/>
    <w:rsid w:val="00203C16"/>
    <w:rsid w:val="00206712"/>
    <w:rsid w:val="00207396"/>
    <w:rsid w:val="002079A9"/>
    <w:rsid w:val="00207D8B"/>
    <w:rsid w:val="00211130"/>
    <w:rsid w:val="002139CD"/>
    <w:rsid w:val="00213FA9"/>
    <w:rsid w:val="00214359"/>
    <w:rsid w:val="00217108"/>
    <w:rsid w:val="00217AC2"/>
    <w:rsid w:val="00217BDF"/>
    <w:rsid w:val="0022184B"/>
    <w:rsid w:val="00222219"/>
    <w:rsid w:val="0022262A"/>
    <w:rsid w:val="00222BCE"/>
    <w:rsid w:val="0022587D"/>
    <w:rsid w:val="00226B0B"/>
    <w:rsid w:val="00227D2F"/>
    <w:rsid w:val="00231A20"/>
    <w:rsid w:val="00237590"/>
    <w:rsid w:val="00244204"/>
    <w:rsid w:val="00245DCB"/>
    <w:rsid w:val="002514DF"/>
    <w:rsid w:val="0025245D"/>
    <w:rsid w:val="0025262D"/>
    <w:rsid w:val="00253232"/>
    <w:rsid w:val="002556B4"/>
    <w:rsid w:val="00255993"/>
    <w:rsid w:val="002568D3"/>
    <w:rsid w:val="00257149"/>
    <w:rsid w:val="00260AFA"/>
    <w:rsid w:val="002630FC"/>
    <w:rsid w:val="00264074"/>
    <w:rsid w:val="00264191"/>
    <w:rsid w:val="0026636B"/>
    <w:rsid w:val="00266E21"/>
    <w:rsid w:val="00270381"/>
    <w:rsid w:val="00276035"/>
    <w:rsid w:val="00277AB0"/>
    <w:rsid w:val="00283393"/>
    <w:rsid w:val="0028584A"/>
    <w:rsid w:val="002874C4"/>
    <w:rsid w:val="00290781"/>
    <w:rsid w:val="00291067"/>
    <w:rsid w:val="002A0A0A"/>
    <w:rsid w:val="002A2251"/>
    <w:rsid w:val="002A22CC"/>
    <w:rsid w:val="002A3121"/>
    <w:rsid w:val="002A48AF"/>
    <w:rsid w:val="002A6CA5"/>
    <w:rsid w:val="002B0372"/>
    <w:rsid w:val="002B3B68"/>
    <w:rsid w:val="002B4668"/>
    <w:rsid w:val="002C0BDA"/>
    <w:rsid w:val="002C3093"/>
    <w:rsid w:val="002C3965"/>
    <w:rsid w:val="002C3DDA"/>
    <w:rsid w:val="002D10C9"/>
    <w:rsid w:val="002D18B5"/>
    <w:rsid w:val="002D228E"/>
    <w:rsid w:val="002D236F"/>
    <w:rsid w:val="002D2C85"/>
    <w:rsid w:val="002D4A22"/>
    <w:rsid w:val="002D6416"/>
    <w:rsid w:val="002D770F"/>
    <w:rsid w:val="002E1EA0"/>
    <w:rsid w:val="002E20EF"/>
    <w:rsid w:val="002E5F1A"/>
    <w:rsid w:val="002E6971"/>
    <w:rsid w:val="002F4B05"/>
    <w:rsid w:val="002F502D"/>
    <w:rsid w:val="0030291D"/>
    <w:rsid w:val="00302CC6"/>
    <w:rsid w:val="00303731"/>
    <w:rsid w:val="00303B45"/>
    <w:rsid w:val="00304E15"/>
    <w:rsid w:val="00307A42"/>
    <w:rsid w:val="00307B7B"/>
    <w:rsid w:val="0031221D"/>
    <w:rsid w:val="003132FD"/>
    <w:rsid w:val="0031430A"/>
    <w:rsid w:val="00314F54"/>
    <w:rsid w:val="00314FEC"/>
    <w:rsid w:val="003169C7"/>
    <w:rsid w:val="00316DFF"/>
    <w:rsid w:val="00317EBE"/>
    <w:rsid w:val="00320E5F"/>
    <w:rsid w:val="00321BD6"/>
    <w:rsid w:val="00325062"/>
    <w:rsid w:val="00325C34"/>
    <w:rsid w:val="00326073"/>
    <w:rsid w:val="00330C83"/>
    <w:rsid w:val="00335F60"/>
    <w:rsid w:val="00340508"/>
    <w:rsid w:val="00340AF0"/>
    <w:rsid w:val="0034396B"/>
    <w:rsid w:val="00344A9A"/>
    <w:rsid w:val="00350997"/>
    <w:rsid w:val="00353078"/>
    <w:rsid w:val="00353360"/>
    <w:rsid w:val="0035347E"/>
    <w:rsid w:val="0035596E"/>
    <w:rsid w:val="00356B90"/>
    <w:rsid w:val="00360022"/>
    <w:rsid w:val="00360235"/>
    <w:rsid w:val="00362BBE"/>
    <w:rsid w:val="00364FFD"/>
    <w:rsid w:val="00366694"/>
    <w:rsid w:val="003672A4"/>
    <w:rsid w:val="0037078D"/>
    <w:rsid w:val="003710DF"/>
    <w:rsid w:val="00371876"/>
    <w:rsid w:val="00371B99"/>
    <w:rsid w:val="00372236"/>
    <w:rsid w:val="003725D7"/>
    <w:rsid w:val="0037371A"/>
    <w:rsid w:val="00373F8C"/>
    <w:rsid w:val="00376B76"/>
    <w:rsid w:val="00376E44"/>
    <w:rsid w:val="0038452D"/>
    <w:rsid w:val="00384F7D"/>
    <w:rsid w:val="00386037"/>
    <w:rsid w:val="00386B3E"/>
    <w:rsid w:val="00387844"/>
    <w:rsid w:val="003931DB"/>
    <w:rsid w:val="00397DEB"/>
    <w:rsid w:val="003A2C97"/>
    <w:rsid w:val="003A2E8C"/>
    <w:rsid w:val="003A3622"/>
    <w:rsid w:val="003A5CB9"/>
    <w:rsid w:val="003A7DCC"/>
    <w:rsid w:val="003B14C9"/>
    <w:rsid w:val="003B1B36"/>
    <w:rsid w:val="003B29D0"/>
    <w:rsid w:val="003B34C7"/>
    <w:rsid w:val="003B5013"/>
    <w:rsid w:val="003B5F8A"/>
    <w:rsid w:val="003B65DC"/>
    <w:rsid w:val="003C1079"/>
    <w:rsid w:val="003C23DF"/>
    <w:rsid w:val="003C782C"/>
    <w:rsid w:val="003D226E"/>
    <w:rsid w:val="003D47E1"/>
    <w:rsid w:val="003D6B87"/>
    <w:rsid w:val="003D75D6"/>
    <w:rsid w:val="003E032D"/>
    <w:rsid w:val="003E1459"/>
    <w:rsid w:val="003E26DF"/>
    <w:rsid w:val="003E2E3D"/>
    <w:rsid w:val="003E3BA6"/>
    <w:rsid w:val="003E7854"/>
    <w:rsid w:val="003F0E51"/>
    <w:rsid w:val="003F20ED"/>
    <w:rsid w:val="003F38D0"/>
    <w:rsid w:val="003F5206"/>
    <w:rsid w:val="003F7DDD"/>
    <w:rsid w:val="00404970"/>
    <w:rsid w:val="00405834"/>
    <w:rsid w:val="004070C7"/>
    <w:rsid w:val="004075DF"/>
    <w:rsid w:val="00407BF2"/>
    <w:rsid w:val="00410224"/>
    <w:rsid w:val="0041022B"/>
    <w:rsid w:val="0041079B"/>
    <w:rsid w:val="0041184E"/>
    <w:rsid w:val="00413DC4"/>
    <w:rsid w:val="004168B4"/>
    <w:rsid w:val="0041777A"/>
    <w:rsid w:val="00417810"/>
    <w:rsid w:val="004208BC"/>
    <w:rsid w:val="00420937"/>
    <w:rsid w:val="00420E0B"/>
    <w:rsid w:val="00421270"/>
    <w:rsid w:val="00422EA6"/>
    <w:rsid w:val="00423C8E"/>
    <w:rsid w:val="004246EC"/>
    <w:rsid w:val="004257B4"/>
    <w:rsid w:val="00426CEF"/>
    <w:rsid w:val="00431CAB"/>
    <w:rsid w:val="00432556"/>
    <w:rsid w:val="004349AE"/>
    <w:rsid w:val="00436472"/>
    <w:rsid w:val="00437448"/>
    <w:rsid w:val="004378F9"/>
    <w:rsid w:val="004379F5"/>
    <w:rsid w:val="00440E46"/>
    <w:rsid w:val="00444198"/>
    <w:rsid w:val="0045042A"/>
    <w:rsid w:val="00452FBF"/>
    <w:rsid w:val="0045446B"/>
    <w:rsid w:val="00456135"/>
    <w:rsid w:val="004576F5"/>
    <w:rsid w:val="00460842"/>
    <w:rsid w:val="00461331"/>
    <w:rsid w:val="00461F2B"/>
    <w:rsid w:val="00462EEB"/>
    <w:rsid w:val="0046352C"/>
    <w:rsid w:val="0046403F"/>
    <w:rsid w:val="00465230"/>
    <w:rsid w:val="004668FE"/>
    <w:rsid w:val="00466D39"/>
    <w:rsid w:val="00470AF8"/>
    <w:rsid w:val="00473953"/>
    <w:rsid w:val="00477BB4"/>
    <w:rsid w:val="00480348"/>
    <w:rsid w:val="004824DF"/>
    <w:rsid w:val="00482C56"/>
    <w:rsid w:val="00484373"/>
    <w:rsid w:val="004855F0"/>
    <w:rsid w:val="004866E4"/>
    <w:rsid w:val="00486FAC"/>
    <w:rsid w:val="004877C2"/>
    <w:rsid w:val="00490B56"/>
    <w:rsid w:val="00496571"/>
    <w:rsid w:val="004A13E5"/>
    <w:rsid w:val="004A1A0D"/>
    <w:rsid w:val="004A560F"/>
    <w:rsid w:val="004A58DD"/>
    <w:rsid w:val="004A70E0"/>
    <w:rsid w:val="004B176B"/>
    <w:rsid w:val="004B4910"/>
    <w:rsid w:val="004B6385"/>
    <w:rsid w:val="004B6D6A"/>
    <w:rsid w:val="004B7014"/>
    <w:rsid w:val="004B73BE"/>
    <w:rsid w:val="004B7766"/>
    <w:rsid w:val="004C0902"/>
    <w:rsid w:val="004C343C"/>
    <w:rsid w:val="004C6203"/>
    <w:rsid w:val="004C68C3"/>
    <w:rsid w:val="004C7FCF"/>
    <w:rsid w:val="004D13B0"/>
    <w:rsid w:val="004D179E"/>
    <w:rsid w:val="004D2DA6"/>
    <w:rsid w:val="004D34D6"/>
    <w:rsid w:val="004D415A"/>
    <w:rsid w:val="004E4653"/>
    <w:rsid w:val="004E52DC"/>
    <w:rsid w:val="004E5DCF"/>
    <w:rsid w:val="004F03CC"/>
    <w:rsid w:val="004F0E0D"/>
    <w:rsid w:val="004F1404"/>
    <w:rsid w:val="004F2763"/>
    <w:rsid w:val="004F562C"/>
    <w:rsid w:val="004F59DB"/>
    <w:rsid w:val="004F6177"/>
    <w:rsid w:val="004F63B9"/>
    <w:rsid w:val="00516901"/>
    <w:rsid w:val="00516E40"/>
    <w:rsid w:val="00517A91"/>
    <w:rsid w:val="00522C8D"/>
    <w:rsid w:val="0052343D"/>
    <w:rsid w:val="005240FC"/>
    <w:rsid w:val="00531648"/>
    <w:rsid w:val="00532A9F"/>
    <w:rsid w:val="005358E2"/>
    <w:rsid w:val="0053660D"/>
    <w:rsid w:val="00537DCF"/>
    <w:rsid w:val="0054217D"/>
    <w:rsid w:val="00543970"/>
    <w:rsid w:val="0054473A"/>
    <w:rsid w:val="00544D7D"/>
    <w:rsid w:val="00545080"/>
    <w:rsid w:val="005467F6"/>
    <w:rsid w:val="0055298F"/>
    <w:rsid w:val="00553475"/>
    <w:rsid w:val="00555048"/>
    <w:rsid w:val="0055508B"/>
    <w:rsid w:val="00555829"/>
    <w:rsid w:val="0055628A"/>
    <w:rsid w:val="005578DD"/>
    <w:rsid w:val="00561466"/>
    <w:rsid w:val="00562653"/>
    <w:rsid w:val="00562D3B"/>
    <w:rsid w:val="00562E83"/>
    <w:rsid w:val="005667CF"/>
    <w:rsid w:val="005673E1"/>
    <w:rsid w:val="00572A67"/>
    <w:rsid w:val="00572CD9"/>
    <w:rsid w:val="00573BD8"/>
    <w:rsid w:val="00576171"/>
    <w:rsid w:val="00576E10"/>
    <w:rsid w:val="00577D42"/>
    <w:rsid w:val="00583898"/>
    <w:rsid w:val="00586563"/>
    <w:rsid w:val="00586AC1"/>
    <w:rsid w:val="0058788A"/>
    <w:rsid w:val="00590D0D"/>
    <w:rsid w:val="005A020E"/>
    <w:rsid w:val="005A2101"/>
    <w:rsid w:val="005B232C"/>
    <w:rsid w:val="005B26E1"/>
    <w:rsid w:val="005B2D3C"/>
    <w:rsid w:val="005B4E64"/>
    <w:rsid w:val="005B601C"/>
    <w:rsid w:val="005B66CF"/>
    <w:rsid w:val="005B6A2F"/>
    <w:rsid w:val="005B6C79"/>
    <w:rsid w:val="005B6D6B"/>
    <w:rsid w:val="005C05A0"/>
    <w:rsid w:val="005C0674"/>
    <w:rsid w:val="005C1EA3"/>
    <w:rsid w:val="005C22E0"/>
    <w:rsid w:val="005C2F3F"/>
    <w:rsid w:val="005C323F"/>
    <w:rsid w:val="005C3EEF"/>
    <w:rsid w:val="005C6292"/>
    <w:rsid w:val="005C6D46"/>
    <w:rsid w:val="005D02CB"/>
    <w:rsid w:val="005D0F25"/>
    <w:rsid w:val="005D19AA"/>
    <w:rsid w:val="005D3044"/>
    <w:rsid w:val="005D5D6C"/>
    <w:rsid w:val="005D63A1"/>
    <w:rsid w:val="005D7171"/>
    <w:rsid w:val="005E015E"/>
    <w:rsid w:val="005E1161"/>
    <w:rsid w:val="005E1947"/>
    <w:rsid w:val="005E7350"/>
    <w:rsid w:val="005F01E1"/>
    <w:rsid w:val="005F0CD8"/>
    <w:rsid w:val="005F1BF7"/>
    <w:rsid w:val="005F24F2"/>
    <w:rsid w:val="005F30F8"/>
    <w:rsid w:val="005F7990"/>
    <w:rsid w:val="006004D6"/>
    <w:rsid w:val="006013B0"/>
    <w:rsid w:val="00602F14"/>
    <w:rsid w:val="006049D6"/>
    <w:rsid w:val="00605CB8"/>
    <w:rsid w:val="00611ED9"/>
    <w:rsid w:val="006125F1"/>
    <w:rsid w:val="00612D38"/>
    <w:rsid w:val="00613513"/>
    <w:rsid w:val="006138E3"/>
    <w:rsid w:val="00613F7B"/>
    <w:rsid w:val="0061452F"/>
    <w:rsid w:val="00615970"/>
    <w:rsid w:val="00621316"/>
    <w:rsid w:val="00621482"/>
    <w:rsid w:val="00623E61"/>
    <w:rsid w:val="00625B02"/>
    <w:rsid w:val="00626514"/>
    <w:rsid w:val="006265CA"/>
    <w:rsid w:val="00633628"/>
    <w:rsid w:val="0064157F"/>
    <w:rsid w:val="00641BE7"/>
    <w:rsid w:val="0064224D"/>
    <w:rsid w:val="00643040"/>
    <w:rsid w:val="00643A72"/>
    <w:rsid w:val="00643AFD"/>
    <w:rsid w:val="00645556"/>
    <w:rsid w:val="00645A71"/>
    <w:rsid w:val="006469D5"/>
    <w:rsid w:val="00651F16"/>
    <w:rsid w:val="0065306E"/>
    <w:rsid w:val="006543E3"/>
    <w:rsid w:val="00657DB6"/>
    <w:rsid w:val="00660360"/>
    <w:rsid w:val="00662E58"/>
    <w:rsid w:val="00666D4A"/>
    <w:rsid w:val="006671F0"/>
    <w:rsid w:val="0066743F"/>
    <w:rsid w:val="00667809"/>
    <w:rsid w:val="006736FB"/>
    <w:rsid w:val="00680F0A"/>
    <w:rsid w:val="00682F9D"/>
    <w:rsid w:val="006835CE"/>
    <w:rsid w:val="00686099"/>
    <w:rsid w:val="00686A03"/>
    <w:rsid w:val="00687DD9"/>
    <w:rsid w:val="0069181A"/>
    <w:rsid w:val="00692AE3"/>
    <w:rsid w:val="00693878"/>
    <w:rsid w:val="00693AB6"/>
    <w:rsid w:val="00694ADD"/>
    <w:rsid w:val="00695A26"/>
    <w:rsid w:val="00695CC9"/>
    <w:rsid w:val="00695FEE"/>
    <w:rsid w:val="006972F5"/>
    <w:rsid w:val="006A13FE"/>
    <w:rsid w:val="006A26B1"/>
    <w:rsid w:val="006A3787"/>
    <w:rsid w:val="006A3E89"/>
    <w:rsid w:val="006A3F10"/>
    <w:rsid w:val="006A5568"/>
    <w:rsid w:val="006A6D87"/>
    <w:rsid w:val="006A7111"/>
    <w:rsid w:val="006B0F36"/>
    <w:rsid w:val="006C0F51"/>
    <w:rsid w:val="006C1422"/>
    <w:rsid w:val="006C286B"/>
    <w:rsid w:val="006C5D77"/>
    <w:rsid w:val="006D0C67"/>
    <w:rsid w:val="006D1B77"/>
    <w:rsid w:val="006D384C"/>
    <w:rsid w:val="006D44A2"/>
    <w:rsid w:val="006D47EB"/>
    <w:rsid w:val="006D4996"/>
    <w:rsid w:val="006D5102"/>
    <w:rsid w:val="006D5D07"/>
    <w:rsid w:val="006D62A3"/>
    <w:rsid w:val="006D7F5A"/>
    <w:rsid w:val="006E0AA7"/>
    <w:rsid w:val="006E1385"/>
    <w:rsid w:val="006E1F30"/>
    <w:rsid w:val="006E39F6"/>
    <w:rsid w:val="006E4718"/>
    <w:rsid w:val="006E4E24"/>
    <w:rsid w:val="006E7120"/>
    <w:rsid w:val="006E74CD"/>
    <w:rsid w:val="006F2B9E"/>
    <w:rsid w:val="006F36CE"/>
    <w:rsid w:val="006F6401"/>
    <w:rsid w:val="006F64C6"/>
    <w:rsid w:val="006F7611"/>
    <w:rsid w:val="006F790E"/>
    <w:rsid w:val="007004AC"/>
    <w:rsid w:val="007027AF"/>
    <w:rsid w:val="00702910"/>
    <w:rsid w:val="00704A8C"/>
    <w:rsid w:val="007071D3"/>
    <w:rsid w:val="00710674"/>
    <w:rsid w:val="00712ED7"/>
    <w:rsid w:val="00713896"/>
    <w:rsid w:val="00713A19"/>
    <w:rsid w:val="00714662"/>
    <w:rsid w:val="00716DAC"/>
    <w:rsid w:val="00721C59"/>
    <w:rsid w:val="00723159"/>
    <w:rsid w:val="007241A2"/>
    <w:rsid w:val="00725B77"/>
    <w:rsid w:val="00727883"/>
    <w:rsid w:val="00734D3C"/>
    <w:rsid w:val="00736A90"/>
    <w:rsid w:val="00737CD1"/>
    <w:rsid w:val="007414E2"/>
    <w:rsid w:val="00741773"/>
    <w:rsid w:val="0074254B"/>
    <w:rsid w:val="00744195"/>
    <w:rsid w:val="00744602"/>
    <w:rsid w:val="00744DC0"/>
    <w:rsid w:val="00745568"/>
    <w:rsid w:val="00746AA4"/>
    <w:rsid w:val="0074712B"/>
    <w:rsid w:val="00752700"/>
    <w:rsid w:val="00753021"/>
    <w:rsid w:val="00754CC8"/>
    <w:rsid w:val="00757A0A"/>
    <w:rsid w:val="00762BC0"/>
    <w:rsid w:val="0076389B"/>
    <w:rsid w:val="00765567"/>
    <w:rsid w:val="00765B68"/>
    <w:rsid w:val="0076711C"/>
    <w:rsid w:val="00767C66"/>
    <w:rsid w:val="00770B6A"/>
    <w:rsid w:val="00772F9B"/>
    <w:rsid w:val="0077376F"/>
    <w:rsid w:val="007765C0"/>
    <w:rsid w:val="00777FA2"/>
    <w:rsid w:val="00782569"/>
    <w:rsid w:val="00783C6E"/>
    <w:rsid w:val="007841E3"/>
    <w:rsid w:val="00784DF9"/>
    <w:rsid w:val="00784E10"/>
    <w:rsid w:val="007866B5"/>
    <w:rsid w:val="00786DBD"/>
    <w:rsid w:val="007879E8"/>
    <w:rsid w:val="00790560"/>
    <w:rsid w:val="00791430"/>
    <w:rsid w:val="00793754"/>
    <w:rsid w:val="00793C06"/>
    <w:rsid w:val="00794D6D"/>
    <w:rsid w:val="00797733"/>
    <w:rsid w:val="007A0B43"/>
    <w:rsid w:val="007A2013"/>
    <w:rsid w:val="007A2E40"/>
    <w:rsid w:val="007A2EDE"/>
    <w:rsid w:val="007A39C1"/>
    <w:rsid w:val="007A4F70"/>
    <w:rsid w:val="007A67A1"/>
    <w:rsid w:val="007A7347"/>
    <w:rsid w:val="007B0467"/>
    <w:rsid w:val="007B0BEC"/>
    <w:rsid w:val="007B10FB"/>
    <w:rsid w:val="007B1AF6"/>
    <w:rsid w:val="007B1F8B"/>
    <w:rsid w:val="007B5274"/>
    <w:rsid w:val="007B7346"/>
    <w:rsid w:val="007C08DF"/>
    <w:rsid w:val="007C11C1"/>
    <w:rsid w:val="007C39A2"/>
    <w:rsid w:val="007C502E"/>
    <w:rsid w:val="007C5953"/>
    <w:rsid w:val="007C59FA"/>
    <w:rsid w:val="007C7240"/>
    <w:rsid w:val="007C7DC0"/>
    <w:rsid w:val="007D2BFE"/>
    <w:rsid w:val="007D34C5"/>
    <w:rsid w:val="007D4621"/>
    <w:rsid w:val="007D4F95"/>
    <w:rsid w:val="007D6AD3"/>
    <w:rsid w:val="007D7A76"/>
    <w:rsid w:val="007E0F26"/>
    <w:rsid w:val="007E10A4"/>
    <w:rsid w:val="007E2130"/>
    <w:rsid w:val="007E4AA6"/>
    <w:rsid w:val="007E4B89"/>
    <w:rsid w:val="007E779E"/>
    <w:rsid w:val="007F1163"/>
    <w:rsid w:val="007F31E8"/>
    <w:rsid w:val="007F36F1"/>
    <w:rsid w:val="007F4F35"/>
    <w:rsid w:val="007F753B"/>
    <w:rsid w:val="007F780A"/>
    <w:rsid w:val="00801F33"/>
    <w:rsid w:val="00802679"/>
    <w:rsid w:val="00802D53"/>
    <w:rsid w:val="0080468D"/>
    <w:rsid w:val="00805CD5"/>
    <w:rsid w:val="0080742B"/>
    <w:rsid w:val="008076A0"/>
    <w:rsid w:val="00807BB3"/>
    <w:rsid w:val="00810095"/>
    <w:rsid w:val="008104C9"/>
    <w:rsid w:val="00810F65"/>
    <w:rsid w:val="00812AF5"/>
    <w:rsid w:val="0081499A"/>
    <w:rsid w:val="00814D91"/>
    <w:rsid w:val="00815CC5"/>
    <w:rsid w:val="00815E82"/>
    <w:rsid w:val="0081610E"/>
    <w:rsid w:val="00817C51"/>
    <w:rsid w:val="008209CE"/>
    <w:rsid w:val="0082150D"/>
    <w:rsid w:val="00824946"/>
    <w:rsid w:val="008267B8"/>
    <w:rsid w:val="00827F4A"/>
    <w:rsid w:val="008300DA"/>
    <w:rsid w:val="00837738"/>
    <w:rsid w:val="008401FF"/>
    <w:rsid w:val="008419DD"/>
    <w:rsid w:val="00841B31"/>
    <w:rsid w:val="00842036"/>
    <w:rsid w:val="0084374D"/>
    <w:rsid w:val="008460FF"/>
    <w:rsid w:val="0084798A"/>
    <w:rsid w:val="00853764"/>
    <w:rsid w:val="00853CEA"/>
    <w:rsid w:val="00855B68"/>
    <w:rsid w:val="00855DCF"/>
    <w:rsid w:val="00856A36"/>
    <w:rsid w:val="0085794A"/>
    <w:rsid w:val="00861138"/>
    <w:rsid w:val="008614DA"/>
    <w:rsid w:val="0086179D"/>
    <w:rsid w:val="00863283"/>
    <w:rsid w:val="00867EC0"/>
    <w:rsid w:val="00867FFE"/>
    <w:rsid w:val="008709FD"/>
    <w:rsid w:val="00871143"/>
    <w:rsid w:val="008714D9"/>
    <w:rsid w:val="008717AE"/>
    <w:rsid w:val="00871FFC"/>
    <w:rsid w:val="0087298E"/>
    <w:rsid w:val="00872E48"/>
    <w:rsid w:val="00875056"/>
    <w:rsid w:val="00875112"/>
    <w:rsid w:val="00875186"/>
    <w:rsid w:val="0088111A"/>
    <w:rsid w:val="00886085"/>
    <w:rsid w:val="00886D4D"/>
    <w:rsid w:val="00887439"/>
    <w:rsid w:val="008874AF"/>
    <w:rsid w:val="008904CC"/>
    <w:rsid w:val="008922C8"/>
    <w:rsid w:val="00892C2A"/>
    <w:rsid w:val="008946EF"/>
    <w:rsid w:val="00894EB1"/>
    <w:rsid w:val="008A001A"/>
    <w:rsid w:val="008A1AAA"/>
    <w:rsid w:val="008A60F1"/>
    <w:rsid w:val="008A628C"/>
    <w:rsid w:val="008A7320"/>
    <w:rsid w:val="008B0997"/>
    <w:rsid w:val="008B1C9D"/>
    <w:rsid w:val="008B3237"/>
    <w:rsid w:val="008B715E"/>
    <w:rsid w:val="008C1776"/>
    <w:rsid w:val="008C17AC"/>
    <w:rsid w:val="008C22F8"/>
    <w:rsid w:val="008C4358"/>
    <w:rsid w:val="008C47D7"/>
    <w:rsid w:val="008C5C37"/>
    <w:rsid w:val="008C61BA"/>
    <w:rsid w:val="008D1DBE"/>
    <w:rsid w:val="008D3217"/>
    <w:rsid w:val="008D4EF3"/>
    <w:rsid w:val="008D5146"/>
    <w:rsid w:val="008D5252"/>
    <w:rsid w:val="008D758A"/>
    <w:rsid w:val="008D7D78"/>
    <w:rsid w:val="008E1075"/>
    <w:rsid w:val="008E187D"/>
    <w:rsid w:val="008E3C1D"/>
    <w:rsid w:val="008E5300"/>
    <w:rsid w:val="008E5CC2"/>
    <w:rsid w:val="008E7E8D"/>
    <w:rsid w:val="008F0BF6"/>
    <w:rsid w:val="008F2E74"/>
    <w:rsid w:val="008F3B90"/>
    <w:rsid w:val="008F7A3F"/>
    <w:rsid w:val="009016DE"/>
    <w:rsid w:val="00902D76"/>
    <w:rsid w:val="009030BC"/>
    <w:rsid w:val="009033C0"/>
    <w:rsid w:val="009043F7"/>
    <w:rsid w:val="00904CE4"/>
    <w:rsid w:val="00906657"/>
    <w:rsid w:val="00906D26"/>
    <w:rsid w:val="00907A02"/>
    <w:rsid w:val="00912508"/>
    <w:rsid w:val="0091483C"/>
    <w:rsid w:val="00914BEB"/>
    <w:rsid w:val="00915C22"/>
    <w:rsid w:val="009161D1"/>
    <w:rsid w:val="00916300"/>
    <w:rsid w:val="00921F9F"/>
    <w:rsid w:val="00922398"/>
    <w:rsid w:val="009224EC"/>
    <w:rsid w:val="00923F3A"/>
    <w:rsid w:val="00924B65"/>
    <w:rsid w:val="00926B10"/>
    <w:rsid w:val="00927A19"/>
    <w:rsid w:val="00932099"/>
    <w:rsid w:val="009328CA"/>
    <w:rsid w:val="00932B1F"/>
    <w:rsid w:val="009333F1"/>
    <w:rsid w:val="009355FB"/>
    <w:rsid w:val="00935BCB"/>
    <w:rsid w:val="00937804"/>
    <w:rsid w:val="009440D1"/>
    <w:rsid w:val="0094514E"/>
    <w:rsid w:val="009468E4"/>
    <w:rsid w:val="009474D5"/>
    <w:rsid w:val="00947581"/>
    <w:rsid w:val="00950A71"/>
    <w:rsid w:val="00954718"/>
    <w:rsid w:val="0095504C"/>
    <w:rsid w:val="0095664F"/>
    <w:rsid w:val="00961EAA"/>
    <w:rsid w:val="00962920"/>
    <w:rsid w:val="009643EF"/>
    <w:rsid w:val="0096616A"/>
    <w:rsid w:val="00967837"/>
    <w:rsid w:val="00970A37"/>
    <w:rsid w:val="00970DEC"/>
    <w:rsid w:val="009728A0"/>
    <w:rsid w:val="009732AF"/>
    <w:rsid w:val="009733EF"/>
    <w:rsid w:val="00974BBC"/>
    <w:rsid w:val="00974CFB"/>
    <w:rsid w:val="0097643D"/>
    <w:rsid w:val="00980E75"/>
    <w:rsid w:val="00981692"/>
    <w:rsid w:val="00981BEF"/>
    <w:rsid w:val="00983CED"/>
    <w:rsid w:val="009855FF"/>
    <w:rsid w:val="00986228"/>
    <w:rsid w:val="00986A3E"/>
    <w:rsid w:val="00987390"/>
    <w:rsid w:val="00987D4C"/>
    <w:rsid w:val="00992B1E"/>
    <w:rsid w:val="009939FE"/>
    <w:rsid w:val="00993CE1"/>
    <w:rsid w:val="00997938"/>
    <w:rsid w:val="009A0572"/>
    <w:rsid w:val="009A0908"/>
    <w:rsid w:val="009A2A58"/>
    <w:rsid w:val="009A3D38"/>
    <w:rsid w:val="009A58A1"/>
    <w:rsid w:val="009A6541"/>
    <w:rsid w:val="009A6CE9"/>
    <w:rsid w:val="009A78F4"/>
    <w:rsid w:val="009B0EB4"/>
    <w:rsid w:val="009B1D28"/>
    <w:rsid w:val="009B1EFC"/>
    <w:rsid w:val="009B2EA4"/>
    <w:rsid w:val="009B3C47"/>
    <w:rsid w:val="009B5ADC"/>
    <w:rsid w:val="009B5B45"/>
    <w:rsid w:val="009B6EEC"/>
    <w:rsid w:val="009C193B"/>
    <w:rsid w:val="009C292F"/>
    <w:rsid w:val="009C2EEC"/>
    <w:rsid w:val="009C3851"/>
    <w:rsid w:val="009C4199"/>
    <w:rsid w:val="009C7C9E"/>
    <w:rsid w:val="009D03BA"/>
    <w:rsid w:val="009D3855"/>
    <w:rsid w:val="009D403D"/>
    <w:rsid w:val="009E0B5A"/>
    <w:rsid w:val="009E4A4F"/>
    <w:rsid w:val="009E4F5E"/>
    <w:rsid w:val="009E5CA2"/>
    <w:rsid w:val="009E6A19"/>
    <w:rsid w:val="009F171C"/>
    <w:rsid w:val="009F1C47"/>
    <w:rsid w:val="009F367F"/>
    <w:rsid w:val="009F4FD4"/>
    <w:rsid w:val="009F6FD8"/>
    <w:rsid w:val="00A00C25"/>
    <w:rsid w:val="00A02145"/>
    <w:rsid w:val="00A029CE"/>
    <w:rsid w:val="00A074A0"/>
    <w:rsid w:val="00A07C8D"/>
    <w:rsid w:val="00A1182B"/>
    <w:rsid w:val="00A11A59"/>
    <w:rsid w:val="00A12FB0"/>
    <w:rsid w:val="00A14A28"/>
    <w:rsid w:val="00A15BE4"/>
    <w:rsid w:val="00A1608E"/>
    <w:rsid w:val="00A17D3D"/>
    <w:rsid w:val="00A17DCA"/>
    <w:rsid w:val="00A20943"/>
    <w:rsid w:val="00A22A97"/>
    <w:rsid w:val="00A23342"/>
    <w:rsid w:val="00A23979"/>
    <w:rsid w:val="00A23BF0"/>
    <w:rsid w:val="00A24951"/>
    <w:rsid w:val="00A30916"/>
    <w:rsid w:val="00A30A4B"/>
    <w:rsid w:val="00A3166A"/>
    <w:rsid w:val="00A370E5"/>
    <w:rsid w:val="00A37C6B"/>
    <w:rsid w:val="00A37FA9"/>
    <w:rsid w:val="00A40495"/>
    <w:rsid w:val="00A4065A"/>
    <w:rsid w:val="00A413C2"/>
    <w:rsid w:val="00A413D4"/>
    <w:rsid w:val="00A41765"/>
    <w:rsid w:val="00A42984"/>
    <w:rsid w:val="00A42D69"/>
    <w:rsid w:val="00A43C04"/>
    <w:rsid w:val="00A45113"/>
    <w:rsid w:val="00A50151"/>
    <w:rsid w:val="00A50EEB"/>
    <w:rsid w:val="00A51CC7"/>
    <w:rsid w:val="00A52970"/>
    <w:rsid w:val="00A53810"/>
    <w:rsid w:val="00A558BE"/>
    <w:rsid w:val="00A5751D"/>
    <w:rsid w:val="00A6195F"/>
    <w:rsid w:val="00A62BDC"/>
    <w:rsid w:val="00A6515C"/>
    <w:rsid w:val="00A75540"/>
    <w:rsid w:val="00A76358"/>
    <w:rsid w:val="00A814A6"/>
    <w:rsid w:val="00A84DB7"/>
    <w:rsid w:val="00A909A4"/>
    <w:rsid w:val="00A91FB1"/>
    <w:rsid w:val="00A9362D"/>
    <w:rsid w:val="00A95AA0"/>
    <w:rsid w:val="00A96250"/>
    <w:rsid w:val="00AA4C0E"/>
    <w:rsid w:val="00AA4C22"/>
    <w:rsid w:val="00AB05AE"/>
    <w:rsid w:val="00AB0FA2"/>
    <w:rsid w:val="00AB19DD"/>
    <w:rsid w:val="00AB2458"/>
    <w:rsid w:val="00AB296D"/>
    <w:rsid w:val="00AB34DB"/>
    <w:rsid w:val="00AB617E"/>
    <w:rsid w:val="00AB648D"/>
    <w:rsid w:val="00AB7801"/>
    <w:rsid w:val="00AC0B45"/>
    <w:rsid w:val="00AC4742"/>
    <w:rsid w:val="00AC56EB"/>
    <w:rsid w:val="00AC6603"/>
    <w:rsid w:val="00AD22AD"/>
    <w:rsid w:val="00AD244F"/>
    <w:rsid w:val="00AD36BA"/>
    <w:rsid w:val="00AD4B83"/>
    <w:rsid w:val="00AD763B"/>
    <w:rsid w:val="00AE0BD0"/>
    <w:rsid w:val="00AE3B3A"/>
    <w:rsid w:val="00AE3DC1"/>
    <w:rsid w:val="00AE5AC5"/>
    <w:rsid w:val="00AF51CE"/>
    <w:rsid w:val="00AF58C2"/>
    <w:rsid w:val="00AF6547"/>
    <w:rsid w:val="00B02250"/>
    <w:rsid w:val="00B04BDB"/>
    <w:rsid w:val="00B04ED0"/>
    <w:rsid w:val="00B06515"/>
    <w:rsid w:val="00B103DB"/>
    <w:rsid w:val="00B11D42"/>
    <w:rsid w:val="00B1222D"/>
    <w:rsid w:val="00B13050"/>
    <w:rsid w:val="00B14F4D"/>
    <w:rsid w:val="00B209E0"/>
    <w:rsid w:val="00B21EA3"/>
    <w:rsid w:val="00B22D09"/>
    <w:rsid w:val="00B2348E"/>
    <w:rsid w:val="00B23D98"/>
    <w:rsid w:val="00B2586E"/>
    <w:rsid w:val="00B260F6"/>
    <w:rsid w:val="00B26586"/>
    <w:rsid w:val="00B27EC9"/>
    <w:rsid w:val="00B33D7E"/>
    <w:rsid w:val="00B3428C"/>
    <w:rsid w:val="00B36F58"/>
    <w:rsid w:val="00B37CF0"/>
    <w:rsid w:val="00B40D6D"/>
    <w:rsid w:val="00B42247"/>
    <w:rsid w:val="00B424A5"/>
    <w:rsid w:val="00B42C0C"/>
    <w:rsid w:val="00B436FD"/>
    <w:rsid w:val="00B438BC"/>
    <w:rsid w:val="00B43C2C"/>
    <w:rsid w:val="00B447BE"/>
    <w:rsid w:val="00B4576A"/>
    <w:rsid w:val="00B50E23"/>
    <w:rsid w:val="00B52171"/>
    <w:rsid w:val="00B53FCB"/>
    <w:rsid w:val="00B54543"/>
    <w:rsid w:val="00B54E4D"/>
    <w:rsid w:val="00B556DD"/>
    <w:rsid w:val="00B6090F"/>
    <w:rsid w:val="00B6122E"/>
    <w:rsid w:val="00B61FCC"/>
    <w:rsid w:val="00B6255B"/>
    <w:rsid w:val="00B62DF8"/>
    <w:rsid w:val="00B64C65"/>
    <w:rsid w:val="00B6596D"/>
    <w:rsid w:val="00B659BE"/>
    <w:rsid w:val="00B66368"/>
    <w:rsid w:val="00B66C7C"/>
    <w:rsid w:val="00B714A2"/>
    <w:rsid w:val="00B71F56"/>
    <w:rsid w:val="00B72479"/>
    <w:rsid w:val="00B7480D"/>
    <w:rsid w:val="00B809AA"/>
    <w:rsid w:val="00B826DF"/>
    <w:rsid w:val="00B8322F"/>
    <w:rsid w:val="00B836B7"/>
    <w:rsid w:val="00B84367"/>
    <w:rsid w:val="00B84E90"/>
    <w:rsid w:val="00B878A2"/>
    <w:rsid w:val="00B9247F"/>
    <w:rsid w:val="00B927E2"/>
    <w:rsid w:val="00B93136"/>
    <w:rsid w:val="00B94570"/>
    <w:rsid w:val="00B95B73"/>
    <w:rsid w:val="00B97157"/>
    <w:rsid w:val="00BA02C3"/>
    <w:rsid w:val="00BA0A77"/>
    <w:rsid w:val="00BA3B43"/>
    <w:rsid w:val="00BA3DAE"/>
    <w:rsid w:val="00BA4085"/>
    <w:rsid w:val="00BA4962"/>
    <w:rsid w:val="00BA66A5"/>
    <w:rsid w:val="00BA6EFE"/>
    <w:rsid w:val="00BA71D6"/>
    <w:rsid w:val="00BB08DC"/>
    <w:rsid w:val="00BB58AD"/>
    <w:rsid w:val="00BB6165"/>
    <w:rsid w:val="00BB660E"/>
    <w:rsid w:val="00BC0BA8"/>
    <w:rsid w:val="00BC146B"/>
    <w:rsid w:val="00BC348E"/>
    <w:rsid w:val="00BC73E2"/>
    <w:rsid w:val="00BC7551"/>
    <w:rsid w:val="00BC76EB"/>
    <w:rsid w:val="00BD14C0"/>
    <w:rsid w:val="00BD2327"/>
    <w:rsid w:val="00BD2C36"/>
    <w:rsid w:val="00BD4E7D"/>
    <w:rsid w:val="00BD526D"/>
    <w:rsid w:val="00BD6456"/>
    <w:rsid w:val="00BD6975"/>
    <w:rsid w:val="00BE16D1"/>
    <w:rsid w:val="00BE2CAB"/>
    <w:rsid w:val="00BE430B"/>
    <w:rsid w:val="00BE555B"/>
    <w:rsid w:val="00BE6572"/>
    <w:rsid w:val="00BE69E6"/>
    <w:rsid w:val="00BE703E"/>
    <w:rsid w:val="00BE7895"/>
    <w:rsid w:val="00BF0D7A"/>
    <w:rsid w:val="00BF11D7"/>
    <w:rsid w:val="00BF2679"/>
    <w:rsid w:val="00BF2825"/>
    <w:rsid w:val="00BF37FE"/>
    <w:rsid w:val="00BF4143"/>
    <w:rsid w:val="00BF7476"/>
    <w:rsid w:val="00BF7956"/>
    <w:rsid w:val="00C001CE"/>
    <w:rsid w:val="00C00D23"/>
    <w:rsid w:val="00C00D4B"/>
    <w:rsid w:val="00C01737"/>
    <w:rsid w:val="00C0249E"/>
    <w:rsid w:val="00C0288F"/>
    <w:rsid w:val="00C0380D"/>
    <w:rsid w:val="00C0507F"/>
    <w:rsid w:val="00C06949"/>
    <w:rsid w:val="00C07237"/>
    <w:rsid w:val="00C10A1C"/>
    <w:rsid w:val="00C11615"/>
    <w:rsid w:val="00C12718"/>
    <w:rsid w:val="00C13755"/>
    <w:rsid w:val="00C176C4"/>
    <w:rsid w:val="00C22684"/>
    <w:rsid w:val="00C2358A"/>
    <w:rsid w:val="00C2519E"/>
    <w:rsid w:val="00C25EEA"/>
    <w:rsid w:val="00C2616A"/>
    <w:rsid w:val="00C26AFE"/>
    <w:rsid w:val="00C327A9"/>
    <w:rsid w:val="00C32CCE"/>
    <w:rsid w:val="00C34470"/>
    <w:rsid w:val="00C35094"/>
    <w:rsid w:val="00C363D1"/>
    <w:rsid w:val="00C426DD"/>
    <w:rsid w:val="00C42880"/>
    <w:rsid w:val="00C434F6"/>
    <w:rsid w:val="00C439B8"/>
    <w:rsid w:val="00C4461E"/>
    <w:rsid w:val="00C44832"/>
    <w:rsid w:val="00C45378"/>
    <w:rsid w:val="00C54294"/>
    <w:rsid w:val="00C55458"/>
    <w:rsid w:val="00C55E20"/>
    <w:rsid w:val="00C5678C"/>
    <w:rsid w:val="00C569D8"/>
    <w:rsid w:val="00C575BB"/>
    <w:rsid w:val="00C629D2"/>
    <w:rsid w:val="00C6330E"/>
    <w:rsid w:val="00C6375E"/>
    <w:rsid w:val="00C668DF"/>
    <w:rsid w:val="00C708AD"/>
    <w:rsid w:val="00C73BEC"/>
    <w:rsid w:val="00C765AA"/>
    <w:rsid w:val="00C769D4"/>
    <w:rsid w:val="00C8241B"/>
    <w:rsid w:val="00C82783"/>
    <w:rsid w:val="00C84795"/>
    <w:rsid w:val="00C85016"/>
    <w:rsid w:val="00C85683"/>
    <w:rsid w:val="00C85C28"/>
    <w:rsid w:val="00C863D7"/>
    <w:rsid w:val="00C910AC"/>
    <w:rsid w:val="00C911EB"/>
    <w:rsid w:val="00C96F4D"/>
    <w:rsid w:val="00C97830"/>
    <w:rsid w:val="00CA4306"/>
    <w:rsid w:val="00CA5F7E"/>
    <w:rsid w:val="00CB14F2"/>
    <w:rsid w:val="00CB1971"/>
    <w:rsid w:val="00CB29C8"/>
    <w:rsid w:val="00CB2F6F"/>
    <w:rsid w:val="00CB3937"/>
    <w:rsid w:val="00CB56A0"/>
    <w:rsid w:val="00CB68C4"/>
    <w:rsid w:val="00CB736E"/>
    <w:rsid w:val="00CC2E34"/>
    <w:rsid w:val="00CC4013"/>
    <w:rsid w:val="00CC5913"/>
    <w:rsid w:val="00CC611A"/>
    <w:rsid w:val="00CC737C"/>
    <w:rsid w:val="00CC757B"/>
    <w:rsid w:val="00CC7874"/>
    <w:rsid w:val="00CD1331"/>
    <w:rsid w:val="00CD35FB"/>
    <w:rsid w:val="00CD626B"/>
    <w:rsid w:val="00CD7487"/>
    <w:rsid w:val="00CE0238"/>
    <w:rsid w:val="00CE0530"/>
    <w:rsid w:val="00CE0C86"/>
    <w:rsid w:val="00CE5EFE"/>
    <w:rsid w:val="00CE60C9"/>
    <w:rsid w:val="00CE6E8F"/>
    <w:rsid w:val="00CE715A"/>
    <w:rsid w:val="00CE7463"/>
    <w:rsid w:val="00CE7EEC"/>
    <w:rsid w:val="00CF004E"/>
    <w:rsid w:val="00CF330A"/>
    <w:rsid w:val="00CF3A33"/>
    <w:rsid w:val="00CF3FCE"/>
    <w:rsid w:val="00CF4C0D"/>
    <w:rsid w:val="00CF6C94"/>
    <w:rsid w:val="00D0072B"/>
    <w:rsid w:val="00D01E9D"/>
    <w:rsid w:val="00D02167"/>
    <w:rsid w:val="00D038A1"/>
    <w:rsid w:val="00D03937"/>
    <w:rsid w:val="00D11A00"/>
    <w:rsid w:val="00D11E05"/>
    <w:rsid w:val="00D1368D"/>
    <w:rsid w:val="00D15468"/>
    <w:rsid w:val="00D15C7B"/>
    <w:rsid w:val="00D17ABA"/>
    <w:rsid w:val="00D17B54"/>
    <w:rsid w:val="00D20116"/>
    <w:rsid w:val="00D20454"/>
    <w:rsid w:val="00D2096D"/>
    <w:rsid w:val="00D22861"/>
    <w:rsid w:val="00D23ED8"/>
    <w:rsid w:val="00D2480C"/>
    <w:rsid w:val="00D25342"/>
    <w:rsid w:val="00D26AA8"/>
    <w:rsid w:val="00D27B48"/>
    <w:rsid w:val="00D30FAF"/>
    <w:rsid w:val="00D3384B"/>
    <w:rsid w:val="00D33F53"/>
    <w:rsid w:val="00D34452"/>
    <w:rsid w:val="00D34A5D"/>
    <w:rsid w:val="00D35B57"/>
    <w:rsid w:val="00D443E3"/>
    <w:rsid w:val="00D45B40"/>
    <w:rsid w:val="00D45CB8"/>
    <w:rsid w:val="00D4612A"/>
    <w:rsid w:val="00D51404"/>
    <w:rsid w:val="00D5145D"/>
    <w:rsid w:val="00D5190D"/>
    <w:rsid w:val="00D519A0"/>
    <w:rsid w:val="00D51E3A"/>
    <w:rsid w:val="00D52125"/>
    <w:rsid w:val="00D52AB2"/>
    <w:rsid w:val="00D53567"/>
    <w:rsid w:val="00D55582"/>
    <w:rsid w:val="00D618CA"/>
    <w:rsid w:val="00D62EFA"/>
    <w:rsid w:val="00D62FC6"/>
    <w:rsid w:val="00D63DAE"/>
    <w:rsid w:val="00D706FB"/>
    <w:rsid w:val="00D71B06"/>
    <w:rsid w:val="00D73975"/>
    <w:rsid w:val="00D73FC7"/>
    <w:rsid w:val="00D75071"/>
    <w:rsid w:val="00D761FB"/>
    <w:rsid w:val="00D80747"/>
    <w:rsid w:val="00D8354B"/>
    <w:rsid w:val="00D83E5D"/>
    <w:rsid w:val="00D84F1D"/>
    <w:rsid w:val="00D926E2"/>
    <w:rsid w:val="00D93A25"/>
    <w:rsid w:val="00D94928"/>
    <w:rsid w:val="00DA4703"/>
    <w:rsid w:val="00DA6654"/>
    <w:rsid w:val="00DA6BFF"/>
    <w:rsid w:val="00DB1972"/>
    <w:rsid w:val="00DB1E71"/>
    <w:rsid w:val="00DB2E46"/>
    <w:rsid w:val="00DB41B6"/>
    <w:rsid w:val="00DB57C9"/>
    <w:rsid w:val="00DB5FE6"/>
    <w:rsid w:val="00DB6604"/>
    <w:rsid w:val="00DC1A69"/>
    <w:rsid w:val="00DC28CE"/>
    <w:rsid w:val="00DC28D3"/>
    <w:rsid w:val="00DC37AD"/>
    <w:rsid w:val="00DC3A11"/>
    <w:rsid w:val="00DC43B6"/>
    <w:rsid w:val="00DC5AD8"/>
    <w:rsid w:val="00DC5CEF"/>
    <w:rsid w:val="00DC644C"/>
    <w:rsid w:val="00DC66F1"/>
    <w:rsid w:val="00DD17C0"/>
    <w:rsid w:val="00DD1F12"/>
    <w:rsid w:val="00DD2202"/>
    <w:rsid w:val="00DD6906"/>
    <w:rsid w:val="00DE05C3"/>
    <w:rsid w:val="00DE2465"/>
    <w:rsid w:val="00DE24F5"/>
    <w:rsid w:val="00DE7942"/>
    <w:rsid w:val="00DE7DC5"/>
    <w:rsid w:val="00DF0D9F"/>
    <w:rsid w:val="00DF0F15"/>
    <w:rsid w:val="00DF1AA4"/>
    <w:rsid w:val="00DF42AD"/>
    <w:rsid w:val="00DF48EE"/>
    <w:rsid w:val="00DF4BDF"/>
    <w:rsid w:val="00E0004B"/>
    <w:rsid w:val="00E014AF"/>
    <w:rsid w:val="00E023D1"/>
    <w:rsid w:val="00E03FE8"/>
    <w:rsid w:val="00E04A46"/>
    <w:rsid w:val="00E04EAF"/>
    <w:rsid w:val="00E05DD6"/>
    <w:rsid w:val="00E0656A"/>
    <w:rsid w:val="00E104F4"/>
    <w:rsid w:val="00E123B4"/>
    <w:rsid w:val="00E14912"/>
    <w:rsid w:val="00E2043C"/>
    <w:rsid w:val="00E2105E"/>
    <w:rsid w:val="00E21696"/>
    <w:rsid w:val="00E21A81"/>
    <w:rsid w:val="00E2230A"/>
    <w:rsid w:val="00E22929"/>
    <w:rsid w:val="00E2299F"/>
    <w:rsid w:val="00E22C4C"/>
    <w:rsid w:val="00E232E9"/>
    <w:rsid w:val="00E26844"/>
    <w:rsid w:val="00E3035F"/>
    <w:rsid w:val="00E31640"/>
    <w:rsid w:val="00E33051"/>
    <w:rsid w:val="00E33355"/>
    <w:rsid w:val="00E33E98"/>
    <w:rsid w:val="00E3560E"/>
    <w:rsid w:val="00E37179"/>
    <w:rsid w:val="00E37227"/>
    <w:rsid w:val="00E37987"/>
    <w:rsid w:val="00E41826"/>
    <w:rsid w:val="00E4216A"/>
    <w:rsid w:val="00E43DC7"/>
    <w:rsid w:val="00E452EF"/>
    <w:rsid w:val="00E45E8C"/>
    <w:rsid w:val="00E4746C"/>
    <w:rsid w:val="00E51D8A"/>
    <w:rsid w:val="00E55214"/>
    <w:rsid w:val="00E5637E"/>
    <w:rsid w:val="00E649A5"/>
    <w:rsid w:val="00E649D1"/>
    <w:rsid w:val="00E64E94"/>
    <w:rsid w:val="00E672B9"/>
    <w:rsid w:val="00E74F47"/>
    <w:rsid w:val="00E75A0A"/>
    <w:rsid w:val="00E76879"/>
    <w:rsid w:val="00E77877"/>
    <w:rsid w:val="00E829B6"/>
    <w:rsid w:val="00E83522"/>
    <w:rsid w:val="00E8554A"/>
    <w:rsid w:val="00E85EC7"/>
    <w:rsid w:val="00E900CE"/>
    <w:rsid w:val="00E90F31"/>
    <w:rsid w:val="00E91A7C"/>
    <w:rsid w:val="00E947EE"/>
    <w:rsid w:val="00E97401"/>
    <w:rsid w:val="00E97F74"/>
    <w:rsid w:val="00EA277A"/>
    <w:rsid w:val="00EA3175"/>
    <w:rsid w:val="00EA3377"/>
    <w:rsid w:val="00EA4073"/>
    <w:rsid w:val="00EA42CF"/>
    <w:rsid w:val="00EA5B42"/>
    <w:rsid w:val="00EA6725"/>
    <w:rsid w:val="00EB1057"/>
    <w:rsid w:val="00EB2681"/>
    <w:rsid w:val="00EB2837"/>
    <w:rsid w:val="00EB2902"/>
    <w:rsid w:val="00EB3594"/>
    <w:rsid w:val="00EB3A77"/>
    <w:rsid w:val="00EB7388"/>
    <w:rsid w:val="00EC243C"/>
    <w:rsid w:val="00EC4C56"/>
    <w:rsid w:val="00EC4F6F"/>
    <w:rsid w:val="00EC5D52"/>
    <w:rsid w:val="00EC6D54"/>
    <w:rsid w:val="00ED1FE0"/>
    <w:rsid w:val="00ED7011"/>
    <w:rsid w:val="00ED7068"/>
    <w:rsid w:val="00ED741A"/>
    <w:rsid w:val="00EE10B8"/>
    <w:rsid w:val="00EE12D6"/>
    <w:rsid w:val="00EE1B8C"/>
    <w:rsid w:val="00EE34F2"/>
    <w:rsid w:val="00EE46EF"/>
    <w:rsid w:val="00EE671A"/>
    <w:rsid w:val="00EE69E1"/>
    <w:rsid w:val="00EF444E"/>
    <w:rsid w:val="00EF4686"/>
    <w:rsid w:val="00EF52CB"/>
    <w:rsid w:val="00EF585D"/>
    <w:rsid w:val="00F00E5D"/>
    <w:rsid w:val="00F011D2"/>
    <w:rsid w:val="00F01F04"/>
    <w:rsid w:val="00F05449"/>
    <w:rsid w:val="00F1034A"/>
    <w:rsid w:val="00F11BFF"/>
    <w:rsid w:val="00F13757"/>
    <w:rsid w:val="00F14447"/>
    <w:rsid w:val="00F20345"/>
    <w:rsid w:val="00F20992"/>
    <w:rsid w:val="00F22DFE"/>
    <w:rsid w:val="00F24BA3"/>
    <w:rsid w:val="00F263B2"/>
    <w:rsid w:val="00F2674C"/>
    <w:rsid w:val="00F30A9D"/>
    <w:rsid w:val="00F310EC"/>
    <w:rsid w:val="00F36BEE"/>
    <w:rsid w:val="00F36C35"/>
    <w:rsid w:val="00F416D0"/>
    <w:rsid w:val="00F41CED"/>
    <w:rsid w:val="00F423BA"/>
    <w:rsid w:val="00F438F1"/>
    <w:rsid w:val="00F43F95"/>
    <w:rsid w:val="00F46A2D"/>
    <w:rsid w:val="00F471EF"/>
    <w:rsid w:val="00F50686"/>
    <w:rsid w:val="00F54211"/>
    <w:rsid w:val="00F56B5B"/>
    <w:rsid w:val="00F57584"/>
    <w:rsid w:val="00F62A9F"/>
    <w:rsid w:val="00F63BD3"/>
    <w:rsid w:val="00F63D3A"/>
    <w:rsid w:val="00F6660F"/>
    <w:rsid w:val="00F739F1"/>
    <w:rsid w:val="00F7439F"/>
    <w:rsid w:val="00F750F6"/>
    <w:rsid w:val="00F75B05"/>
    <w:rsid w:val="00F80019"/>
    <w:rsid w:val="00F80A67"/>
    <w:rsid w:val="00F81B24"/>
    <w:rsid w:val="00F82831"/>
    <w:rsid w:val="00F83B37"/>
    <w:rsid w:val="00F8628A"/>
    <w:rsid w:val="00F87788"/>
    <w:rsid w:val="00F9118C"/>
    <w:rsid w:val="00F91451"/>
    <w:rsid w:val="00F94856"/>
    <w:rsid w:val="00F956A7"/>
    <w:rsid w:val="00F95C25"/>
    <w:rsid w:val="00FA0300"/>
    <w:rsid w:val="00FA1DB6"/>
    <w:rsid w:val="00FA1EBA"/>
    <w:rsid w:val="00FA334F"/>
    <w:rsid w:val="00FA35AE"/>
    <w:rsid w:val="00FA3F86"/>
    <w:rsid w:val="00FA4118"/>
    <w:rsid w:val="00FA4270"/>
    <w:rsid w:val="00FA56CF"/>
    <w:rsid w:val="00FA79C5"/>
    <w:rsid w:val="00FB15FC"/>
    <w:rsid w:val="00FB16F6"/>
    <w:rsid w:val="00FB3BEC"/>
    <w:rsid w:val="00FB45D5"/>
    <w:rsid w:val="00FB499F"/>
    <w:rsid w:val="00FB5499"/>
    <w:rsid w:val="00FB5917"/>
    <w:rsid w:val="00FB5FDD"/>
    <w:rsid w:val="00FB7B61"/>
    <w:rsid w:val="00FB7EA7"/>
    <w:rsid w:val="00FC4A07"/>
    <w:rsid w:val="00FC574B"/>
    <w:rsid w:val="00FC596A"/>
    <w:rsid w:val="00FD0E74"/>
    <w:rsid w:val="00FD106F"/>
    <w:rsid w:val="00FD13FE"/>
    <w:rsid w:val="00FD1C10"/>
    <w:rsid w:val="00FD227C"/>
    <w:rsid w:val="00FD5A1F"/>
    <w:rsid w:val="00FD7293"/>
    <w:rsid w:val="00FE1106"/>
    <w:rsid w:val="00FE239A"/>
    <w:rsid w:val="00FE3B4D"/>
    <w:rsid w:val="00FE3F47"/>
    <w:rsid w:val="00FE577C"/>
    <w:rsid w:val="00FE6321"/>
    <w:rsid w:val="00FE68A3"/>
    <w:rsid w:val="00FE6B20"/>
    <w:rsid w:val="00FF0619"/>
    <w:rsid w:val="00FF15EC"/>
    <w:rsid w:val="00FF2CD4"/>
    <w:rsid w:val="00FF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723E6"/>
  <w15:chartTrackingRefBased/>
  <w15:docId w15:val="{9D36B520-DCDE-4A4E-A8F4-FE40087E6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D7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33D7E"/>
    <w:pPr>
      <w:keepNext/>
      <w:outlineLvl w:val="0"/>
    </w:pPr>
    <w:rPr>
      <w:b/>
      <w:sz w:val="26"/>
    </w:rPr>
  </w:style>
  <w:style w:type="paragraph" w:styleId="Nagwek2">
    <w:name w:val="heading 2"/>
    <w:basedOn w:val="Normalny"/>
    <w:next w:val="Normalny"/>
    <w:link w:val="Nagwek2Znak"/>
    <w:qFormat/>
    <w:rsid w:val="00B33D7E"/>
    <w:pPr>
      <w:keepNext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33D7E"/>
    <w:rPr>
      <w:rFonts w:ascii="Times New Roman" w:eastAsia="Calibri" w:hAnsi="Times New Roman" w:cs="Times New Roman"/>
      <w:b/>
      <w:sz w:val="26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B33D7E"/>
    <w:rPr>
      <w:rFonts w:ascii="Times New Roman" w:eastAsia="Calibri" w:hAnsi="Times New Roman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B33D7E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33D7E"/>
    <w:rPr>
      <w:rFonts w:ascii="Times New Roman" w:eastAsia="Calibri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B33D7E"/>
    <w:pPr>
      <w:ind w:left="709" w:hanging="349"/>
    </w:pPr>
    <w:rPr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B33D7E"/>
    <w:rPr>
      <w:rFonts w:ascii="Times New Roman" w:eastAsia="Calibri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qFormat/>
    <w:rsid w:val="00B33D7E"/>
    <w:pPr>
      <w:ind w:left="720"/>
      <w:contextualSpacing/>
    </w:pPr>
    <w:rPr>
      <w:rFonts w:eastAsia="Times New Roman"/>
    </w:rPr>
  </w:style>
  <w:style w:type="paragraph" w:customStyle="1" w:styleId="Standard">
    <w:name w:val="Standard"/>
    <w:rsid w:val="00B33D7E"/>
    <w:pPr>
      <w:suppressAutoHyphens/>
      <w:autoSpaceDN w:val="0"/>
      <w:spacing w:after="200" w:line="276" w:lineRule="auto"/>
      <w:textAlignment w:val="baseline"/>
    </w:pPr>
    <w:rPr>
      <w:rFonts w:ascii="Calibri" w:eastAsia="Batang, 바탕" w:hAnsi="Calibri" w:cs="Calibri"/>
      <w:kern w:val="3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B33D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33D7E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B33D7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33D7E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5D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DC6"/>
    <w:rPr>
      <w:rFonts w:ascii="Segoe UI" w:eastAsia="Calibri" w:hAnsi="Segoe UI" w:cs="Segoe UI"/>
      <w:sz w:val="18"/>
      <w:szCs w:val="18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8501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85017"/>
    <w:rPr>
      <w:rFonts w:ascii="Times New Roman" w:eastAsia="Calibri" w:hAnsi="Times New Roman" w:cs="Times New Roman"/>
      <w:sz w:val="16"/>
      <w:szCs w:val="16"/>
      <w:lang w:eastAsia="pl-PL"/>
    </w:rPr>
  </w:style>
  <w:style w:type="paragraph" w:customStyle="1" w:styleId="Styl">
    <w:name w:val="Styl"/>
    <w:rsid w:val="00C765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82C5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784DF9"/>
    <w:rPr>
      <w:b/>
      <w:bCs/>
    </w:rPr>
  </w:style>
  <w:style w:type="paragraph" w:customStyle="1" w:styleId="podpis">
    <w:name w:val="podpis"/>
    <w:basedOn w:val="Normalny"/>
    <w:rsid w:val="00784DF9"/>
    <w:pP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paragraf">
    <w:name w:val="paragraf"/>
    <w:basedOn w:val="Normalny"/>
    <w:rsid w:val="005D02CB"/>
    <w:pPr>
      <w:spacing w:before="150" w:after="150"/>
      <w:ind w:firstLine="375"/>
      <w:jc w:val="both"/>
    </w:pPr>
    <w:rPr>
      <w:rFonts w:eastAsia="Times New Roman"/>
      <w:sz w:val="24"/>
      <w:szCs w:val="24"/>
    </w:rPr>
  </w:style>
  <w:style w:type="paragraph" w:styleId="Bezodstpw">
    <w:name w:val="No Spacing"/>
    <w:uiPriority w:val="1"/>
    <w:qFormat/>
    <w:rsid w:val="00EA5B42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5E8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5E82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5E82"/>
    <w:rPr>
      <w:vertAlign w:val="superscript"/>
    </w:rPr>
  </w:style>
  <w:style w:type="character" w:customStyle="1" w:styleId="NagwekZnak">
    <w:name w:val="Nagłówek Znak"/>
    <w:basedOn w:val="Domylnaczcionkaakapitu"/>
    <w:link w:val="Nagwek"/>
    <w:qFormat/>
    <w:rsid w:val="00DF48EE"/>
  </w:style>
  <w:style w:type="paragraph" w:styleId="Nagwek">
    <w:name w:val="header"/>
    <w:basedOn w:val="Normalny"/>
    <w:next w:val="Tekstpodstawowy"/>
    <w:link w:val="NagwekZnak"/>
    <w:unhideWhenUsed/>
    <w:rsid w:val="00DF48E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1">
    <w:name w:val="Nagłówek Znak1"/>
    <w:basedOn w:val="Domylnaczcionkaakapitu"/>
    <w:uiPriority w:val="99"/>
    <w:semiHidden/>
    <w:rsid w:val="00DF48EE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DF48E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tz">
    <w:name w:val="dtz"/>
    <w:basedOn w:val="Normalny"/>
    <w:rsid w:val="00DF48E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Textbody">
    <w:name w:val="Text body"/>
    <w:basedOn w:val="Normalny"/>
    <w:rsid w:val="008076A0"/>
    <w:pPr>
      <w:widowControl w:val="0"/>
      <w:suppressAutoHyphens/>
      <w:autoSpaceDN w:val="0"/>
      <w:jc w:val="both"/>
      <w:textAlignment w:val="baseline"/>
    </w:pPr>
    <w:rPr>
      <w:rFonts w:eastAsia="Tahoma" w:cs="Tahoma"/>
      <w:kern w:val="3"/>
      <w:sz w:val="24"/>
      <w:szCs w:val="24"/>
    </w:rPr>
  </w:style>
  <w:style w:type="paragraph" w:customStyle="1" w:styleId="Default">
    <w:name w:val="Default"/>
    <w:rsid w:val="002571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wykytekst">
    <w:name w:val="Plain Text"/>
    <w:basedOn w:val="Normalny"/>
    <w:link w:val="ZwykytekstZnak"/>
    <w:uiPriority w:val="99"/>
    <w:unhideWhenUsed/>
    <w:rsid w:val="0055628A"/>
    <w:rPr>
      <w:rFonts w:ascii="Calibri" w:hAnsi="Calibr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5628A"/>
    <w:rPr>
      <w:rFonts w:ascii="Calibri" w:eastAsia="Calibri" w:hAnsi="Calibri" w:cs="Times New Roman"/>
      <w:szCs w:val="21"/>
    </w:rPr>
  </w:style>
  <w:style w:type="character" w:customStyle="1" w:styleId="markedcontent">
    <w:name w:val="markedcontent"/>
    <w:basedOn w:val="Domylnaczcionkaakapitu"/>
    <w:rsid w:val="008D5146"/>
  </w:style>
  <w:style w:type="character" w:styleId="Nierozpoznanawzmianka">
    <w:name w:val="Unresolved Mention"/>
    <w:basedOn w:val="Domylnaczcionkaakapitu"/>
    <w:uiPriority w:val="99"/>
    <w:semiHidden/>
    <w:unhideWhenUsed/>
    <w:rsid w:val="00ED7011"/>
    <w:rPr>
      <w:color w:val="605E5C"/>
      <w:shd w:val="clear" w:color="auto" w:fill="E1DFDD"/>
    </w:rPr>
  </w:style>
  <w:style w:type="character" w:customStyle="1" w:styleId="t286pc">
    <w:name w:val="t286pc"/>
    <w:basedOn w:val="Domylnaczcionkaakapitu"/>
    <w:rsid w:val="00ED1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95B68-CB3C-4EDE-A8B2-FB1DB1349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9556</TotalTime>
  <Pages>1</Pages>
  <Words>4672</Words>
  <Characters>28035</Characters>
  <Application>Microsoft Office Word</Application>
  <DocSecurity>0</DocSecurity>
  <Lines>233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Prusinowska</dc:creator>
  <cp:keywords/>
  <dc:description/>
  <cp:lastModifiedBy>Danuta Prusinowska</cp:lastModifiedBy>
  <cp:revision>1280</cp:revision>
  <cp:lastPrinted>2026-10-28T11:37:00Z</cp:lastPrinted>
  <dcterms:created xsi:type="dcterms:W3CDTF">2020-06-09T10:06:00Z</dcterms:created>
  <dcterms:modified xsi:type="dcterms:W3CDTF">2026-10-28T12:51:00Z</dcterms:modified>
</cp:coreProperties>
</file>