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153B9F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153B9F">
              <w:rPr>
                <w:rFonts w:ascii="Arial" w:hAnsi="Arial" w:cs="Arial"/>
                <w:b/>
                <w:caps/>
                <w:sz w:val="32"/>
                <w:szCs w:val="32"/>
              </w:rPr>
              <w:t>K Ę P A   T O L N I C K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153B9F" w:rsidRDefault="00153B9F" w:rsidP="00933CAA">
            <w:pPr>
              <w:jc w:val="center"/>
              <w:rPr>
                <w:rFonts w:ascii="Arial" w:hAnsi="Arial" w:cs="Arial"/>
                <w:caps/>
              </w:rPr>
            </w:pPr>
          </w:p>
          <w:p w:rsidR="006F293D" w:rsidRDefault="00153B9F" w:rsidP="00933CAA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F022D6" w:rsidRPr="00BB79AE" w:rsidRDefault="00F022D6" w:rsidP="006F293D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153B9F" w:rsidRDefault="00153B9F" w:rsidP="00E901AE">
            <w:pPr>
              <w:jc w:val="center"/>
              <w:rPr>
                <w:rFonts w:ascii="Arial" w:hAnsi="Arial" w:cs="Arial"/>
              </w:rPr>
            </w:pPr>
          </w:p>
          <w:p w:rsidR="00933CAA" w:rsidRDefault="00153B9F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EPOKA BRĄZU</w:t>
            </w:r>
          </w:p>
          <w:p w:rsidR="00286B2B" w:rsidRPr="00703C6D" w:rsidRDefault="00286B2B" w:rsidP="00E901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C81914" w:rsidRDefault="00C81914" w:rsidP="00C81914">
            <w:pPr>
              <w:rPr>
                <w:rFonts w:ascii="Arial" w:hAnsi="Arial" w:cs="Arial"/>
                <w:sz w:val="16"/>
                <w:szCs w:val="16"/>
              </w:rPr>
            </w:pPr>
          </w:p>
          <w:p w:rsidR="00C81914" w:rsidRDefault="00C81914" w:rsidP="00C81914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C81914" w:rsidP="00C819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153B9F" w:rsidP="00286B2B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KĘPA TOLNICKA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1B0B26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54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A0632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81914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9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56E8060-2EC3-425D-8B3E-37B0E61C1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2013-09-20T16:18:00Z</dcterms:created>
  <dcterms:modified xsi:type="dcterms:W3CDTF">2013-09-25T17:19:00Z</dcterms:modified>
</cp:coreProperties>
</file>