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5F846" w14:textId="77777777" w:rsidR="00A67F5C" w:rsidRPr="00A77F88" w:rsidRDefault="00A67F5C" w:rsidP="00A67F5C">
      <w:pPr>
        <w:pStyle w:val="NormalnyWeb"/>
        <w:spacing w:after="0" w:line="240" w:lineRule="auto"/>
        <w:jc w:val="center"/>
        <w:rPr>
          <w:b/>
          <w:bCs/>
        </w:rPr>
      </w:pPr>
      <w:r w:rsidRPr="00A77F88">
        <w:rPr>
          <w:b/>
          <w:bCs/>
        </w:rPr>
        <w:t>OŚWIADCZENIE</w:t>
      </w:r>
    </w:p>
    <w:p w14:paraId="68F26FF1" w14:textId="54DD7901" w:rsidR="00A67F5C" w:rsidRPr="00A77F88" w:rsidRDefault="00A67F5C" w:rsidP="00A67F5C">
      <w:pPr>
        <w:pStyle w:val="NormalnyWeb"/>
        <w:spacing w:after="0" w:line="240" w:lineRule="auto"/>
        <w:jc w:val="both"/>
      </w:pPr>
      <w:r w:rsidRPr="00A77F88">
        <w:t xml:space="preserve">o </w:t>
      </w:r>
      <w:r>
        <w:t>posiadaniu przynajmniej jednego pojazdu asenizacyjnego, spełniającego wymagania określone w rozporządzeniu Ministra Infrastruktury z dnia 12 listopada 2002 r. w sprawie wymagań dla pojazdów asenizacyjnych (Dz. U. z 2020 r. Nr 193, poz. 1617)</w:t>
      </w:r>
    </w:p>
    <w:p w14:paraId="37BD5A93" w14:textId="77777777" w:rsidR="00A67F5C" w:rsidRPr="00A77F88" w:rsidRDefault="00A67F5C" w:rsidP="00A67F5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489410" w14:textId="77777777" w:rsidR="00A67F5C" w:rsidRPr="00A77F88" w:rsidRDefault="00A67F5C" w:rsidP="00A67F5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96521C5" w14:textId="77777777" w:rsidR="00A67F5C" w:rsidRPr="00A77F88" w:rsidRDefault="00A67F5C" w:rsidP="00A67F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CD7B6E" w14:textId="77777777" w:rsidR="00A67F5C" w:rsidRPr="00A77F88" w:rsidRDefault="00A67F5C" w:rsidP="00A67F5C">
      <w:pPr>
        <w:jc w:val="both"/>
        <w:rPr>
          <w:rFonts w:ascii="Times New Roman" w:hAnsi="Times New Roman" w:cs="Times New Roman"/>
          <w:sz w:val="24"/>
          <w:szCs w:val="24"/>
        </w:rPr>
      </w:pPr>
      <w:r w:rsidRPr="00A77F88">
        <w:rPr>
          <w:rFonts w:ascii="Times New Roman" w:hAnsi="Times New Roman" w:cs="Times New Roman"/>
          <w:sz w:val="24"/>
          <w:szCs w:val="24"/>
        </w:rPr>
        <w:t>W związku ze złożonym wnioskiem o wydanie zezwolenia na prowadzenie działalności w zakresie opróżniania zbiorników bezodpływowych i transportu nieczystości ciekłych na terenie gminy Reszel, oświadczam, że:</w:t>
      </w:r>
    </w:p>
    <w:p w14:paraId="4C0E8F22" w14:textId="26BA901A" w:rsidR="00A67F5C" w:rsidRDefault="00A67F5C" w:rsidP="00A67F5C">
      <w:pPr>
        <w:pStyle w:val="NormalnyWeb"/>
        <w:numPr>
          <w:ilvl w:val="0"/>
          <w:numId w:val="2"/>
        </w:numPr>
        <w:spacing w:after="0" w:line="240" w:lineRule="auto"/>
        <w:jc w:val="both"/>
      </w:pPr>
      <w:r w:rsidRPr="00A77F88">
        <w:t xml:space="preserve">Posiadam </w:t>
      </w:r>
      <w:r>
        <w:t>…....  pojazd</w:t>
      </w:r>
      <w:r w:rsidR="000B12F2">
        <w:t>/y</w:t>
      </w:r>
      <w:r>
        <w:t xml:space="preserve"> asenizacyjny spełniający wymagania określone </w:t>
      </w:r>
      <w:r>
        <w:br/>
        <w:t>w rozporządzeniu Ministra Infrastruktury z dnia 12 listopada 2002 r. w sprawie wymagań dla pojazdów asenizacyjnych (Dz. U. z 2020 r. Nr 193, poz. 1617)</w:t>
      </w:r>
    </w:p>
    <w:p w14:paraId="59F966DC" w14:textId="62BB11BA" w:rsidR="000B12F2" w:rsidRPr="00A77F88" w:rsidRDefault="000B12F2" w:rsidP="00A67F5C">
      <w:pPr>
        <w:pStyle w:val="NormalnyWeb"/>
        <w:numPr>
          <w:ilvl w:val="0"/>
          <w:numId w:val="2"/>
        </w:numPr>
        <w:spacing w:after="0" w:line="24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</w:t>
      </w:r>
    </w:p>
    <w:p w14:paraId="4104DDEA" w14:textId="6595F573" w:rsidR="00A67F5C" w:rsidRPr="00A67F5C" w:rsidRDefault="00A67F5C" w:rsidP="00A67F5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2C22143" w14:textId="77777777" w:rsidR="00A67F5C" w:rsidRPr="00A77F88" w:rsidRDefault="00A67F5C" w:rsidP="00A67F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82FD94" w14:textId="77777777" w:rsidR="00A67F5C" w:rsidRPr="00A77F88" w:rsidRDefault="00A67F5C" w:rsidP="00A67F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46E284" w14:textId="77777777" w:rsidR="00A67F5C" w:rsidRPr="00A77F88" w:rsidRDefault="00A67F5C" w:rsidP="00A67F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6CD44C" w14:textId="77777777" w:rsidR="00A67F5C" w:rsidRPr="00A77F88" w:rsidRDefault="00A67F5C" w:rsidP="00A67F5C">
      <w:pPr>
        <w:jc w:val="both"/>
        <w:rPr>
          <w:rFonts w:ascii="Times New Roman" w:hAnsi="Times New Roman" w:cs="Times New Roman"/>
          <w:sz w:val="24"/>
          <w:szCs w:val="24"/>
        </w:rPr>
      </w:pPr>
      <w:r w:rsidRPr="00A77F88">
        <w:rPr>
          <w:rFonts w:ascii="Times New Roman" w:hAnsi="Times New Roman" w:cs="Times New Roman"/>
          <w:sz w:val="24"/>
          <w:szCs w:val="24"/>
        </w:rPr>
        <w:t>Jednocześnie oświadczam, że jestem świadomy/a odpowiedzialności karnej za złożenie fałszywego oświadczenia- art. 233§1 Kodeksu karnego.</w:t>
      </w:r>
    </w:p>
    <w:p w14:paraId="24192221" w14:textId="77777777" w:rsidR="00A67F5C" w:rsidRPr="00A77F88" w:rsidRDefault="00A67F5C" w:rsidP="00A67F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3F2082" w14:textId="77777777" w:rsidR="00A67F5C" w:rsidRPr="00A77F88" w:rsidRDefault="00A67F5C" w:rsidP="00A67F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CF07DF" w14:textId="77777777" w:rsidR="00A67F5C" w:rsidRPr="00A77F88" w:rsidRDefault="00A67F5C" w:rsidP="00A67F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6DDE8A" w14:textId="77777777" w:rsidR="00A67F5C" w:rsidRPr="00A77F88" w:rsidRDefault="00A67F5C" w:rsidP="00A67F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7F88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5DFF1685" w14:textId="77777777" w:rsidR="00A67F5C" w:rsidRPr="00A77F88" w:rsidRDefault="00A67F5C" w:rsidP="00A67F5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A77F88">
        <w:rPr>
          <w:rFonts w:ascii="Times New Roman" w:hAnsi="Times New Roman" w:cs="Times New Roman"/>
          <w:sz w:val="16"/>
          <w:szCs w:val="16"/>
        </w:rPr>
        <w:t>(miejsce i data złożenia oświadczenia)</w:t>
      </w:r>
    </w:p>
    <w:p w14:paraId="1E0FC39C" w14:textId="77777777" w:rsidR="00A67F5C" w:rsidRPr="00A77F88" w:rsidRDefault="00A67F5C" w:rsidP="00A67F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D00299" w14:textId="77777777" w:rsidR="00A67F5C" w:rsidRPr="00A77F88" w:rsidRDefault="00A67F5C" w:rsidP="00A67F5C">
      <w:pPr>
        <w:spacing w:after="0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A77F88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10009A00" w14:textId="77777777" w:rsidR="00A67F5C" w:rsidRPr="00A77F88" w:rsidRDefault="00A67F5C" w:rsidP="00A67F5C">
      <w:pPr>
        <w:spacing w:after="0"/>
        <w:ind w:left="5664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A77F88">
        <w:rPr>
          <w:rFonts w:ascii="Times New Roman" w:hAnsi="Times New Roman" w:cs="Times New Roman"/>
          <w:sz w:val="16"/>
          <w:szCs w:val="16"/>
        </w:rPr>
        <w:t>(czytelny podpis)</w:t>
      </w:r>
    </w:p>
    <w:p w14:paraId="21FDD013" w14:textId="77777777" w:rsidR="00EE2667" w:rsidRDefault="00EE2667"/>
    <w:sectPr w:rsidR="00EE26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8548E"/>
    <w:multiLevelType w:val="hybridMultilevel"/>
    <w:tmpl w:val="FF3C6D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1B560A"/>
    <w:multiLevelType w:val="hybridMultilevel"/>
    <w:tmpl w:val="7F6009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F5C"/>
    <w:rsid w:val="000B12F2"/>
    <w:rsid w:val="00A67F5C"/>
    <w:rsid w:val="00EE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E13F6"/>
  <w15:chartTrackingRefBased/>
  <w15:docId w15:val="{5FE7ADFE-1818-4763-B060-0C72F1CE2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7F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67F5C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67F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142</Words>
  <Characters>852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Stadnik</dc:creator>
  <cp:keywords/>
  <dc:description/>
  <cp:lastModifiedBy>Małgorzata Stadnik</cp:lastModifiedBy>
  <cp:revision>2</cp:revision>
  <dcterms:created xsi:type="dcterms:W3CDTF">2021-06-09T07:30:00Z</dcterms:created>
  <dcterms:modified xsi:type="dcterms:W3CDTF">2022-02-23T09:19:00Z</dcterms:modified>
</cp:coreProperties>
</file>