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D6ACE" w14:textId="77777777" w:rsidR="004C2A73" w:rsidRDefault="005F47C0" w:rsidP="005F47C0">
      <w:pPr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Pr="005F47C0">
        <w:rPr>
          <w:rFonts w:ascii="Times New Roman" w:hAnsi="Times New Roman" w:cs="Times New Roman"/>
          <w:sz w:val="24"/>
          <w:szCs w:val="24"/>
        </w:rPr>
        <w:tab/>
        <w:t>Reszel, dnia ………………………..</w:t>
      </w:r>
    </w:p>
    <w:p w14:paraId="57974550" w14:textId="77777777" w:rsidR="005F47C0" w:rsidRPr="007840BE" w:rsidRDefault="00155BD6" w:rsidP="007840BE">
      <w:pPr>
        <w:spacing w:after="120" w:line="240" w:lineRule="auto"/>
        <w:rPr>
          <w:rFonts w:ascii="Times New Roman" w:hAnsi="Times New Roman" w:cs="Times New Roman"/>
        </w:rPr>
      </w:pPr>
      <w:r w:rsidRPr="007840BE">
        <w:rPr>
          <w:rFonts w:ascii="Times New Roman" w:hAnsi="Times New Roman" w:cs="Times New Roman"/>
        </w:rPr>
        <w:t>…………………………………………</w:t>
      </w:r>
      <w:r w:rsidR="007840BE">
        <w:rPr>
          <w:rFonts w:ascii="Times New Roman" w:hAnsi="Times New Roman" w:cs="Times New Roman"/>
        </w:rPr>
        <w:t>…</w:t>
      </w:r>
    </w:p>
    <w:p w14:paraId="614AFE27" w14:textId="77777777" w:rsidR="00155BD6" w:rsidRPr="007840BE" w:rsidRDefault="00155BD6" w:rsidP="007840BE">
      <w:pPr>
        <w:spacing w:after="120" w:line="240" w:lineRule="auto"/>
        <w:rPr>
          <w:rFonts w:ascii="Times New Roman" w:hAnsi="Times New Roman" w:cs="Times New Roman"/>
        </w:rPr>
      </w:pPr>
      <w:r w:rsidRPr="007840BE">
        <w:rPr>
          <w:rFonts w:ascii="Times New Roman" w:hAnsi="Times New Roman" w:cs="Times New Roman"/>
        </w:rPr>
        <w:t>…………………………………………</w:t>
      </w:r>
      <w:r w:rsidR="007840BE">
        <w:rPr>
          <w:rFonts w:ascii="Times New Roman" w:hAnsi="Times New Roman" w:cs="Times New Roman"/>
        </w:rPr>
        <w:t>…</w:t>
      </w:r>
    </w:p>
    <w:p w14:paraId="1505142F" w14:textId="77777777" w:rsidR="007840BE" w:rsidRPr="007840BE" w:rsidRDefault="007840BE" w:rsidP="007840BE">
      <w:pPr>
        <w:spacing w:after="120" w:line="240" w:lineRule="auto"/>
        <w:rPr>
          <w:rFonts w:ascii="Times New Roman" w:hAnsi="Times New Roman" w:cs="Times New Roman"/>
        </w:rPr>
      </w:pPr>
      <w:r w:rsidRPr="007840BE"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t>…</w:t>
      </w:r>
    </w:p>
    <w:p w14:paraId="7EE405C5" w14:textId="77777777" w:rsidR="00155BD6" w:rsidRDefault="007840BE" w:rsidP="007840BE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7840BE"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840BE">
        <w:rPr>
          <w:rFonts w:ascii="Times New Roman" w:hAnsi="Times New Roman" w:cs="Times New Roman"/>
          <w:sz w:val="20"/>
          <w:szCs w:val="20"/>
        </w:rPr>
        <w:t>(oznaczenie przedsiębiorcy</w:t>
      </w:r>
      <w:r>
        <w:rPr>
          <w:rFonts w:ascii="Times New Roman" w:hAnsi="Times New Roman" w:cs="Times New Roman"/>
          <w:sz w:val="20"/>
          <w:szCs w:val="20"/>
        </w:rPr>
        <w:t>,nazwa,adres,nr.tel</w:t>
      </w:r>
      <w:r w:rsidRPr="007840BE">
        <w:rPr>
          <w:rFonts w:ascii="Times New Roman" w:hAnsi="Times New Roman" w:cs="Times New Roman"/>
          <w:sz w:val="20"/>
          <w:szCs w:val="20"/>
        </w:rPr>
        <w:t>)</w:t>
      </w:r>
    </w:p>
    <w:p w14:paraId="0CBE4756" w14:textId="77777777" w:rsidR="007840BE" w:rsidRPr="00B8324B" w:rsidRDefault="007840BE" w:rsidP="005F47C0">
      <w:pPr>
        <w:rPr>
          <w:rFonts w:ascii="Times New Roman" w:hAnsi="Times New Roman" w:cs="Times New Roman"/>
          <w:sz w:val="16"/>
          <w:szCs w:val="16"/>
        </w:rPr>
      </w:pPr>
    </w:p>
    <w:p w14:paraId="7AC36FF3" w14:textId="77777777" w:rsidR="007840BE" w:rsidRDefault="007840BE" w:rsidP="005F47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7840BE">
        <w:rPr>
          <w:rFonts w:ascii="Times New Roman" w:hAnsi="Times New Roman" w:cs="Times New Roman"/>
          <w:sz w:val="24"/>
          <w:szCs w:val="24"/>
        </w:rPr>
        <w:t xml:space="preserve">Burmistrz Reszla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ul. Rynek 24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11-440 Reszel</w:t>
      </w:r>
    </w:p>
    <w:p w14:paraId="36AAC8F2" w14:textId="77777777" w:rsidR="007840BE" w:rsidRPr="00B8324B" w:rsidRDefault="007840BE" w:rsidP="005F47C0">
      <w:pPr>
        <w:rPr>
          <w:rFonts w:ascii="Times New Roman" w:hAnsi="Times New Roman" w:cs="Times New Roman"/>
          <w:sz w:val="16"/>
          <w:szCs w:val="16"/>
        </w:rPr>
      </w:pPr>
    </w:p>
    <w:p w14:paraId="50EBB591" w14:textId="77777777" w:rsidR="007840BE" w:rsidRPr="00B8324B" w:rsidRDefault="007840BE" w:rsidP="007840BE">
      <w:pPr>
        <w:jc w:val="center"/>
        <w:rPr>
          <w:rFonts w:ascii="Times New Roman" w:hAnsi="Times New Roman" w:cs="Times New Roman"/>
          <w:b/>
        </w:rPr>
      </w:pPr>
      <w:r w:rsidRPr="00B8324B">
        <w:rPr>
          <w:rFonts w:ascii="Times New Roman" w:hAnsi="Times New Roman" w:cs="Times New Roman"/>
          <w:b/>
        </w:rPr>
        <w:t>WNIOSEK O WYDANIE ZEZWOLENIA NA SPRZEDAŻ NAPOJÓW ALKOHOLOWYCH</w:t>
      </w:r>
    </w:p>
    <w:p w14:paraId="7DA16AB7" w14:textId="77777777" w:rsidR="00F06A52" w:rsidRPr="00B8324B" w:rsidRDefault="00F06A52" w:rsidP="00B8324B">
      <w:pPr>
        <w:pStyle w:val="Akapitzlist"/>
        <w:numPr>
          <w:ilvl w:val="0"/>
          <w:numId w:val="2"/>
        </w:numPr>
        <w:spacing w:after="120"/>
        <w:ind w:left="426" w:hanging="357"/>
        <w:rPr>
          <w:rFonts w:ascii="Times New Roman" w:hAnsi="Times New Roman" w:cs="Times New Roman"/>
          <w:sz w:val="24"/>
          <w:szCs w:val="24"/>
        </w:rPr>
      </w:pPr>
      <w:r w:rsidRPr="00B8324B">
        <w:rPr>
          <w:rFonts w:ascii="Times New Roman" w:hAnsi="Times New Roman" w:cs="Times New Roman"/>
          <w:sz w:val="24"/>
          <w:szCs w:val="24"/>
        </w:rPr>
        <w:t>Rodzaj zezwolenia (zaznaczyć x)</w:t>
      </w:r>
    </w:p>
    <w:p w14:paraId="3487F607" w14:textId="77777777" w:rsidR="00F06A52" w:rsidRPr="00B8324B" w:rsidRDefault="00000000" w:rsidP="00F06A52">
      <w:pPr>
        <w:pStyle w:val="Akapitzlist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 w14:anchorId="7AA26B5D">
          <v:rect id="_x0000_s1026" style="position:absolute;left:0;text-align:left;margin-left:45.85pt;margin-top:2.1pt;width:9.75pt;height:9.75pt;z-index:251658240"/>
        </w:pict>
      </w:r>
      <w:r w:rsidR="00F06A52" w:rsidRPr="00B8324B">
        <w:rPr>
          <w:rFonts w:ascii="Times New Roman" w:hAnsi="Times New Roman" w:cs="Times New Roman"/>
          <w:sz w:val="24"/>
          <w:szCs w:val="24"/>
        </w:rPr>
        <w:t>do 4,5 % zawartości  alkoholu oraz na piwo –  kat. A;</w:t>
      </w:r>
    </w:p>
    <w:p w14:paraId="5EF634A5" w14:textId="77777777" w:rsidR="00F06A52" w:rsidRPr="00B8324B" w:rsidRDefault="00000000" w:rsidP="00F06A52">
      <w:pPr>
        <w:pStyle w:val="Akapitzlist"/>
        <w:spacing w:after="120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 w14:anchorId="43FDD582">
          <v:rect id="_x0000_s1027" style="position:absolute;left:0;text-align:left;margin-left:45.85pt;margin-top:2.5pt;width:9.75pt;height:9.75pt;z-index:251659264"/>
        </w:pict>
      </w:r>
      <w:r w:rsidR="00F06A52" w:rsidRPr="00B8324B">
        <w:rPr>
          <w:rFonts w:ascii="Times New Roman" w:hAnsi="Times New Roman" w:cs="Times New Roman"/>
          <w:sz w:val="24"/>
          <w:szCs w:val="24"/>
        </w:rPr>
        <w:t>powyżej 4,5 % do 18 % zawartości alkoholu ( z wyjątkiem  piwa) – kat. B;</w:t>
      </w:r>
    </w:p>
    <w:p w14:paraId="264E906F" w14:textId="77777777" w:rsidR="00F06A52" w:rsidRPr="00B8324B" w:rsidRDefault="00000000" w:rsidP="00F06A52">
      <w:pPr>
        <w:pStyle w:val="Akapitzlist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 w14:anchorId="7BF4A67A">
          <v:rect id="_x0000_s1028" style="position:absolute;left:0;text-align:left;margin-left:45.85pt;margin-top:2.1pt;width:9.75pt;height:9.75pt;z-index:251660288"/>
        </w:pict>
      </w:r>
      <w:r w:rsidR="00F06A52" w:rsidRPr="00B8324B">
        <w:rPr>
          <w:rFonts w:ascii="Times New Roman" w:hAnsi="Times New Roman" w:cs="Times New Roman"/>
          <w:sz w:val="24"/>
          <w:szCs w:val="24"/>
        </w:rPr>
        <w:t>powyżej 18 % zawartości alkoholu – kat. C</w:t>
      </w:r>
    </w:p>
    <w:p w14:paraId="2F07BAC8" w14:textId="77777777" w:rsidR="00F06A52" w:rsidRPr="00B8324B" w:rsidRDefault="00F06A52" w:rsidP="00B8324B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8324B">
        <w:rPr>
          <w:rFonts w:ascii="Times New Roman" w:hAnsi="Times New Roman" w:cs="Times New Roman"/>
          <w:sz w:val="24"/>
          <w:szCs w:val="24"/>
        </w:rPr>
        <w:t xml:space="preserve">Termin na jaki zezwolenie ma zostać wydane (detal min. 4 lata, gastronomia min. 2 lata) </w:t>
      </w:r>
      <w:r w:rsidRPr="00B8324B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B8324B">
        <w:rPr>
          <w:rFonts w:ascii="Times New Roman" w:hAnsi="Times New Roman" w:cs="Times New Roman"/>
        </w:rPr>
        <w:t>………...</w:t>
      </w:r>
    </w:p>
    <w:p w14:paraId="569556EF" w14:textId="77777777" w:rsidR="00392E3E" w:rsidRPr="00B8324B" w:rsidRDefault="00392E3E" w:rsidP="00B8324B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Numer w rejestrze przedsiębiorców lub ewidencji działalności gospodarczej: </w:t>
      </w:r>
      <w:r w:rsidRPr="00B8324B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B8324B">
        <w:rPr>
          <w:rFonts w:ascii="Times New Roman" w:hAnsi="Times New Roman" w:cs="Times New Roman"/>
        </w:rPr>
        <w:t>………...</w:t>
      </w:r>
    </w:p>
    <w:p w14:paraId="3A34E538" w14:textId="77777777" w:rsidR="00B8324B" w:rsidRDefault="00392E3E" w:rsidP="00B8324B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Przedmiot działalności gospodarczej: </w:t>
      </w:r>
      <w:r w:rsidR="00B8324B" w:rsidRPr="00B8324B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B8324B">
        <w:rPr>
          <w:rFonts w:ascii="Times New Roman" w:hAnsi="Times New Roman" w:cs="Times New Roman"/>
        </w:rPr>
        <w:t>………...</w:t>
      </w:r>
    </w:p>
    <w:p w14:paraId="1A4A5962" w14:textId="77777777" w:rsidR="00392E3E" w:rsidRPr="00B8324B" w:rsidRDefault="00392E3E" w:rsidP="00B8324B">
      <w:pPr>
        <w:pStyle w:val="Akapitzlist"/>
        <w:spacing w:line="360" w:lineRule="auto"/>
        <w:ind w:left="426"/>
        <w:rPr>
          <w:rFonts w:ascii="Times New Roman" w:hAnsi="Times New Roman" w:cs="Times New Roman"/>
        </w:rPr>
      </w:pPr>
      <w:r w:rsidRPr="00B8324B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B8324B">
        <w:rPr>
          <w:rFonts w:ascii="Times New Roman" w:hAnsi="Times New Roman" w:cs="Times New Roman"/>
        </w:rPr>
        <w:t>…………</w:t>
      </w:r>
    </w:p>
    <w:p w14:paraId="3153B562" w14:textId="77777777" w:rsidR="00B8324B" w:rsidRDefault="00392E3E" w:rsidP="00B8324B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 i rodzaj punktu sprzedaży: </w:t>
      </w:r>
      <w:r w:rsidR="00B8324B" w:rsidRPr="00B8324B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B8324B">
        <w:rPr>
          <w:rFonts w:ascii="Times New Roman" w:hAnsi="Times New Roman" w:cs="Times New Roman"/>
        </w:rPr>
        <w:t>………...</w:t>
      </w:r>
    </w:p>
    <w:p w14:paraId="73622D97" w14:textId="77777777" w:rsidR="00392E3E" w:rsidRPr="00B8324B" w:rsidRDefault="00392E3E" w:rsidP="00B8324B">
      <w:pPr>
        <w:pStyle w:val="Akapitzlist"/>
        <w:spacing w:line="360" w:lineRule="auto"/>
        <w:ind w:left="426"/>
        <w:rPr>
          <w:rFonts w:ascii="Times New Roman" w:hAnsi="Times New Roman" w:cs="Times New Roman"/>
        </w:rPr>
      </w:pPr>
      <w:r w:rsidRPr="00B8324B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B8324B">
        <w:rPr>
          <w:rFonts w:ascii="Times New Roman" w:hAnsi="Times New Roman" w:cs="Times New Roman"/>
        </w:rPr>
        <w:t>………...</w:t>
      </w:r>
    </w:p>
    <w:p w14:paraId="187BF484" w14:textId="77777777" w:rsidR="00B8324B" w:rsidRDefault="00392E3E" w:rsidP="00B8324B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punktu składowania napojów alkoholowych (magazynu dystrybucyjnego):</w:t>
      </w:r>
    </w:p>
    <w:p w14:paraId="66602CC4" w14:textId="77777777" w:rsidR="00392E3E" w:rsidRPr="00B8324B" w:rsidRDefault="00392E3E" w:rsidP="00B8324B">
      <w:pPr>
        <w:pStyle w:val="Akapitzlist"/>
        <w:spacing w:line="360" w:lineRule="auto"/>
        <w:ind w:left="426"/>
        <w:rPr>
          <w:rFonts w:ascii="Times New Roman" w:hAnsi="Times New Roman" w:cs="Times New Roman"/>
        </w:rPr>
      </w:pPr>
      <w:r w:rsidRPr="00B8324B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B8324B">
        <w:rPr>
          <w:rFonts w:ascii="Times New Roman" w:hAnsi="Times New Roman" w:cs="Times New Roman"/>
        </w:rPr>
        <w:t>………..</w:t>
      </w:r>
    </w:p>
    <w:p w14:paraId="12A2399E" w14:textId="77777777" w:rsidR="00B8324B" w:rsidRDefault="00392E3E" w:rsidP="00B8324B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pełnomocnika (w przypadku ustanowienia):</w:t>
      </w:r>
    </w:p>
    <w:p w14:paraId="748910C7" w14:textId="77777777" w:rsidR="00392E3E" w:rsidRPr="00B8324B" w:rsidRDefault="00392E3E" w:rsidP="00B8324B">
      <w:pPr>
        <w:pStyle w:val="Akapitzlist"/>
        <w:spacing w:line="360" w:lineRule="auto"/>
        <w:ind w:left="426"/>
        <w:rPr>
          <w:rFonts w:ascii="Times New Roman" w:hAnsi="Times New Roman" w:cs="Times New Roman"/>
        </w:rPr>
      </w:pPr>
      <w:r w:rsidRPr="00B8324B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B8324B">
        <w:rPr>
          <w:rFonts w:ascii="Times New Roman" w:hAnsi="Times New Roman" w:cs="Times New Roman"/>
        </w:rPr>
        <w:t>………..</w:t>
      </w:r>
    </w:p>
    <w:p w14:paraId="49558CD7" w14:textId="77777777" w:rsidR="00392E3E" w:rsidRDefault="00392E3E" w:rsidP="00392E3E">
      <w:pPr>
        <w:pStyle w:val="Akapitzlist"/>
        <w:rPr>
          <w:rFonts w:ascii="Times New Roman" w:hAnsi="Times New Roman" w:cs="Times New Roman"/>
        </w:rPr>
      </w:pPr>
    </w:p>
    <w:p w14:paraId="7208F955" w14:textId="77777777" w:rsidR="00400307" w:rsidRDefault="00400307" w:rsidP="00400307">
      <w:pPr>
        <w:pStyle w:val="Akapitzli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……………………………..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r w:rsidRPr="00400307">
        <w:rPr>
          <w:rFonts w:ascii="Times New Roman" w:hAnsi="Times New Roman" w:cs="Times New Roman"/>
          <w:sz w:val="20"/>
          <w:szCs w:val="20"/>
        </w:rPr>
        <w:t>(podpis wnioskodawcy)</w:t>
      </w:r>
    </w:p>
    <w:p w14:paraId="5D521AED" w14:textId="77777777" w:rsidR="00400307" w:rsidRDefault="00000000" w:rsidP="004003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pl-PL"/>
        </w:rPr>
        <w:pict w14:anchorId="73A396BF">
          <v:rect id="_x0000_s1029" style="position:absolute;margin-left:.4pt;margin-top:16.1pt;width:6.5pt;height:5.3pt;z-index:251661312"/>
        </w:pict>
      </w:r>
      <w:r w:rsidR="00400307" w:rsidRPr="00400307">
        <w:rPr>
          <w:rFonts w:ascii="Times New Roman" w:hAnsi="Times New Roman" w:cs="Times New Roman"/>
          <w:sz w:val="20"/>
          <w:szCs w:val="20"/>
        </w:rPr>
        <w:t>Do wniosku należy dołączyć:</w:t>
      </w:r>
      <w:r w:rsidR="00400307">
        <w:rPr>
          <w:rFonts w:ascii="Times New Roman" w:hAnsi="Times New Roman" w:cs="Times New Roman"/>
          <w:sz w:val="20"/>
          <w:szCs w:val="20"/>
        </w:rPr>
        <w:br/>
        <w:t xml:space="preserve">     Zaświadczenie o wpisie do ewidencji działalności gospodarczej lub odpis z rejestru przedsiębiorców;</w:t>
      </w:r>
    </w:p>
    <w:p w14:paraId="31DFE96A" w14:textId="77777777" w:rsidR="00400307" w:rsidRDefault="00000000" w:rsidP="004003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pict w14:anchorId="65DB041D">
          <v:rect id="_x0000_s1030" style="position:absolute;margin-left:.4pt;margin-top:1.8pt;width:6.5pt;height:5.3pt;z-index:251662336"/>
        </w:pict>
      </w:r>
      <w:r w:rsidR="00400307">
        <w:rPr>
          <w:rFonts w:ascii="Times New Roman" w:hAnsi="Times New Roman" w:cs="Times New Roman"/>
          <w:sz w:val="20"/>
          <w:szCs w:val="20"/>
        </w:rPr>
        <w:t xml:space="preserve">    Dokument potwierdzający tytuł prawny wnioskodawcy  do lokalu stanowiącego punkt sprzedaży napojów </w:t>
      </w:r>
      <w:r w:rsidR="00400307">
        <w:rPr>
          <w:rFonts w:ascii="Times New Roman" w:hAnsi="Times New Roman" w:cs="Times New Roman"/>
          <w:sz w:val="20"/>
          <w:szCs w:val="20"/>
        </w:rPr>
        <w:br/>
        <w:t xml:space="preserve">    alkoholowych;</w:t>
      </w:r>
    </w:p>
    <w:p w14:paraId="760A4FE3" w14:textId="77777777" w:rsidR="00400307" w:rsidRDefault="00000000" w:rsidP="004003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pict w14:anchorId="1E39A793">
          <v:rect id="_x0000_s1031" style="position:absolute;margin-left:.4pt;margin-top:2.65pt;width:6.5pt;height:5.3pt;z-index:251663360"/>
        </w:pict>
      </w:r>
      <w:r w:rsidR="00400307">
        <w:rPr>
          <w:rFonts w:ascii="Times New Roman" w:hAnsi="Times New Roman" w:cs="Times New Roman"/>
          <w:sz w:val="20"/>
          <w:szCs w:val="20"/>
        </w:rPr>
        <w:t xml:space="preserve">    Pisemną zgodę właściciela, użytkownika, zarządcy lub administratora budynku, jeżeli punkt sprzedaży będzie </w:t>
      </w:r>
      <w:r w:rsidR="00400307">
        <w:rPr>
          <w:rFonts w:ascii="Times New Roman" w:hAnsi="Times New Roman" w:cs="Times New Roman"/>
          <w:sz w:val="20"/>
          <w:szCs w:val="20"/>
        </w:rPr>
        <w:br/>
        <w:t xml:space="preserve">    zlokalizowany w budynku mieszkalnym wielorodzinnym;</w:t>
      </w:r>
    </w:p>
    <w:p w14:paraId="04A7A324" w14:textId="77777777" w:rsidR="005F47C0" w:rsidRPr="00B8324B" w:rsidRDefault="00000000" w:rsidP="00B832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pict w14:anchorId="24DE807B">
          <v:rect id="_x0000_s1032" style="position:absolute;margin-left:.4pt;margin-top:2.9pt;width:6.5pt;height:5.3pt;z-index:251664384"/>
        </w:pict>
      </w:r>
      <w:r w:rsidR="00400307">
        <w:rPr>
          <w:rFonts w:ascii="Times New Roman" w:hAnsi="Times New Roman" w:cs="Times New Roman"/>
          <w:sz w:val="20"/>
          <w:szCs w:val="20"/>
        </w:rPr>
        <w:t xml:space="preserve">    Decyzję właściwego państwowego powiatowego inspektora sanitarnego, potwierdzającą spełnienie warunków </w:t>
      </w:r>
      <w:r w:rsidR="00F312B7">
        <w:rPr>
          <w:rFonts w:ascii="Times New Roman" w:hAnsi="Times New Roman" w:cs="Times New Roman"/>
          <w:sz w:val="20"/>
          <w:szCs w:val="20"/>
        </w:rPr>
        <w:br/>
        <w:t xml:space="preserve">    </w:t>
      </w:r>
      <w:r w:rsidR="00400307">
        <w:rPr>
          <w:rFonts w:ascii="Times New Roman" w:hAnsi="Times New Roman" w:cs="Times New Roman"/>
          <w:sz w:val="20"/>
          <w:szCs w:val="20"/>
        </w:rPr>
        <w:t>san</w:t>
      </w:r>
      <w:r w:rsidR="00B8324B">
        <w:rPr>
          <w:rFonts w:ascii="Times New Roman" w:hAnsi="Times New Roman" w:cs="Times New Roman"/>
          <w:sz w:val="20"/>
          <w:szCs w:val="20"/>
        </w:rPr>
        <w:t>itarnych przez punkt sprzedaży.</w:t>
      </w:r>
    </w:p>
    <w:p w14:paraId="2E2A504E" w14:textId="77777777" w:rsidR="00400307" w:rsidRDefault="00400307" w:rsidP="00B8324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242526"/>
          <w:sz w:val="24"/>
          <w:szCs w:val="24"/>
          <w:lang w:eastAsia="pl-PL"/>
        </w:rPr>
      </w:pPr>
      <w:r w:rsidRPr="00400307">
        <w:rPr>
          <w:rFonts w:ascii="Times New Roman" w:eastAsia="Times New Roman" w:hAnsi="Times New Roman" w:cs="Times New Roman"/>
          <w:color w:val="242526"/>
          <w:sz w:val="24"/>
          <w:szCs w:val="24"/>
          <w:lang w:eastAsia="pl-PL"/>
        </w:rPr>
        <w:lastRenderedPageBreak/>
        <w:t>KLAUZULA INFORMACYJNA O PRZETWARZANIU DANYCH OSOBOWYCH</w:t>
      </w:r>
    </w:p>
    <w:p w14:paraId="28578AF7" w14:textId="77777777" w:rsidR="00B8324B" w:rsidRPr="00400307" w:rsidRDefault="00B8324B" w:rsidP="00B8324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242526"/>
          <w:sz w:val="24"/>
          <w:szCs w:val="24"/>
          <w:lang w:eastAsia="pl-PL"/>
        </w:rPr>
      </w:pPr>
    </w:p>
    <w:p w14:paraId="417AFC46" w14:textId="77777777" w:rsidR="00400307" w:rsidRPr="00400307" w:rsidRDefault="00400307" w:rsidP="00B8324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A3C3E"/>
          <w:sz w:val="20"/>
          <w:szCs w:val="20"/>
          <w:lang w:eastAsia="pl-PL"/>
        </w:rPr>
      </w:pPr>
      <w:r w:rsidRPr="00400307">
        <w:rPr>
          <w:rFonts w:ascii="Times New Roman" w:eastAsia="Times New Roman" w:hAnsi="Times New Roman" w:cs="Times New Roman"/>
          <w:color w:val="3A3C3E"/>
          <w:sz w:val="20"/>
          <w:szCs w:val="20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262CDB67" w14:textId="77777777" w:rsidR="00400307" w:rsidRPr="00400307" w:rsidRDefault="00400307" w:rsidP="00B8324B">
      <w:pPr>
        <w:numPr>
          <w:ilvl w:val="0"/>
          <w:numId w:val="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3A3C3E"/>
          <w:lang w:eastAsia="pl-PL"/>
        </w:rPr>
      </w:pPr>
      <w:r w:rsidRPr="00400307">
        <w:rPr>
          <w:rFonts w:ascii="Times New Roman" w:eastAsia="Times New Roman" w:hAnsi="Times New Roman" w:cs="Times New Roman"/>
          <w:color w:val="3A3C3E"/>
          <w:lang w:eastAsia="pl-PL"/>
        </w:rPr>
        <w:t xml:space="preserve">Administratorem Pani/Pana danych osobowych jest Burmistrz Reszla, ul. Rynek 24, </w:t>
      </w:r>
      <w:r w:rsidR="00B8324B">
        <w:rPr>
          <w:rFonts w:ascii="Times New Roman" w:eastAsia="Times New Roman" w:hAnsi="Times New Roman" w:cs="Times New Roman"/>
          <w:color w:val="3A3C3E"/>
          <w:lang w:eastAsia="pl-PL"/>
        </w:rPr>
        <w:br/>
      </w:r>
      <w:r w:rsidRPr="00400307">
        <w:rPr>
          <w:rFonts w:ascii="Times New Roman" w:eastAsia="Times New Roman" w:hAnsi="Times New Roman" w:cs="Times New Roman"/>
          <w:color w:val="3A3C3E"/>
          <w:lang w:eastAsia="pl-PL"/>
        </w:rPr>
        <w:t>11-440 Reszel.</w:t>
      </w:r>
    </w:p>
    <w:p w14:paraId="21E9CD52" w14:textId="475C144D" w:rsidR="00400307" w:rsidRPr="00400307" w:rsidRDefault="00400307" w:rsidP="00B8324B">
      <w:pPr>
        <w:numPr>
          <w:ilvl w:val="0"/>
          <w:numId w:val="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3A3C3E"/>
          <w:lang w:eastAsia="pl-PL"/>
        </w:rPr>
      </w:pPr>
      <w:r w:rsidRPr="00400307">
        <w:rPr>
          <w:rFonts w:ascii="Times New Roman" w:eastAsia="Times New Roman" w:hAnsi="Times New Roman" w:cs="Times New Roman"/>
          <w:color w:val="3A3C3E"/>
          <w:lang w:eastAsia="pl-PL"/>
        </w:rPr>
        <w:t>Inspektorem ochrony danych osobowych w Urzędzie Gminy w Reszlu jest Dorota Brandeburg, tel. 782348222, email: iod@</w:t>
      </w:r>
      <w:r w:rsidR="007A53D8">
        <w:rPr>
          <w:rFonts w:ascii="Times New Roman" w:eastAsia="Times New Roman" w:hAnsi="Times New Roman" w:cs="Times New Roman"/>
          <w:color w:val="3A3C3E"/>
          <w:lang w:eastAsia="pl-PL"/>
        </w:rPr>
        <w:t>gmina</w:t>
      </w:r>
      <w:r w:rsidRPr="00400307">
        <w:rPr>
          <w:rFonts w:ascii="Times New Roman" w:eastAsia="Times New Roman" w:hAnsi="Times New Roman" w:cs="Times New Roman"/>
          <w:color w:val="3A3C3E"/>
          <w:lang w:eastAsia="pl-PL"/>
        </w:rPr>
        <w:t>reszel.pl </w:t>
      </w:r>
    </w:p>
    <w:p w14:paraId="21768088" w14:textId="77777777" w:rsidR="00400307" w:rsidRPr="00400307" w:rsidRDefault="00400307" w:rsidP="00B8324B">
      <w:pPr>
        <w:numPr>
          <w:ilvl w:val="0"/>
          <w:numId w:val="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3A3C3E"/>
          <w:lang w:eastAsia="pl-PL"/>
        </w:rPr>
      </w:pPr>
      <w:r w:rsidRPr="00400307">
        <w:rPr>
          <w:rFonts w:ascii="Times New Roman" w:eastAsia="Times New Roman" w:hAnsi="Times New Roman" w:cs="Times New Roman"/>
          <w:color w:val="3A3C3E"/>
          <w:lang w:eastAsia="pl-PL"/>
        </w:rPr>
        <w:t>Pani/Pana dane osobowe przetwarzane będą w celu realizacji wybranych usług świadczonych przez Urząd Gminy w Reszlu na podstawie przepisów prawa. Przetwarzanie danych odbywa się wyłącznie w zakresie niezbędnym dla zrealizowania uprawnienia lub spełnienia obowiązku wynikającego z przepisu prawa w zakresie uprawnień i obowiązków ustawowych Urzędu Gminy w Reszlu.</w:t>
      </w:r>
    </w:p>
    <w:p w14:paraId="5A2DAEA8" w14:textId="77777777" w:rsidR="00400307" w:rsidRPr="00400307" w:rsidRDefault="00400307" w:rsidP="00B8324B">
      <w:pPr>
        <w:numPr>
          <w:ilvl w:val="0"/>
          <w:numId w:val="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3A3C3E"/>
          <w:lang w:eastAsia="pl-PL"/>
        </w:rPr>
      </w:pPr>
      <w:r w:rsidRPr="00400307">
        <w:rPr>
          <w:rFonts w:ascii="Times New Roman" w:eastAsia="Times New Roman" w:hAnsi="Times New Roman" w:cs="Times New Roman"/>
          <w:color w:val="3A3C3E"/>
          <w:lang w:eastAsia="pl-PL"/>
        </w:rPr>
        <w:t xml:space="preserve">Odbiorcami Pani/Pana danych osobowych mogą być wyłącznie podmioty uprawnione </w:t>
      </w:r>
      <w:r w:rsidR="00B8324B">
        <w:rPr>
          <w:rFonts w:ascii="Times New Roman" w:eastAsia="Times New Roman" w:hAnsi="Times New Roman" w:cs="Times New Roman"/>
          <w:color w:val="3A3C3E"/>
          <w:lang w:eastAsia="pl-PL"/>
        </w:rPr>
        <w:br/>
      </w:r>
      <w:r w:rsidRPr="00400307">
        <w:rPr>
          <w:rFonts w:ascii="Times New Roman" w:eastAsia="Times New Roman" w:hAnsi="Times New Roman" w:cs="Times New Roman"/>
          <w:color w:val="3A3C3E"/>
          <w:lang w:eastAsia="pl-PL"/>
        </w:rPr>
        <w:t>do uzyskania danych osobowych na podstawie przepisów prawa oraz podmioty przetwarzające dane w naszym imieniu.</w:t>
      </w:r>
    </w:p>
    <w:p w14:paraId="2592474A" w14:textId="77777777" w:rsidR="00400307" w:rsidRPr="00400307" w:rsidRDefault="00400307" w:rsidP="00B8324B">
      <w:pPr>
        <w:numPr>
          <w:ilvl w:val="0"/>
          <w:numId w:val="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3A3C3E"/>
          <w:lang w:eastAsia="pl-PL"/>
        </w:rPr>
      </w:pPr>
      <w:r w:rsidRPr="00400307">
        <w:rPr>
          <w:rFonts w:ascii="Times New Roman" w:eastAsia="Times New Roman" w:hAnsi="Times New Roman" w:cs="Times New Roman"/>
          <w:color w:val="3A3C3E"/>
          <w:lang w:eastAsia="pl-PL"/>
        </w:rPr>
        <w:t>Pani/Pana dane osobowe nie będą udostępniane innym odbiorcom, z wyjątkiem upoważnionych na podstawie przepisów prawa.</w:t>
      </w:r>
    </w:p>
    <w:p w14:paraId="77C596B4" w14:textId="77777777" w:rsidR="00400307" w:rsidRPr="00400307" w:rsidRDefault="00400307" w:rsidP="00B8324B">
      <w:pPr>
        <w:numPr>
          <w:ilvl w:val="0"/>
          <w:numId w:val="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3A3C3E"/>
          <w:lang w:eastAsia="pl-PL"/>
        </w:rPr>
      </w:pPr>
      <w:r w:rsidRPr="00400307">
        <w:rPr>
          <w:rFonts w:ascii="Times New Roman" w:eastAsia="Times New Roman" w:hAnsi="Times New Roman" w:cs="Times New Roman"/>
          <w:color w:val="3A3C3E"/>
          <w:lang w:eastAsia="pl-PL"/>
        </w:rPr>
        <w:t>Pani/Pana dane osobowe nie będą przetwarzane w sposób zautomatyzowany i nie będą profilowane.</w:t>
      </w:r>
    </w:p>
    <w:p w14:paraId="723379C3" w14:textId="77777777" w:rsidR="00400307" w:rsidRPr="00400307" w:rsidRDefault="00400307" w:rsidP="00B8324B">
      <w:pPr>
        <w:numPr>
          <w:ilvl w:val="0"/>
          <w:numId w:val="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3A3C3E"/>
          <w:lang w:eastAsia="pl-PL"/>
        </w:rPr>
      </w:pPr>
      <w:r w:rsidRPr="00400307">
        <w:rPr>
          <w:rFonts w:ascii="Times New Roman" w:eastAsia="Times New Roman" w:hAnsi="Times New Roman" w:cs="Times New Roman"/>
          <w:color w:val="3A3C3E"/>
          <w:lang w:eastAsia="pl-PL"/>
        </w:rPr>
        <w:t xml:space="preserve">Pani/Pana dane będą przechowywane przez okres niezbędny dla zrealizowania uprawnienia </w:t>
      </w:r>
      <w:r w:rsidR="00B8324B">
        <w:rPr>
          <w:rFonts w:ascii="Times New Roman" w:eastAsia="Times New Roman" w:hAnsi="Times New Roman" w:cs="Times New Roman"/>
          <w:color w:val="3A3C3E"/>
          <w:lang w:eastAsia="pl-PL"/>
        </w:rPr>
        <w:br/>
      </w:r>
      <w:r w:rsidRPr="00400307">
        <w:rPr>
          <w:rFonts w:ascii="Times New Roman" w:eastAsia="Times New Roman" w:hAnsi="Times New Roman" w:cs="Times New Roman"/>
          <w:color w:val="3A3C3E"/>
          <w:lang w:eastAsia="pl-PL"/>
        </w:rPr>
        <w:t>lub spełnienia obowiązku wynikającego z przepisu prawa w zakresie uprawnień i obowiązków ustawowych Urzędu Gminy w Reszlu, w tym również zgodnie z przepisami dotyczącymi archiwizacji dokumentacji.</w:t>
      </w:r>
    </w:p>
    <w:p w14:paraId="3BD33024" w14:textId="77777777" w:rsidR="00400307" w:rsidRPr="00400307" w:rsidRDefault="00400307" w:rsidP="00B8324B">
      <w:pPr>
        <w:numPr>
          <w:ilvl w:val="0"/>
          <w:numId w:val="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3A3C3E"/>
          <w:lang w:eastAsia="pl-PL"/>
        </w:rPr>
      </w:pPr>
      <w:r w:rsidRPr="00400307">
        <w:rPr>
          <w:rFonts w:ascii="Times New Roman" w:eastAsia="Times New Roman" w:hAnsi="Times New Roman" w:cs="Times New Roman"/>
          <w:color w:val="3A3C3E"/>
          <w:lang w:eastAsia="pl-PL"/>
        </w:rPr>
        <w:t>Posiada Pani/Pan:</w:t>
      </w:r>
    </w:p>
    <w:p w14:paraId="2FEAAA1F" w14:textId="77777777" w:rsidR="00400307" w:rsidRPr="00400307" w:rsidRDefault="00400307" w:rsidP="00B8324B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A3C3E"/>
          <w:lang w:eastAsia="pl-PL"/>
        </w:rPr>
      </w:pPr>
      <w:r w:rsidRPr="00400307">
        <w:rPr>
          <w:rFonts w:ascii="Times New Roman" w:eastAsia="Times New Roman" w:hAnsi="Times New Roman" w:cs="Times New Roman"/>
          <w:color w:val="3A3C3E"/>
          <w:lang w:eastAsia="pl-PL"/>
        </w:rPr>
        <w:t>prawo dostępu do danych osobowych Pani/Pana;</w:t>
      </w:r>
    </w:p>
    <w:p w14:paraId="588D4752" w14:textId="77777777" w:rsidR="00400307" w:rsidRPr="00400307" w:rsidRDefault="00400307" w:rsidP="00B8324B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A3C3E"/>
          <w:lang w:eastAsia="pl-PL"/>
        </w:rPr>
      </w:pPr>
      <w:r w:rsidRPr="00400307">
        <w:rPr>
          <w:rFonts w:ascii="Times New Roman" w:eastAsia="Times New Roman" w:hAnsi="Times New Roman" w:cs="Times New Roman"/>
          <w:color w:val="3A3C3E"/>
          <w:lang w:eastAsia="pl-PL"/>
        </w:rPr>
        <w:t>prawo do sprostowania Pani/Pana danych osobowych;</w:t>
      </w:r>
    </w:p>
    <w:p w14:paraId="3EF5E962" w14:textId="77777777" w:rsidR="00400307" w:rsidRPr="00400307" w:rsidRDefault="00400307" w:rsidP="00B8324B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A3C3E"/>
          <w:lang w:eastAsia="pl-PL"/>
        </w:rPr>
      </w:pPr>
      <w:r w:rsidRPr="00400307">
        <w:rPr>
          <w:rFonts w:ascii="Times New Roman" w:eastAsia="Times New Roman" w:hAnsi="Times New Roman" w:cs="Times New Roman"/>
          <w:color w:val="3A3C3E"/>
          <w:lang w:eastAsia="pl-PL"/>
        </w:rPr>
        <w:t>prawo do usunięcia Pani/Pana danych osobowych, z zastrzeżeniem art. 17 ust. 3 RODO;</w:t>
      </w:r>
    </w:p>
    <w:p w14:paraId="7B073136" w14:textId="77777777" w:rsidR="00400307" w:rsidRPr="00400307" w:rsidRDefault="00400307" w:rsidP="00B8324B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A3C3E"/>
          <w:lang w:eastAsia="pl-PL"/>
        </w:rPr>
      </w:pPr>
      <w:r w:rsidRPr="00400307">
        <w:rPr>
          <w:rFonts w:ascii="Times New Roman" w:eastAsia="Times New Roman" w:hAnsi="Times New Roman" w:cs="Times New Roman"/>
          <w:color w:val="3A3C3E"/>
          <w:lang w:eastAsia="pl-PL"/>
        </w:rPr>
        <w:t xml:space="preserve">prawo żądania od administratora ograniczenia przetwarzania danych osobowych </w:t>
      </w:r>
      <w:r w:rsidR="00B8324B">
        <w:rPr>
          <w:rFonts w:ascii="Times New Roman" w:eastAsia="Times New Roman" w:hAnsi="Times New Roman" w:cs="Times New Roman"/>
          <w:color w:val="3A3C3E"/>
          <w:lang w:eastAsia="pl-PL"/>
        </w:rPr>
        <w:br/>
      </w:r>
      <w:r w:rsidRPr="00400307">
        <w:rPr>
          <w:rFonts w:ascii="Times New Roman" w:eastAsia="Times New Roman" w:hAnsi="Times New Roman" w:cs="Times New Roman"/>
          <w:color w:val="3A3C3E"/>
          <w:lang w:eastAsia="pl-PL"/>
        </w:rPr>
        <w:t>z zastrzeżeniem przypadków, o których mowa w art. 18 ust. 2 RODO;</w:t>
      </w:r>
    </w:p>
    <w:p w14:paraId="5DF7D1F0" w14:textId="77777777" w:rsidR="00400307" w:rsidRPr="00400307" w:rsidRDefault="00400307" w:rsidP="00B8324B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A3C3E"/>
          <w:lang w:eastAsia="pl-PL"/>
        </w:rPr>
      </w:pPr>
      <w:r w:rsidRPr="00400307">
        <w:rPr>
          <w:rFonts w:ascii="Times New Roman" w:eastAsia="Times New Roman" w:hAnsi="Times New Roman" w:cs="Times New Roman"/>
          <w:color w:val="3A3C3E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14:paraId="073DBEA1" w14:textId="77777777" w:rsidR="00400307" w:rsidRPr="00400307" w:rsidRDefault="00400307" w:rsidP="00B8324B">
      <w:pPr>
        <w:numPr>
          <w:ilvl w:val="0"/>
          <w:numId w:val="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3A3C3E"/>
          <w:lang w:eastAsia="pl-PL"/>
        </w:rPr>
      </w:pPr>
      <w:r w:rsidRPr="00400307">
        <w:rPr>
          <w:rFonts w:ascii="Times New Roman" w:eastAsia="Times New Roman" w:hAnsi="Times New Roman" w:cs="Times New Roman"/>
          <w:color w:val="3A3C3E"/>
          <w:lang w:eastAsia="pl-PL"/>
        </w:rPr>
        <w:t>Podanie przez Panią/Pana danych osobowych jest obowiązkowe, w sytuacji gdy przesłankę przetwarzania danych osobowych stanowi przepis prawa lub zawarta między stronami umowa.</w:t>
      </w:r>
    </w:p>
    <w:p w14:paraId="66C6E32E" w14:textId="77777777" w:rsidR="005F47C0" w:rsidRDefault="005F47C0" w:rsidP="00B8324B">
      <w:pPr>
        <w:rPr>
          <w:rFonts w:ascii="Arial" w:hAnsi="Arial" w:cs="Arial"/>
          <w:b/>
          <w:bCs/>
        </w:rPr>
      </w:pPr>
    </w:p>
    <w:p w14:paraId="77063A7E" w14:textId="77777777" w:rsidR="00B8324B" w:rsidRPr="00B8324B" w:rsidRDefault="00B8324B" w:rsidP="00B8324B">
      <w:pPr>
        <w:spacing w:after="0"/>
        <w:rPr>
          <w:rFonts w:ascii="Times New Roman" w:hAnsi="Times New Roman" w:cs="Times New Roman"/>
        </w:rPr>
      </w:pPr>
    </w:p>
    <w:p w14:paraId="44FEEB5C" w14:textId="77777777" w:rsidR="00B8324B" w:rsidRDefault="00B8324B" w:rsidP="00B8324B">
      <w:pPr>
        <w:spacing w:after="0"/>
        <w:jc w:val="right"/>
        <w:rPr>
          <w:rFonts w:ascii="Times New Roman" w:hAnsi="Times New Roman" w:cs="Times New Roman"/>
        </w:rPr>
      </w:pPr>
    </w:p>
    <w:p w14:paraId="0297FE5E" w14:textId="77777777" w:rsidR="00B8324B" w:rsidRDefault="00B8324B" w:rsidP="00B8324B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…………………………………………………………....</w:t>
      </w:r>
    </w:p>
    <w:p w14:paraId="1C061CBD" w14:textId="77777777" w:rsidR="005F47C0" w:rsidRPr="00B8324B" w:rsidRDefault="005F47C0" w:rsidP="00B8324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8324B">
        <w:rPr>
          <w:rFonts w:ascii="Times New Roman" w:hAnsi="Times New Roman" w:cs="Times New Roman"/>
          <w:sz w:val="20"/>
          <w:szCs w:val="20"/>
        </w:rPr>
        <w:t>Oświadczam że przyj. do wiadomości d</w:t>
      </w:r>
      <w:r w:rsidR="00B8324B" w:rsidRPr="00B8324B">
        <w:rPr>
          <w:rFonts w:ascii="Times New Roman" w:hAnsi="Times New Roman" w:cs="Times New Roman"/>
          <w:sz w:val="20"/>
          <w:szCs w:val="20"/>
        </w:rPr>
        <w:t>ata i czytelny podpis</w:t>
      </w:r>
    </w:p>
    <w:p w14:paraId="3189482B" w14:textId="77777777" w:rsidR="005F47C0" w:rsidRPr="005F47C0" w:rsidRDefault="005F47C0" w:rsidP="005F47C0">
      <w:pPr>
        <w:rPr>
          <w:rFonts w:ascii="Times New Roman" w:hAnsi="Times New Roman" w:cs="Times New Roman"/>
          <w:sz w:val="24"/>
          <w:szCs w:val="24"/>
        </w:rPr>
      </w:pPr>
    </w:p>
    <w:sectPr w:rsidR="005F47C0" w:rsidRPr="005F47C0" w:rsidSect="00B8324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13B93"/>
    <w:multiLevelType w:val="hybridMultilevel"/>
    <w:tmpl w:val="A878B37E"/>
    <w:lvl w:ilvl="0" w:tplc="67689D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b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177F32"/>
    <w:multiLevelType w:val="hybridMultilevel"/>
    <w:tmpl w:val="A3522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B2BEC"/>
    <w:multiLevelType w:val="hybridMultilevel"/>
    <w:tmpl w:val="B5482EBE"/>
    <w:lvl w:ilvl="0" w:tplc="90104880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FE4F85"/>
    <w:multiLevelType w:val="multilevel"/>
    <w:tmpl w:val="D0CCD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3912F7"/>
    <w:multiLevelType w:val="hybridMultilevel"/>
    <w:tmpl w:val="4DDC45B6"/>
    <w:lvl w:ilvl="0" w:tplc="309414BA">
      <w:start w:val="1"/>
      <w:numFmt w:val="bullet"/>
      <w:lvlText w:val=""/>
      <w:lvlJc w:val="left"/>
      <w:pPr>
        <w:tabs>
          <w:tab w:val="num" w:pos="1620"/>
        </w:tabs>
        <w:ind w:left="1980" w:hanging="360"/>
      </w:pPr>
      <w:rPr>
        <w:rFonts w:ascii="Wingdings 2" w:hAnsi="Wingdings 2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9A17C0">
      <w:start w:val="1"/>
      <w:numFmt w:val="bullet"/>
      <w:lvlText w:val=""/>
      <w:lvlJc w:val="left"/>
      <w:pPr>
        <w:tabs>
          <w:tab w:val="num" w:pos="1800"/>
        </w:tabs>
        <w:ind w:left="2160" w:hanging="360"/>
      </w:pPr>
      <w:rPr>
        <w:rFonts w:ascii="Wingdings 2" w:hAnsi="Wingdings 2" w:hint="default"/>
        <w:sz w:val="40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3317103">
    <w:abstractNumId w:val="0"/>
  </w:num>
  <w:num w:numId="2" w16cid:durableId="236020802">
    <w:abstractNumId w:val="1"/>
  </w:num>
  <w:num w:numId="3" w16cid:durableId="495458353">
    <w:abstractNumId w:val="4"/>
  </w:num>
  <w:num w:numId="4" w16cid:durableId="1740326173">
    <w:abstractNumId w:val="2"/>
  </w:num>
  <w:num w:numId="5" w16cid:durableId="1466045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7C0"/>
    <w:rsid w:val="00155BD6"/>
    <w:rsid w:val="00392E3E"/>
    <w:rsid w:val="00400307"/>
    <w:rsid w:val="004C2A73"/>
    <w:rsid w:val="005F47C0"/>
    <w:rsid w:val="007840BE"/>
    <w:rsid w:val="007A53D8"/>
    <w:rsid w:val="00B8324B"/>
    <w:rsid w:val="00F06A52"/>
    <w:rsid w:val="00F3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4D2D7EB8"/>
  <w15:docId w15:val="{28A5A3C6-6AF2-4C4A-8BEA-00F0106C0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2A73"/>
  </w:style>
  <w:style w:type="paragraph" w:styleId="Nagwek2">
    <w:name w:val="heading 2"/>
    <w:basedOn w:val="Normalny"/>
    <w:link w:val="Nagwek2Znak"/>
    <w:uiPriority w:val="9"/>
    <w:qFormat/>
    <w:rsid w:val="004003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6A5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40030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00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6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9561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kbreziuk</dc:creator>
  <cp:lastModifiedBy>Aneta Z</cp:lastModifiedBy>
  <cp:revision>2</cp:revision>
  <cp:lastPrinted>2021-06-24T07:24:00Z</cp:lastPrinted>
  <dcterms:created xsi:type="dcterms:W3CDTF">2023-04-19T10:42:00Z</dcterms:created>
  <dcterms:modified xsi:type="dcterms:W3CDTF">2023-04-19T10:42:00Z</dcterms:modified>
</cp:coreProperties>
</file>