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4BB3" w14:textId="6A09193C" w:rsidR="00D91703" w:rsidRPr="009210EA" w:rsidRDefault="00315170" w:rsidP="009210EA">
      <w:pPr>
        <w:pStyle w:val="Standard"/>
        <w:rPr>
          <w:rFonts w:ascii="Times New Roman" w:hAnsi="Times New Roman"/>
          <w:sz w:val="22"/>
          <w:szCs w:val="22"/>
        </w:rPr>
      </w:pPr>
      <w:r w:rsidRPr="009210EA">
        <w:rPr>
          <w:sz w:val="22"/>
          <w:szCs w:val="22"/>
        </w:rPr>
        <w:t xml:space="preserve"> </w:t>
      </w:r>
      <w:r w:rsidR="00D91703" w:rsidRPr="009210EA">
        <w:rPr>
          <w:rFonts w:ascii="Times New Roman" w:hAnsi="Times New Roman"/>
          <w:sz w:val="22"/>
          <w:szCs w:val="22"/>
        </w:rPr>
        <w:t>..........................................................................…</w:t>
      </w:r>
      <w:r w:rsidR="00D91703" w:rsidRPr="009210EA">
        <w:rPr>
          <w:rFonts w:ascii="Times New Roman" w:hAnsi="Times New Roman"/>
          <w:sz w:val="22"/>
          <w:szCs w:val="22"/>
        </w:rPr>
        <w:tab/>
      </w:r>
      <w:r w:rsidR="00D91703" w:rsidRPr="009210EA">
        <w:rPr>
          <w:rFonts w:ascii="Times New Roman" w:hAnsi="Times New Roman"/>
          <w:sz w:val="22"/>
          <w:szCs w:val="22"/>
        </w:rPr>
        <w:tab/>
      </w:r>
      <w:r w:rsidR="00D91703" w:rsidRPr="009210EA">
        <w:rPr>
          <w:rFonts w:ascii="Times New Roman" w:hAnsi="Times New Roman"/>
          <w:sz w:val="22"/>
          <w:szCs w:val="22"/>
        </w:rPr>
        <w:tab/>
      </w:r>
      <w:r w:rsidR="00D91703" w:rsidRPr="009210EA">
        <w:rPr>
          <w:rFonts w:ascii="Times New Roman" w:hAnsi="Times New Roman" w:cs="Monotype Corsiva"/>
          <w:sz w:val="22"/>
          <w:szCs w:val="22"/>
        </w:rPr>
        <w:t>Reszel, dnia</w:t>
      </w:r>
      <w:r w:rsidR="00D91703" w:rsidRPr="009210EA">
        <w:rPr>
          <w:rFonts w:ascii="Monotype Corsiva" w:hAnsi="Monotype Corsiva" w:cs="Monotype Corsiva"/>
          <w:sz w:val="22"/>
          <w:szCs w:val="22"/>
        </w:rPr>
        <w:t xml:space="preserve"> ………...……</w:t>
      </w:r>
    </w:p>
    <w:p w14:paraId="5244F109" w14:textId="77777777" w:rsidR="00D91703" w:rsidRPr="009210EA" w:rsidRDefault="00D91703" w:rsidP="009210EA">
      <w:pPr>
        <w:pStyle w:val="Textbody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210EA">
        <w:rPr>
          <w:rFonts w:ascii="Times New Roman" w:hAnsi="Times New Roman"/>
          <w:sz w:val="22"/>
          <w:szCs w:val="22"/>
        </w:rPr>
        <w:t>(</w:t>
      </w:r>
      <w:r w:rsidRPr="001F7F72">
        <w:rPr>
          <w:rFonts w:ascii="Times New Roman" w:hAnsi="Times New Roman"/>
          <w:sz w:val="16"/>
          <w:szCs w:val="16"/>
        </w:rPr>
        <w:t>imię i nazwisko / nazwa wnioskodawcy</w:t>
      </w:r>
      <w:r w:rsidRPr="009210EA">
        <w:rPr>
          <w:rFonts w:ascii="Times New Roman" w:hAnsi="Times New Roman"/>
          <w:sz w:val="22"/>
          <w:szCs w:val="22"/>
        </w:rPr>
        <w:t>)</w:t>
      </w:r>
    </w:p>
    <w:p w14:paraId="39DFCC66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</w:p>
    <w:p w14:paraId="59B12EA2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  <w:r w:rsidRPr="009210EA">
        <w:rPr>
          <w:rFonts w:ascii="Times New Roman" w:hAnsi="Times New Roman"/>
          <w:sz w:val="22"/>
          <w:szCs w:val="22"/>
        </w:rPr>
        <w:t>.............................................................................</w:t>
      </w:r>
    </w:p>
    <w:p w14:paraId="7D56E4EC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  <w:r w:rsidRPr="009210EA">
        <w:rPr>
          <w:rFonts w:ascii="Times New Roman" w:hAnsi="Times New Roman"/>
          <w:sz w:val="22"/>
          <w:szCs w:val="22"/>
        </w:rPr>
        <w:t>(</w:t>
      </w:r>
      <w:r w:rsidRPr="001F7F72">
        <w:rPr>
          <w:rFonts w:ascii="Times New Roman" w:hAnsi="Times New Roman"/>
          <w:sz w:val="16"/>
          <w:szCs w:val="16"/>
        </w:rPr>
        <w:t>adres do korespondencji</w:t>
      </w:r>
      <w:r w:rsidRPr="009210EA">
        <w:rPr>
          <w:rFonts w:ascii="Times New Roman" w:hAnsi="Times New Roman"/>
          <w:sz w:val="22"/>
          <w:szCs w:val="22"/>
        </w:rPr>
        <w:t>)</w:t>
      </w:r>
    </w:p>
    <w:p w14:paraId="09993D68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</w:p>
    <w:p w14:paraId="56D56212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  <w:r w:rsidRPr="009210EA">
        <w:rPr>
          <w:rFonts w:ascii="Times New Roman" w:hAnsi="Times New Roman"/>
          <w:sz w:val="22"/>
          <w:szCs w:val="22"/>
        </w:rPr>
        <w:t>..............................................................................</w:t>
      </w:r>
    </w:p>
    <w:p w14:paraId="53203B95" w14:textId="77777777" w:rsidR="00D91703" w:rsidRPr="009210EA" w:rsidRDefault="00D91703" w:rsidP="009210EA">
      <w:pPr>
        <w:pStyle w:val="Standard"/>
        <w:rPr>
          <w:rFonts w:ascii="Times New Roman" w:hAnsi="Times New Roman"/>
          <w:sz w:val="22"/>
          <w:szCs w:val="22"/>
        </w:rPr>
      </w:pPr>
      <w:r w:rsidRPr="009210EA">
        <w:rPr>
          <w:rFonts w:ascii="Times New Roman" w:hAnsi="Times New Roman"/>
          <w:sz w:val="22"/>
          <w:szCs w:val="22"/>
        </w:rPr>
        <w:t>(</w:t>
      </w:r>
      <w:r w:rsidRPr="001F7F72">
        <w:rPr>
          <w:rFonts w:ascii="Times New Roman" w:hAnsi="Times New Roman"/>
          <w:sz w:val="16"/>
          <w:szCs w:val="16"/>
        </w:rPr>
        <w:t>telefon kontaktowy</w:t>
      </w:r>
      <w:r w:rsidRPr="009210EA">
        <w:rPr>
          <w:rFonts w:ascii="Times New Roman" w:hAnsi="Times New Roman"/>
          <w:sz w:val="22"/>
          <w:szCs w:val="22"/>
        </w:rPr>
        <w:t>)</w:t>
      </w:r>
    </w:p>
    <w:p w14:paraId="7382A400" w14:textId="4DF1FA27" w:rsidR="00D91703" w:rsidRPr="001F7F72" w:rsidRDefault="00315170" w:rsidP="00FA785D">
      <w:pPr>
        <w:ind w:right="-567"/>
      </w:pPr>
      <w:r w:rsidRPr="009210EA">
        <w:rPr>
          <w:sz w:val="22"/>
          <w:szCs w:val="22"/>
        </w:rPr>
        <w:t xml:space="preserve"> </w:t>
      </w:r>
      <w:r w:rsidR="00FA785D" w:rsidRPr="009210EA">
        <w:rPr>
          <w:sz w:val="22"/>
          <w:szCs w:val="22"/>
        </w:rPr>
        <w:tab/>
      </w:r>
      <w:r w:rsidR="00FA785D" w:rsidRPr="009210EA">
        <w:rPr>
          <w:sz w:val="22"/>
          <w:szCs w:val="22"/>
        </w:rPr>
        <w:tab/>
      </w:r>
      <w:r w:rsidR="00FA785D" w:rsidRPr="009210EA">
        <w:rPr>
          <w:sz w:val="22"/>
          <w:szCs w:val="22"/>
        </w:rPr>
        <w:tab/>
      </w:r>
      <w:r w:rsidR="009210EA">
        <w:rPr>
          <w:sz w:val="22"/>
          <w:szCs w:val="22"/>
        </w:rPr>
        <w:tab/>
      </w:r>
      <w:r w:rsidR="009210EA">
        <w:rPr>
          <w:sz w:val="22"/>
          <w:szCs w:val="22"/>
        </w:rPr>
        <w:tab/>
      </w:r>
      <w:r w:rsidR="009210EA">
        <w:rPr>
          <w:sz w:val="22"/>
          <w:szCs w:val="22"/>
        </w:rPr>
        <w:tab/>
      </w:r>
      <w:r w:rsidR="009210EA">
        <w:rPr>
          <w:sz w:val="22"/>
          <w:szCs w:val="22"/>
        </w:rPr>
        <w:tab/>
      </w:r>
      <w:r w:rsidR="009210EA">
        <w:rPr>
          <w:sz w:val="22"/>
          <w:szCs w:val="22"/>
        </w:rPr>
        <w:tab/>
        <w:t xml:space="preserve">   </w:t>
      </w:r>
      <w:proofErr w:type="gramStart"/>
      <w:r w:rsidR="00D91703" w:rsidRPr="001F7F72">
        <w:rPr>
          <w:b/>
        </w:rPr>
        <w:t>Burmistrz  Reszla</w:t>
      </w:r>
      <w:proofErr w:type="gramEnd"/>
    </w:p>
    <w:p w14:paraId="55EFF3A9" w14:textId="16DDEC81" w:rsidR="00315170" w:rsidRPr="001F7F72" w:rsidRDefault="009210EA" w:rsidP="009210EA">
      <w:pPr>
        <w:ind w:left="2832" w:firstLine="708"/>
        <w:jc w:val="center"/>
        <w:rPr>
          <w:b/>
        </w:rPr>
      </w:pPr>
      <w:r w:rsidRPr="001F7F72">
        <w:rPr>
          <w:b/>
        </w:rPr>
        <w:t xml:space="preserve">    </w:t>
      </w:r>
      <w:r w:rsidR="001F7F72">
        <w:rPr>
          <w:b/>
        </w:rPr>
        <w:t xml:space="preserve">            </w:t>
      </w:r>
      <w:r w:rsidR="00D91703" w:rsidRPr="001F7F72">
        <w:rPr>
          <w:b/>
        </w:rPr>
        <w:t>ul. Rynek 24</w:t>
      </w:r>
      <w:r w:rsidRPr="001F7F72">
        <w:rPr>
          <w:b/>
        </w:rPr>
        <w:t xml:space="preserve">, </w:t>
      </w:r>
      <w:r w:rsidR="00D91703" w:rsidRPr="001F7F72">
        <w:rPr>
          <w:b/>
        </w:rPr>
        <w:t>11-440 Reszel</w:t>
      </w:r>
      <w:r w:rsidR="00315170" w:rsidRPr="001F7F72">
        <w:t xml:space="preserve"> </w:t>
      </w:r>
    </w:p>
    <w:p w14:paraId="71638AB6" w14:textId="77777777" w:rsidR="00315170" w:rsidRPr="009210EA" w:rsidRDefault="00315170" w:rsidP="00F81223">
      <w:pPr>
        <w:spacing w:line="276" w:lineRule="auto"/>
        <w:rPr>
          <w:sz w:val="22"/>
          <w:szCs w:val="22"/>
        </w:rPr>
      </w:pPr>
    </w:p>
    <w:p w14:paraId="69033354" w14:textId="26B521DA" w:rsidR="00315170" w:rsidRPr="009210EA" w:rsidRDefault="00315170" w:rsidP="009210EA">
      <w:pPr>
        <w:spacing w:line="276" w:lineRule="auto"/>
        <w:jc w:val="center"/>
        <w:rPr>
          <w:b/>
          <w:sz w:val="22"/>
          <w:szCs w:val="22"/>
        </w:rPr>
      </w:pPr>
      <w:r w:rsidRPr="009210EA">
        <w:rPr>
          <w:b/>
          <w:sz w:val="22"/>
          <w:szCs w:val="22"/>
        </w:rPr>
        <w:t>ZGŁOSZENIE</w:t>
      </w:r>
    </w:p>
    <w:p w14:paraId="0C1AED64" w14:textId="602679F1" w:rsidR="00054EBC" w:rsidRPr="009210EA" w:rsidRDefault="00315170" w:rsidP="00D74C73">
      <w:pPr>
        <w:spacing w:line="276" w:lineRule="auto"/>
        <w:jc w:val="both"/>
        <w:rPr>
          <w:sz w:val="22"/>
          <w:szCs w:val="22"/>
        </w:rPr>
      </w:pPr>
      <w:r w:rsidRPr="009210EA">
        <w:rPr>
          <w:sz w:val="22"/>
          <w:szCs w:val="22"/>
        </w:rPr>
        <w:t>Zamiaru usunięcia drzewa/drzew</w:t>
      </w:r>
      <w:r w:rsidR="00D71681" w:rsidRPr="009210EA">
        <w:rPr>
          <w:sz w:val="22"/>
          <w:szCs w:val="22"/>
        </w:rPr>
        <w:t xml:space="preserve"> </w:t>
      </w:r>
      <w:r w:rsidR="00B202E4" w:rsidRPr="009210EA">
        <w:rPr>
          <w:sz w:val="22"/>
          <w:szCs w:val="22"/>
        </w:rPr>
        <w:t>położonych</w:t>
      </w:r>
      <w:r w:rsidRPr="009210EA">
        <w:rPr>
          <w:sz w:val="22"/>
          <w:szCs w:val="22"/>
        </w:rPr>
        <w:t xml:space="preserve"> na nieruchomości</w:t>
      </w:r>
      <w:r w:rsidR="00054EBC" w:rsidRPr="009210EA">
        <w:rPr>
          <w:sz w:val="22"/>
          <w:szCs w:val="22"/>
        </w:rPr>
        <w:t xml:space="preserve"> </w:t>
      </w:r>
      <w:r w:rsidR="00B202E4" w:rsidRPr="009210EA">
        <w:rPr>
          <w:sz w:val="22"/>
          <w:szCs w:val="22"/>
        </w:rPr>
        <w:t>znajdującej się</w:t>
      </w:r>
      <w:r w:rsidR="00893539" w:rsidRPr="009210EA">
        <w:rPr>
          <w:sz w:val="22"/>
          <w:szCs w:val="22"/>
        </w:rPr>
        <w:t xml:space="preserve"> </w:t>
      </w:r>
      <w:r w:rsidR="001F7F72">
        <w:rPr>
          <w:sz w:val="22"/>
          <w:szCs w:val="22"/>
        </w:rPr>
        <w:br/>
      </w:r>
      <w:r w:rsidR="00054EBC" w:rsidRPr="009210EA">
        <w:rPr>
          <w:sz w:val="22"/>
          <w:szCs w:val="22"/>
        </w:rPr>
        <w:t>w</w:t>
      </w:r>
      <w:r w:rsidR="009210EA">
        <w:rPr>
          <w:sz w:val="22"/>
          <w:szCs w:val="22"/>
        </w:rPr>
        <w:t xml:space="preserve"> </w:t>
      </w:r>
      <w:r w:rsidR="00893539" w:rsidRPr="009210EA">
        <w:rPr>
          <w:sz w:val="22"/>
          <w:szCs w:val="22"/>
        </w:rPr>
        <w:t>miejscowości</w:t>
      </w:r>
      <w:r w:rsidR="00054EBC" w:rsidRPr="009210EA">
        <w:rPr>
          <w:sz w:val="22"/>
          <w:szCs w:val="22"/>
        </w:rPr>
        <w:t>………………………</w:t>
      </w:r>
      <w:r w:rsidR="004D3B16" w:rsidRPr="009210EA">
        <w:rPr>
          <w:sz w:val="22"/>
          <w:szCs w:val="22"/>
        </w:rPr>
        <w:t>…………</w:t>
      </w:r>
      <w:r w:rsidR="00B202E4" w:rsidRPr="009210EA">
        <w:rPr>
          <w:sz w:val="22"/>
          <w:szCs w:val="22"/>
        </w:rPr>
        <w:t>………</w:t>
      </w:r>
      <w:r w:rsidR="00054EBC" w:rsidRPr="009210EA">
        <w:rPr>
          <w:sz w:val="22"/>
          <w:szCs w:val="22"/>
        </w:rPr>
        <w:t>oznaczon</w:t>
      </w:r>
      <w:r w:rsidR="00B202E4" w:rsidRPr="009210EA">
        <w:rPr>
          <w:sz w:val="22"/>
          <w:szCs w:val="22"/>
        </w:rPr>
        <w:t>ej</w:t>
      </w:r>
      <w:r w:rsidR="00054EBC" w:rsidRPr="009210EA">
        <w:rPr>
          <w:sz w:val="22"/>
          <w:szCs w:val="22"/>
        </w:rPr>
        <w:t xml:space="preserve"> w ewidencji gruntów jako</w:t>
      </w:r>
      <w:r w:rsidRPr="009210EA">
        <w:rPr>
          <w:sz w:val="22"/>
          <w:szCs w:val="22"/>
        </w:rPr>
        <w:t xml:space="preserve"> działka</w:t>
      </w:r>
      <w:r w:rsidR="009210EA" w:rsidRPr="009210EA">
        <w:rPr>
          <w:sz w:val="22"/>
          <w:szCs w:val="22"/>
        </w:rPr>
        <w:t xml:space="preserve"> </w:t>
      </w:r>
      <w:r w:rsidR="00D74C73" w:rsidRPr="009210EA">
        <w:rPr>
          <w:sz w:val="22"/>
          <w:szCs w:val="22"/>
        </w:rPr>
        <w:t>numer…………………</w:t>
      </w:r>
      <w:proofErr w:type="gramStart"/>
      <w:r w:rsidR="00D74C73" w:rsidRPr="009210EA">
        <w:rPr>
          <w:sz w:val="22"/>
          <w:szCs w:val="22"/>
        </w:rPr>
        <w:t>…….</w:t>
      </w:r>
      <w:proofErr w:type="gramEnd"/>
      <w:r w:rsidR="00D74C73" w:rsidRPr="009210EA">
        <w:rPr>
          <w:sz w:val="22"/>
          <w:szCs w:val="22"/>
        </w:rPr>
        <w:t>,obręb……………</w:t>
      </w:r>
    </w:p>
    <w:p w14:paraId="578F29B0" w14:textId="2799C257" w:rsidR="00315170" w:rsidRPr="009210EA" w:rsidRDefault="00893539" w:rsidP="00D408AB">
      <w:pPr>
        <w:jc w:val="both"/>
        <w:rPr>
          <w:sz w:val="22"/>
          <w:szCs w:val="22"/>
        </w:rPr>
      </w:pPr>
      <w:r w:rsidRPr="009210EA">
        <w:rPr>
          <w:sz w:val="22"/>
          <w:szCs w:val="22"/>
        </w:rPr>
        <w:br/>
      </w:r>
      <w:r w:rsidR="00D408AB" w:rsidRPr="009210EA">
        <w:rPr>
          <w:sz w:val="22"/>
          <w:szCs w:val="22"/>
        </w:rPr>
        <w:t>1.</w:t>
      </w:r>
      <w:r w:rsidR="00315170" w:rsidRPr="009210EA">
        <w:rPr>
          <w:sz w:val="22"/>
          <w:szCs w:val="22"/>
        </w:rPr>
        <w:t>Działka stanowi własność…………………………………………………………………….</w:t>
      </w:r>
    </w:p>
    <w:p w14:paraId="68EE0F85" w14:textId="3F31D598" w:rsidR="00315170" w:rsidRPr="009210EA" w:rsidRDefault="00D408AB" w:rsidP="00893539">
      <w:pPr>
        <w:ind w:firstLine="426"/>
        <w:rPr>
          <w:i/>
          <w:sz w:val="22"/>
          <w:szCs w:val="22"/>
        </w:rPr>
      </w:pPr>
      <w:r w:rsidRPr="009210EA">
        <w:rPr>
          <w:sz w:val="22"/>
          <w:szCs w:val="22"/>
        </w:rPr>
        <w:t>1a.</w:t>
      </w:r>
      <w:r w:rsidR="00315170" w:rsidRPr="009210EA">
        <w:rPr>
          <w:sz w:val="22"/>
          <w:szCs w:val="22"/>
        </w:rPr>
        <w:t>Działka stanowi współwłasnoś</w:t>
      </w:r>
      <w:r w:rsidR="00054EBC" w:rsidRPr="009210EA">
        <w:rPr>
          <w:sz w:val="22"/>
          <w:szCs w:val="22"/>
        </w:rPr>
        <w:t>ć :</w:t>
      </w:r>
      <w:r w:rsidR="00315170" w:rsidRPr="009210EA">
        <w:rPr>
          <w:i/>
          <w:sz w:val="22"/>
          <w:szCs w:val="22"/>
        </w:rPr>
        <w:t xml:space="preserve"> (</w:t>
      </w:r>
      <w:proofErr w:type="gramStart"/>
      <w:r w:rsidR="00315170" w:rsidRPr="009210EA">
        <w:rPr>
          <w:i/>
          <w:sz w:val="22"/>
          <w:szCs w:val="22"/>
        </w:rPr>
        <w:t>podać</w:t>
      </w:r>
      <w:proofErr w:type="gramEnd"/>
      <w:r w:rsidR="00315170" w:rsidRPr="009210EA">
        <w:rPr>
          <w:i/>
          <w:sz w:val="22"/>
          <w:szCs w:val="22"/>
        </w:rPr>
        <w:t xml:space="preserve"> jeżeli dotyczy)</w:t>
      </w:r>
    </w:p>
    <w:p w14:paraId="7C54DA6B" w14:textId="15F78C16" w:rsidR="00054EBC" w:rsidRPr="009210EA" w:rsidRDefault="00054EBC" w:rsidP="00F81223">
      <w:pPr>
        <w:spacing w:line="276" w:lineRule="auto"/>
        <w:rPr>
          <w:iCs/>
          <w:sz w:val="22"/>
          <w:szCs w:val="22"/>
        </w:rPr>
      </w:pPr>
      <w:r w:rsidRPr="009210EA">
        <w:rPr>
          <w:i/>
          <w:sz w:val="22"/>
          <w:szCs w:val="22"/>
        </w:rPr>
        <w:tab/>
      </w:r>
      <w:r w:rsidRPr="009210EA">
        <w:rPr>
          <w:iCs/>
          <w:sz w:val="22"/>
          <w:szCs w:val="22"/>
        </w:rPr>
        <w:t>1……………………………………………………….</w:t>
      </w:r>
    </w:p>
    <w:p w14:paraId="6F32B916" w14:textId="01020F63" w:rsidR="00054EBC" w:rsidRPr="009210EA" w:rsidRDefault="00054EBC" w:rsidP="00F81223">
      <w:pPr>
        <w:spacing w:line="276" w:lineRule="auto"/>
        <w:rPr>
          <w:iCs/>
          <w:sz w:val="22"/>
          <w:szCs w:val="22"/>
        </w:rPr>
      </w:pPr>
      <w:r w:rsidRPr="009210EA">
        <w:rPr>
          <w:iCs/>
          <w:sz w:val="22"/>
          <w:szCs w:val="22"/>
        </w:rPr>
        <w:tab/>
        <w:t>2……………………………………………………….</w:t>
      </w:r>
    </w:p>
    <w:p w14:paraId="367C9D46" w14:textId="0DE06112" w:rsidR="004D3B16" w:rsidRPr="009210EA" w:rsidRDefault="00054EBC" w:rsidP="00F81223">
      <w:pPr>
        <w:spacing w:line="276" w:lineRule="auto"/>
        <w:rPr>
          <w:i/>
          <w:sz w:val="22"/>
          <w:szCs w:val="22"/>
        </w:rPr>
      </w:pPr>
      <w:r w:rsidRPr="009210EA">
        <w:rPr>
          <w:sz w:val="22"/>
          <w:szCs w:val="22"/>
        </w:rPr>
        <w:t>2. Oznaczenie drzewa/drzew 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4536"/>
        <w:gridCol w:w="3260"/>
      </w:tblGrid>
      <w:tr w:rsidR="00893539" w:rsidRPr="009210EA" w14:paraId="2EAD20EF" w14:textId="77777777" w:rsidTr="00B202E4">
        <w:trPr>
          <w:trHeight w:val="290"/>
        </w:trPr>
        <w:tc>
          <w:tcPr>
            <w:tcW w:w="9067" w:type="dxa"/>
            <w:gridSpan w:val="3"/>
          </w:tcPr>
          <w:p w14:paraId="50A3958D" w14:textId="77777777" w:rsidR="00893539" w:rsidRPr="009210EA" w:rsidRDefault="00893539" w:rsidP="00B149CD">
            <w:pPr>
              <w:pStyle w:val="TableContents"/>
              <w:autoSpaceDE w:val="0"/>
              <w:spacing w:after="120"/>
              <w:jc w:val="both"/>
              <w:textAlignment w:val="auto"/>
              <w:rPr>
                <w:rFonts w:eastAsia="Tahoma" w:cs="Times New Roman"/>
                <w:color w:val="000000"/>
                <w:sz w:val="18"/>
                <w:szCs w:val="18"/>
                <w:lang w:bidi="ar-SA"/>
              </w:rPr>
            </w:pPr>
            <w:r w:rsidRPr="009210EA">
              <w:rPr>
                <w:rFonts w:eastAsia="Tahoma" w:cs="Bookman Old Style"/>
                <w:b/>
                <w:bCs/>
                <w:color w:val="000000"/>
                <w:sz w:val="18"/>
                <w:szCs w:val="18"/>
                <w:lang w:bidi="ar-SA"/>
              </w:rPr>
              <w:t>OZNACZENIE DRZEW PRZEZNACZONYCH DO USUNIĘCIA</w:t>
            </w:r>
          </w:p>
        </w:tc>
      </w:tr>
      <w:tr w:rsidR="00B202E4" w:rsidRPr="009210EA" w14:paraId="47883838" w14:textId="77777777" w:rsidTr="009210EA">
        <w:tc>
          <w:tcPr>
            <w:tcW w:w="1271" w:type="dxa"/>
          </w:tcPr>
          <w:p w14:paraId="46CA3378" w14:textId="22E83E7C" w:rsidR="00B202E4" w:rsidRPr="009210EA" w:rsidRDefault="00B202E4" w:rsidP="00B202E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210EA">
              <w:rPr>
                <w:b/>
                <w:bCs/>
                <w:i/>
                <w:sz w:val="18"/>
                <w:szCs w:val="18"/>
              </w:rPr>
              <w:t>Nr działki</w:t>
            </w:r>
          </w:p>
        </w:tc>
        <w:tc>
          <w:tcPr>
            <w:tcW w:w="4536" w:type="dxa"/>
          </w:tcPr>
          <w:p w14:paraId="56256952" w14:textId="7B7E8826" w:rsidR="00B202E4" w:rsidRPr="009210EA" w:rsidRDefault="00B202E4" w:rsidP="00B202E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210EA">
              <w:rPr>
                <w:b/>
                <w:bCs/>
                <w:i/>
                <w:sz w:val="18"/>
                <w:szCs w:val="18"/>
              </w:rPr>
              <w:t>Gatunek drzewa</w:t>
            </w:r>
          </w:p>
        </w:tc>
        <w:tc>
          <w:tcPr>
            <w:tcW w:w="3260" w:type="dxa"/>
          </w:tcPr>
          <w:p w14:paraId="744649C0" w14:textId="2A668CB7" w:rsidR="00B202E4" w:rsidRPr="009210EA" w:rsidRDefault="00B202E4" w:rsidP="00E30DE9">
            <w:pPr>
              <w:spacing w:line="276" w:lineRule="auto"/>
              <w:rPr>
                <w:b/>
                <w:bCs/>
                <w:i/>
                <w:sz w:val="18"/>
                <w:szCs w:val="18"/>
              </w:rPr>
            </w:pPr>
            <w:r w:rsidRPr="009210EA">
              <w:rPr>
                <w:b/>
                <w:bCs/>
                <w:i/>
                <w:sz w:val="18"/>
                <w:szCs w:val="18"/>
              </w:rPr>
              <w:t xml:space="preserve">Obwód drzewa w cm mierzony </w:t>
            </w:r>
            <w:r w:rsidR="009210EA" w:rsidRPr="009210EA">
              <w:rPr>
                <w:b/>
                <w:bCs/>
                <w:i/>
                <w:sz w:val="18"/>
                <w:szCs w:val="18"/>
              </w:rPr>
              <w:br/>
            </w:r>
            <w:r w:rsidRPr="009210EA">
              <w:rPr>
                <w:b/>
                <w:bCs/>
                <w:i/>
                <w:sz w:val="18"/>
                <w:szCs w:val="18"/>
              </w:rPr>
              <w:t>na wys. 5 cm i 130 cm nad pow. terenu</w:t>
            </w:r>
          </w:p>
        </w:tc>
      </w:tr>
      <w:tr w:rsidR="00B202E4" w:rsidRPr="009210EA" w14:paraId="1F7BA9DB" w14:textId="77777777" w:rsidTr="009210EA">
        <w:tc>
          <w:tcPr>
            <w:tcW w:w="1271" w:type="dxa"/>
          </w:tcPr>
          <w:p w14:paraId="640E41FB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4FE1A4B8" w14:textId="361523E1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4536" w:type="dxa"/>
          </w:tcPr>
          <w:p w14:paraId="1E7901A9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416991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B202E4" w:rsidRPr="009210EA" w14:paraId="052B0B59" w14:textId="77777777" w:rsidTr="009210EA">
        <w:tc>
          <w:tcPr>
            <w:tcW w:w="1271" w:type="dxa"/>
          </w:tcPr>
          <w:p w14:paraId="12D866B4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663009A7" w14:textId="120632D2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EF365D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580CE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B202E4" w:rsidRPr="009210EA" w14:paraId="67154FF0" w14:textId="77777777" w:rsidTr="009210EA">
        <w:tc>
          <w:tcPr>
            <w:tcW w:w="1271" w:type="dxa"/>
          </w:tcPr>
          <w:p w14:paraId="0467130F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5F5F04C3" w14:textId="12E8B4A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469CD9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14:paraId="3EFC1097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B202E4" w:rsidRPr="009210EA" w14:paraId="08FECBDA" w14:textId="77777777" w:rsidTr="009210EA">
        <w:tc>
          <w:tcPr>
            <w:tcW w:w="1271" w:type="dxa"/>
          </w:tcPr>
          <w:p w14:paraId="61F2511B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37A89749" w14:textId="0152D642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090FA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14:paraId="4B86AF45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B202E4" w:rsidRPr="009210EA" w14:paraId="3CC0CB11" w14:textId="77777777" w:rsidTr="009210EA">
        <w:tc>
          <w:tcPr>
            <w:tcW w:w="1271" w:type="dxa"/>
          </w:tcPr>
          <w:p w14:paraId="37BCF3FA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47B23C45" w14:textId="66E8A020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4536" w:type="dxa"/>
          </w:tcPr>
          <w:p w14:paraId="1BBF07D9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14:paraId="0A9CCF13" w14:textId="77777777" w:rsidR="00B202E4" w:rsidRPr="009210EA" w:rsidRDefault="00B202E4" w:rsidP="00E30DE9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</w:tbl>
    <w:p w14:paraId="5B496BD2" w14:textId="715C1D9A" w:rsidR="00E30DE9" w:rsidRPr="009210EA" w:rsidRDefault="00E30DE9" w:rsidP="00E30DE9">
      <w:pPr>
        <w:spacing w:line="276" w:lineRule="auto"/>
        <w:rPr>
          <w:i/>
          <w:sz w:val="22"/>
          <w:szCs w:val="22"/>
        </w:rPr>
      </w:pPr>
      <w:r w:rsidRPr="009210EA">
        <w:rPr>
          <w:i/>
          <w:sz w:val="22"/>
          <w:szCs w:val="22"/>
        </w:rPr>
        <w:t xml:space="preserve">- </w:t>
      </w:r>
      <w:r w:rsidRPr="009210EA">
        <w:rPr>
          <w:iCs/>
          <w:sz w:val="22"/>
          <w:szCs w:val="22"/>
        </w:rPr>
        <w:t>przyczyna usunięcia drzewa</w:t>
      </w:r>
      <w:r w:rsidR="00893539" w:rsidRPr="009210EA">
        <w:rPr>
          <w:iCs/>
          <w:sz w:val="22"/>
          <w:szCs w:val="22"/>
        </w:rPr>
        <w:t>/ drzew</w:t>
      </w:r>
      <w:r w:rsidRPr="009210EA">
        <w:rPr>
          <w:iCs/>
          <w:sz w:val="22"/>
          <w:szCs w:val="22"/>
        </w:rPr>
        <w:t xml:space="preserve"> lub krzewu</w:t>
      </w:r>
    </w:p>
    <w:p w14:paraId="3A9FFCE1" w14:textId="0C4C46A3" w:rsidR="009210EA" w:rsidRDefault="00E30DE9" w:rsidP="009210EA">
      <w:pPr>
        <w:spacing w:line="360" w:lineRule="auto"/>
        <w:rPr>
          <w:i/>
          <w:sz w:val="22"/>
          <w:szCs w:val="22"/>
        </w:rPr>
      </w:pPr>
      <w:r w:rsidRPr="009210EA">
        <w:rPr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3539" w:rsidRPr="009210EA">
        <w:rPr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53ED8" w14:textId="2ABBB429" w:rsidR="009A37FE" w:rsidRPr="009210EA" w:rsidRDefault="009A37FE" w:rsidP="009210EA">
      <w:pPr>
        <w:spacing w:line="360" w:lineRule="auto"/>
        <w:rPr>
          <w:i/>
          <w:sz w:val="22"/>
          <w:szCs w:val="22"/>
        </w:rPr>
      </w:pPr>
      <w:r>
        <w:rPr>
          <w:iCs/>
          <w:sz w:val="22"/>
          <w:szCs w:val="22"/>
        </w:rPr>
        <w:t>3.</w:t>
      </w:r>
      <w:r w:rsidRPr="009A37FE">
        <w:rPr>
          <w:iCs/>
          <w:sz w:val="22"/>
          <w:szCs w:val="22"/>
        </w:rPr>
        <w:t xml:space="preserve">Usunięcie drzew (a) </w:t>
      </w:r>
      <w:proofErr w:type="spellStart"/>
      <w:r w:rsidRPr="009A37FE">
        <w:rPr>
          <w:iCs/>
          <w:sz w:val="22"/>
          <w:szCs w:val="22"/>
        </w:rPr>
        <w:t>nastapi</w:t>
      </w:r>
      <w:proofErr w:type="spellEnd"/>
      <w:r w:rsidRPr="009A37FE">
        <w:rPr>
          <w:iCs/>
          <w:sz w:val="22"/>
          <w:szCs w:val="22"/>
        </w:rPr>
        <w:t xml:space="preserve"> w terminie </w:t>
      </w:r>
      <w:proofErr w:type="gramStart"/>
      <w:r w:rsidRPr="009A37FE">
        <w:rPr>
          <w:iCs/>
          <w:sz w:val="22"/>
          <w:szCs w:val="22"/>
        </w:rPr>
        <w:t>do</w:t>
      </w:r>
      <w:r>
        <w:rPr>
          <w:i/>
          <w:sz w:val="22"/>
          <w:szCs w:val="22"/>
        </w:rPr>
        <w:t>:…</w:t>
      </w:r>
      <w:proofErr w:type="gramEnd"/>
      <w:r>
        <w:rPr>
          <w:i/>
          <w:sz w:val="22"/>
          <w:szCs w:val="22"/>
        </w:rPr>
        <w:t xml:space="preserve">………………………………………………………………… </w:t>
      </w:r>
    </w:p>
    <w:p w14:paraId="38DC26AB" w14:textId="303595E7" w:rsidR="00312E3B" w:rsidRPr="009210EA" w:rsidRDefault="009A37FE" w:rsidP="00312E3B">
      <w:pPr>
        <w:pStyle w:val="TableContents"/>
        <w:rPr>
          <w:sz w:val="22"/>
          <w:szCs w:val="22"/>
        </w:rPr>
      </w:pPr>
      <w:r>
        <w:rPr>
          <w:sz w:val="22"/>
          <w:szCs w:val="22"/>
        </w:rPr>
        <w:t>4</w:t>
      </w:r>
      <w:r w:rsidR="00312E3B" w:rsidRPr="009210EA">
        <w:rPr>
          <w:sz w:val="22"/>
          <w:szCs w:val="22"/>
        </w:rPr>
        <w:t xml:space="preserve">.Czy </w:t>
      </w:r>
      <w:proofErr w:type="spellStart"/>
      <w:r w:rsidR="00312E3B" w:rsidRPr="009210EA">
        <w:rPr>
          <w:sz w:val="22"/>
          <w:szCs w:val="22"/>
        </w:rPr>
        <w:t>planowana</w:t>
      </w:r>
      <w:proofErr w:type="spellEnd"/>
      <w:r w:rsidR="00312E3B" w:rsidRPr="009210EA">
        <w:rPr>
          <w:sz w:val="22"/>
          <w:szCs w:val="22"/>
        </w:rPr>
        <w:t xml:space="preserve"> </w:t>
      </w:r>
      <w:proofErr w:type="spellStart"/>
      <w:r w:rsidR="00312E3B" w:rsidRPr="009210EA">
        <w:rPr>
          <w:sz w:val="22"/>
          <w:szCs w:val="22"/>
        </w:rPr>
        <w:t>wycinka</w:t>
      </w:r>
      <w:proofErr w:type="spellEnd"/>
      <w:r w:rsidR="00312E3B" w:rsidRPr="009210EA">
        <w:rPr>
          <w:sz w:val="22"/>
          <w:szCs w:val="22"/>
        </w:rPr>
        <w:t xml:space="preserve"> </w:t>
      </w:r>
      <w:proofErr w:type="spellStart"/>
      <w:r w:rsidR="00312E3B" w:rsidRPr="009210EA">
        <w:rPr>
          <w:sz w:val="22"/>
          <w:szCs w:val="22"/>
        </w:rPr>
        <w:t>jest</w:t>
      </w:r>
      <w:proofErr w:type="spellEnd"/>
      <w:r w:rsidR="00312E3B" w:rsidRPr="009210EA">
        <w:rPr>
          <w:sz w:val="22"/>
          <w:szCs w:val="22"/>
        </w:rPr>
        <w:t xml:space="preserve"> </w:t>
      </w:r>
      <w:proofErr w:type="spellStart"/>
      <w:r w:rsidR="00312E3B" w:rsidRPr="009210EA">
        <w:rPr>
          <w:sz w:val="22"/>
          <w:szCs w:val="22"/>
        </w:rPr>
        <w:t>związana</w:t>
      </w:r>
      <w:proofErr w:type="spellEnd"/>
      <w:r w:rsidR="00312E3B" w:rsidRPr="009210EA">
        <w:rPr>
          <w:sz w:val="22"/>
          <w:szCs w:val="22"/>
        </w:rPr>
        <w:t xml:space="preserve"> z </w:t>
      </w:r>
      <w:proofErr w:type="spellStart"/>
      <w:r w:rsidR="00312E3B" w:rsidRPr="009210EA">
        <w:rPr>
          <w:sz w:val="22"/>
          <w:szCs w:val="22"/>
        </w:rPr>
        <w:t>prowadzeniem</w:t>
      </w:r>
      <w:proofErr w:type="spellEnd"/>
      <w:r w:rsidR="00312E3B" w:rsidRPr="009210EA">
        <w:rPr>
          <w:sz w:val="22"/>
          <w:szCs w:val="22"/>
        </w:rPr>
        <w:t xml:space="preserve"> </w:t>
      </w:r>
      <w:proofErr w:type="spellStart"/>
      <w:r w:rsidR="00312E3B" w:rsidRPr="009210EA">
        <w:rPr>
          <w:sz w:val="22"/>
          <w:szCs w:val="22"/>
        </w:rPr>
        <w:t>działalności</w:t>
      </w:r>
      <w:proofErr w:type="spellEnd"/>
      <w:r w:rsidR="00312E3B" w:rsidRPr="009210EA">
        <w:rPr>
          <w:sz w:val="22"/>
          <w:szCs w:val="22"/>
        </w:rPr>
        <w:t xml:space="preserve"> </w:t>
      </w:r>
      <w:proofErr w:type="spellStart"/>
      <w:r w:rsidR="00312E3B" w:rsidRPr="009210EA">
        <w:rPr>
          <w:sz w:val="22"/>
          <w:szCs w:val="22"/>
        </w:rPr>
        <w:t>gospodarczej</w:t>
      </w:r>
      <w:proofErr w:type="spellEnd"/>
      <w:r w:rsidR="00312E3B" w:rsidRPr="009210EA">
        <w:rPr>
          <w:sz w:val="22"/>
          <w:szCs w:val="22"/>
        </w:rPr>
        <w:t>?</w:t>
      </w:r>
    </w:p>
    <w:p w14:paraId="264B9FF7" w14:textId="77777777" w:rsidR="000C3F47" w:rsidRPr="009210EA" w:rsidRDefault="000C3F47" w:rsidP="00312E3B">
      <w:pPr>
        <w:pStyle w:val="TableContents"/>
        <w:rPr>
          <w:sz w:val="22"/>
          <w:szCs w:val="22"/>
        </w:rPr>
      </w:pPr>
    </w:p>
    <w:p w14:paraId="5C5572C1" w14:textId="54A24E3A" w:rsidR="00312E3B" w:rsidRPr="009210EA" w:rsidRDefault="00312E3B" w:rsidP="00893539">
      <w:pPr>
        <w:spacing w:line="276" w:lineRule="auto"/>
        <w:rPr>
          <w:i/>
          <w:iCs/>
          <w:sz w:val="22"/>
          <w:szCs w:val="22"/>
        </w:rPr>
      </w:pP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  <w:t xml:space="preserve"> </w:t>
      </w:r>
      <w:r w:rsidRPr="009210EA">
        <w:rPr>
          <w:i/>
          <w:iCs/>
          <w:sz w:val="22"/>
          <w:szCs w:val="22"/>
        </w:rPr>
        <w:tab/>
      </w:r>
      <w:r w:rsidR="000C3F47" w:rsidRPr="009210EA">
        <w:rPr>
          <w:rFonts w:ascii="Wingdings" w:eastAsia="Wingdings" w:hAnsi="Wingdings" w:cs="Wingdings"/>
          <w:sz w:val="22"/>
          <w:szCs w:val="22"/>
        </w:rPr>
        <w:t xml:space="preserve">q </w:t>
      </w:r>
      <w:r w:rsidRPr="009210EA">
        <w:rPr>
          <w:i/>
          <w:iCs/>
          <w:sz w:val="22"/>
          <w:szCs w:val="22"/>
        </w:rPr>
        <w:t>TAK</w:t>
      </w: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</w:r>
      <w:r w:rsidR="000C3F47" w:rsidRPr="009210EA">
        <w:rPr>
          <w:rFonts w:ascii="Wingdings" w:eastAsia="Wingdings" w:hAnsi="Wingdings" w:cs="Wingdings"/>
          <w:sz w:val="22"/>
          <w:szCs w:val="22"/>
        </w:rPr>
        <w:t xml:space="preserve">q </w:t>
      </w:r>
      <w:r w:rsidRPr="009210EA">
        <w:rPr>
          <w:i/>
          <w:iCs/>
          <w:sz w:val="22"/>
          <w:szCs w:val="22"/>
        </w:rPr>
        <w:t>NIE</w:t>
      </w:r>
    </w:p>
    <w:p w14:paraId="179C9A15" w14:textId="16F7CC43" w:rsidR="00312E3B" w:rsidRPr="009A37FE" w:rsidRDefault="009A37FE" w:rsidP="00893539">
      <w:pPr>
        <w:spacing w:line="276" w:lineRule="auto"/>
        <w:rPr>
          <w:sz w:val="22"/>
          <w:szCs w:val="22"/>
        </w:rPr>
      </w:pPr>
      <w:r w:rsidRPr="009A37FE">
        <w:rPr>
          <w:sz w:val="22"/>
          <w:szCs w:val="22"/>
        </w:rPr>
        <w:t>5</w:t>
      </w:r>
      <w:r w:rsidR="000C3F47" w:rsidRPr="009A37FE">
        <w:rPr>
          <w:sz w:val="22"/>
          <w:szCs w:val="22"/>
        </w:rPr>
        <w:t xml:space="preserve">. Wnoszę o wydanie zaświadczenia przed </w:t>
      </w:r>
      <w:proofErr w:type="spellStart"/>
      <w:r w:rsidR="000C3F47" w:rsidRPr="009A37FE">
        <w:rPr>
          <w:sz w:val="22"/>
          <w:szCs w:val="22"/>
        </w:rPr>
        <w:t>upłwem</w:t>
      </w:r>
      <w:proofErr w:type="spellEnd"/>
      <w:r w:rsidR="000C3F47" w:rsidRPr="009A37FE">
        <w:rPr>
          <w:sz w:val="22"/>
          <w:szCs w:val="22"/>
        </w:rPr>
        <w:t xml:space="preserve"> ustawowego terminu 14 dni</w:t>
      </w:r>
    </w:p>
    <w:p w14:paraId="148AF3E3" w14:textId="671B2C3B" w:rsidR="000C3F47" w:rsidRPr="009210EA" w:rsidRDefault="000C3F47" w:rsidP="000C3F47">
      <w:pPr>
        <w:spacing w:line="276" w:lineRule="auto"/>
        <w:jc w:val="center"/>
        <w:rPr>
          <w:i/>
          <w:iCs/>
          <w:sz w:val="22"/>
          <w:szCs w:val="22"/>
        </w:rPr>
      </w:pPr>
      <w:r w:rsidRPr="009210EA">
        <w:rPr>
          <w:rFonts w:ascii="Wingdings" w:eastAsia="Wingdings" w:hAnsi="Wingdings" w:cs="Wingdings"/>
          <w:sz w:val="22"/>
          <w:szCs w:val="22"/>
        </w:rPr>
        <w:t xml:space="preserve">q </w:t>
      </w:r>
      <w:r w:rsidRPr="009210EA">
        <w:rPr>
          <w:i/>
          <w:iCs/>
          <w:sz w:val="22"/>
          <w:szCs w:val="22"/>
        </w:rPr>
        <w:t>TAK</w:t>
      </w: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</w:r>
      <w:r w:rsidRPr="009210EA">
        <w:rPr>
          <w:i/>
          <w:iCs/>
          <w:sz w:val="22"/>
          <w:szCs w:val="22"/>
        </w:rPr>
        <w:tab/>
      </w:r>
      <w:r w:rsidRPr="009210EA">
        <w:rPr>
          <w:rFonts w:ascii="Wingdings" w:eastAsia="Wingdings" w:hAnsi="Wingdings" w:cs="Wingdings"/>
          <w:sz w:val="22"/>
          <w:szCs w:val="22"/>
        </w:rPr>
        <w:t xml:space="preserve">q </w:t>
      </w:r>
      <w:r w:rsidRPr="009210EA">
        <w:rPr>
          <w:i/>
          <w:iCs/>
          <w:sz w:val="22"/>
          <w:szCs w:val="22"/>
        </w:rPr>
        <w:t>NIE</w:t>
      </w:r>
    </w:p>
    <w:p w14:paraId="187CB1BC" w14:textId="77777777" w:rsidR="000C3F47" w:rsidRPr="009210EA" w:rsidRDefault="000C3F47" w:rsidP="000C3F47">
      <w:pPr>
        <w:spacing w:line="276" w:lineRule="auto"/>
        <w:jc w:val="center"/>
        <w:rPr>
          <w:i/>
          <w:iCs/>
          <w:sz w:val="22"/>
          <w:szCs w:val="22"/>
        </w:rPr>
      </w:pPr>
    </w:p>
    <w:p w14:paraId="6092CC55" w14:textId="67A8BF47" w:rsidR="000C3F47" w:rsidRPr="009210EA" w:rsidRDefault="000C3F47" w:rsidP="00893539">
      <w:pPr>
        <w:spacing w:line="276" w:lineRule="auto"/>
        <w:rPr>
          <w:i/>
          <w:iCs/>
          <w:sz w:val="22"/>
          <w:szCs w:val="22"/>
        </w:rPr>
      </w:pPr>
      <w:r w:rsidRPr="009210EA">
        <w:rPr>
          <w:i/>
          <w:iCs/>
          <w:sz w:val="22"/>
          <w:szCs w:val="22"/>
        </w:rPr>
        <w:t>-opłata za wydanie zaświadczenia wynosi-17 zł</w:t>
      </w:r>
    </w:p>
    <w:p w14:paraId="744D1D47" w14:textId="77777777" w:rsidR="00315170" w:rsidRPr="009210EA" w:rsidRDefault="00315170" w:rsidP="00F81223">
      <w:pPr>
        <w:spacing w:line="276" w:lineRule="auto"/>
        <w:rPr>
          <w:i/>
          <w:sz w:val="22"/>
          <w:szCs w:val="22"/>
        </w:rPr>
      </w:pPr>
    </w:p>
    <w:p w14:paraId="7EE540A0" w14:textId="77777777" w:rsidR="004D3B16" w:rsidRPr="009210EA" w:rsidRDefault="004D3B16" w:rsidP="00F81223">
      <w:pPr>
        <w:spacing w:line="276" w:lineRule="auto"/>
        <w:rPr>
          <w:sz w:val="22"/>
          <w:szCs w:val="22"/>
        </w:rPr>
      </w:pPr>
    </w:p>
    <w:p w14:paraId="5C86A132" w14:textId="765D9335" w:rsidR="00315170" w:rsidRPr="009210EA" w:rsidRDefault="00315170" w:rsidP="00F81223">
      <w:pPr>
        <w:spacing w:line="276" w:lineRule="auto"/>
        <w:ind w:left="4956"/>
        <w:rPr>
          <w:sz w:val="22"/>
          <w:szCs w:val="22"/>
        </w:rPr>
      </w:pPr>
      <w:r w:rsidRPr="009210EA">
        <w:rPr>
          <w:i/>
          <w:sz w:val="22"/>
          <w:szCs w:val="22"/>
        </w:rPr>
        <w:t xml:space="preserve">   ..</w:t>
      </w:r>
      <w:r w:rsidRPr="009210EA">
        <w:rPr>
          <w:sz w:val="22"/>
          <w:szCs w:val="22"/>
        </w:rPr>
        <w:t>……………………………………...</w:t>
      </w:r>
    </w:p>
    <w:p w14:paraId="33E2DEE5" w14:textId="68452224" w:rsidR="00315170" w:rsidRPr="009210EA" w:rsidRDefault="00315170" w:rsidP="00F81223">
      <w:pPr>
        <w:spacing w:line="276" w:lineRule="auto"/>
        <w:rPr>
          <w:i/>
          <w:sz w:val="22"/>
          <w:szCs w:val="22"/>
        </w:rPr>
      </w:pPr>
      <w:r w:rsidRPr="009210EA">
        <w:rPr>
          <w:sz w:val="22"/>
          <w:szCs w:val="22"/>
        </w:rPr>
        <w:t xml:space="preserve">                                                                                      </w:t>
      </w:r>
      <w:r w:rsidR="009A37FE">
        <w:rPr>
          <w:sz w:val="22"/>
          <w:szCs w:val="22"/>
        </w:rPr>
        <w:t xml:space="preserve">       </w:t>
      </w:r>
      <w:r w:rsidRPr="009210EA">
        <w:rPr>
          <w:sz w:val="22"/>
          <w:szCs w:val="22"/>
        </w:rPr>
        <w:t xml:space="preserve"> </w:t>
      </w:r>
      <w:r w:rsidRPr="009210EA">
        <w:rPr>
          <w:i/>
          <w:sz w:val="22"/>
          <w:szCs w:val="22"/>
        </w:rPr>
        <w:t>(podpis właściciela/współwłaścicieli)</w:t>
      </w:r>
    </w:p>
    <w:p w14:paraId="46068B61" w14:textId="77777777" w:rsidR="00057930" w:rsidRPr="009210EA" w:rsidRDefault="00057930" w:rsidP="00F81223">
      <w:pPr>
        <w:spacing w:line="276" w:lineRule="auto"/>
        <w:rPr>
          <w:b/>
          <w:bCs/>
          <w:i/>
          <w:sz w:val="22"/>
          <w:szCs w:val="22"/>
          <w:u w:val="single"/>
        </w:rPr>
      </w:pPr>
    </w:p>
    <w:p w14:paraId="1835DA75" w14:textId="77777777" w:rsidR="001F7F72" w:rsidRDefault="001F7F72" w:rsidP="00F81223">
      <w:pPr>
        <w:spacing w:line="276" w:lineRule="auto"/>
        <w:rPr>
          <w:b/>
          <w:bCs/>
          <w:i/>
          <w:sz w:val="22"/>
          <w:szCs w:val="22"/>
          <w:u w:val="single"/>
        </w:rPr>
      </w:pPr>
    </w:p>
    <w:p w14:paraId="2FAB0F5E" w14:textId="5AC6D067" w:rsidR="00315170" w:rsidRPr="009210EA" w:rsidRDefault="00312E3B" w:rsidP="00F81223">
      <w:pPr>
        <w:spacing w:line="276" w:lineRule="auto"/>
        <w:rPr>
          <w:b/>
          <w:bCs/>
          <w:i/>
          <w:sz w:val="22"/>
          <w:szCs w:val="22"/>
          <w:u w:val="single"/>
        </w:rPr>
      </w:pPr>
      <w:r w:rsidRPr="009210EA">
        <w:rPr>
          <w:b/>
          <w:bCs/>
          <w:i/>
          <w:sz w:val="22"/>
          <w:szCs w:val="22"/>
          <w:u w:val="single"/>
        </w:rPr>
        <w:t>Obowiązkowy z</w:t>
      </w:r>
      <w:r w:rsidR="00315170" w:rsidRPr="009210EA">
        <w:rPr>
          <w:b/>
          <w:bCs/>
          <w:i/>
          <w:sz w:val="22"/>
          <w:szCs w:val="22"/>
          <w:u w:val="single"/>
        </w:rPr>
        <w:t>ałącznik</w:t>
      </w:r>
      <w:r w:rsidRPr="009210EA">
        <w:rPr>
          <w:b/>
          <w:bCs/>
          <w:i/>
          <w:sz w:val="22"/>
          <w:szCs w:val="22"/>
          <w:u w:val="single"/>
        </w:rPr>
        <w:t xml:space="preserve"> do zgłoszenia</w:t>
      </w:r>
      <w:r w:rsidR="00315170" w:rsidRPr="009210EA">
        <w:rPr>
          <w:b/>
          <w:bCs/>
          <w:i/>
          <w:sz w:val="22"/>
          <w:szCs w:val="22"/>
          <w:u w:val="single"/>
        </w:rPr>
        <w:t>:</w:t>
      </w:r>
    </w:p>
    <w:p w14:paraId="50795CFE" w14:textId="77777777" w:rsidR="00315170" w:rsidRPr="009210EA" w:rsidRDefault="00315170" w:rsidP="00F81223">
      <w:pPr>
        <w:spacing w:line="276" w:lineRule="auto"/>
        <w:rPr>
          <w:b/>
          <w:bCs/>
          <w:sz w:val="22"/>
          <w:szCs w:val="22"/>
        </w:rPr>
      </w:pPr>
      <w:r w:rsidRPr="009210EA">
        <w:rPr>
          <w:b/>
          <w:bCs/>
          <w:sz w:val="22"/>
          <w:szCs w:val="22"/>
        </w:rPr>
        <w:t xml:space="preserve">- mapka /rysunek określająca usytuowanie drzew na </w:t>
      </w:r>
      <w:r w:rsidR="000D4174" w:rsidRPr="009210EA">
        <w:rPr>
          <w:b/>
          <w:bCs/>
          <w:sz w:val="22"/>
          <w:szCs w:val="22"/>
        </w:rPr>
        <w:t xml:space="preserve">terenie </w:t>
      </w:r>
      <w:r w:rsidRPr="009210EA">
        <w:rPr>
          <w:b/>
          <w:bCs/>
          <w:sz w:val="22"/>
          <w:szCs w:val="22"/>
        </w:rPr>
        <w:t>nieruchomości</w:t>
      </w:r>
    </w:p>
    <w:p w14:paraId="5AF15FED" w14:textId="23D51246" w:rsidR="00315170" w:rsidRPr="009210EA" w:rsidRDefault="00315170" w:rsidP="00F81223">
      <w:pPr>
        <w:spacing w:line="276" w:lineRule="auto"/>
        <w:rPr>
          <w:b/>
          <w:bCs/>
          <w:sz w:val="22"/>
          <w:szCs w:val="22"/>
        </w:rPr>
      </w:pPr>
      <w:r w:rsidRPr="009210EA">
        <w:rPr>
          <w:b/>
          <w:bCs/>
          <w:sz w:val="22"/>
          <w:szCs w:val="22"/>
        </w:rPr>
        <w:t>- zgoda współwłaściciela nieruchomości na usunięcie drzew</w:t>
      </w:r>
      <w:r w:rsidR="00B202E4" w:rsidRPr="009210EA">
        <w:rPr>
          <w:b/>
          <w:bCs/>
          <w:sz w:val="22"/>
          <w:szCs w:val="22"/>
        </w:rPr>
        <w:t xml:space="preserve"> – jeśli jest wymagana</w:t>
      </w:r>
    </w:p>
    <w:p w14:paraId="4B66A55B" w14:textId="77777777" w:rsidR="0013092B" w:rsidRPr="009210EA" w:rsidRDefault="0013092B" w:rsidP="0013092B">
      <w:pPr>
        <w:pStyle w:val="Standard"/>
        <w:spacing w:after="120"/>
        <w:rPr>
          <w:rFonts w:cs="Arial Narrow" w:hint="eastAsia"/>
          <w:sz w:val="22"/>
          <w:szCs w:val="22"/>
        </w:rPr>
      </w:pPr>
    </w:p>
    <w:p w14:paraId="69F1C2C7" w14:textId="0555F341" w:rsidR="0013092B" w:rsidRPr="009210EA" w:rsidRDefault="005F61FE" w:rsidP="0013092B">
      <w:pPr>
        <w:pStyle w:val="Standard"/>
        <w:spacing w:after="120"/>
        <w:jc w:val="both"/>
        <w:rPr>
          <w:rFonts w:cs="Arial Narrow" w:hint="eastAsia"/>
          <w:sz w:val="22"/>
          <w:szCs w:val="22"/>
        </w:rPr>
      </w:pPr>
      <w:r w:rsidRPr="009210EA">
        <w:rPr>
          <w:rFonts w:cs="Arial Narrow"/>
          <w:sz w:val="22"/>
          <w:szCs w:val="22"/>
          <w:u w:val="single"/>
        </w:rPr>
        <w:t xml:space="preserve">Pouczenie zgodne z nowelizacją ustawy </w:t>
      </w:r>
      <w:r w:rsidRPr="00787C98">
        <w:rPr>
          <w:rFonts w:cs="Arial Narrow"/>
          <w:i/>
          <w:iCs/>
          <w:sz w:val="22"/>
          <w:szCs w:val="22"/>
          <w:u w:val="single"/>
        </w:rPr>
        <w:t>o ochronie przyrody</w:t>
      </w:r>
      <w:r w:rsidR="0013092B" w:rsidRPr="009210EA">
        <w:rPr>
          <w:rFonts w:cs="Arial Narrow"/>
          <w:sz w:val="22"/>
          <w:szCs w:val="22"/>
        </w:rPr>
        <w:t xml:space="preserve"> </w:t>
      </w:r>
      <w:r w:rsidRPr="009210EA">
        <w:rPr>
          <w:rFonts w:cs="Arial Narrow"/>
          <w:sz w:val="22"/>
          <w:szCs w:val="22"/>
        </w:rPr>
        <w:t>ustawa z dnia</w:t>
      </w:r>
      <w:r w:rsidR="00C73B18" w:rsidRPr="009210EA">
        <w:rPr>
          <w:rFonts w:cs="Arial Narrow"/>
          <w:sz w:val="22"/>
          <w:szCs w:val="22"/>
        </w:rPr>
        <w:t xml:space="preserve"> 16 kwietnia 2004 r</w:t>
      </w:r>
      <w:r w:rsidRPr="009210EA">
        <w:rPr>
          <w:rFonts w:cs="Arial Narrow"/>
          <w:sz w:val="22"/>
          <w:szCs w:val="22"/>
        </w:rPr>
        <w:t>.</w:t>
      </w:r>
      <w:r w:rsidR="0013092B" w:rsidRPr="009210EA">
        <w:rPr>
          <w:rFonts w:cs="Arial Narrow"/>
          <w:sz w:val="22"/>
          <w:szCs w:val="22"/>
        </w:rPr>
        <w:br/>
      </w:r>
      <w:r w:rsidRPr="009210EA">
        <w:rPr>
          <w:rFonts w:cs="Arial Narrow"/>
          <w:sz w:val="22"/>
          <w:szCs w:val="22"/>
        </w:rPr>
        <w:t xml:space="preserve"> o zmianie ustawy o ochronie przyrody (Dz. </w:t>
      </w:r>
      <w:proofErr w:type="spellStart"/>
      <w:r w:rsidRPr="009210EA">
        <w:rPr>
          <w:rFonts w:cs="Arial Narrow"/>
          <w:sz w:val="22"/>
          <w:szCs w:val="22"/>
        </w:rPr>
        <w:t>U.</w:t>
      </w:r>
      <w:r w:rsidR="00C73B18" w:rsidRPr="009210EA">
        <w:rPr>
          <w:rFonts w:cs="Arial Narrow"/>
          <w:sz w:val="22"/>
          <w:szCs w:val="22"/>
        </w:rPr>
        <w:t>z</w:t>
      </w:r>
      <w:proofErr w:type="spellEnd"/>
      <w:r w:rsidR="00C73B18" w:rsidRPr="009210EA">
        <w:rPr>
          <w:rFonts w:cs="Arial Narrow"/>
          <w:sz w:val="22"/>
          <w:szCs w:val="22"/>
        </w:rPr>
        <w:t xml:space="preserve"> 202</w:t>
      </w:r>
      <w:r w:rsidR="00787C98">
        <w:rPr>
          <w:rFonts w:cs="Arial Narrow"/>
          <w:sz w:val="22"/>
          <w:szCs w:val="22"/>
        </w:rPr>
        <w:t>2</w:t>
      </w:r>
      <w:r w:rsidR="00C73B18" w:rsidRPr="009210EA">
        <w:rPr>
          <w:rFonts w:cs="Arial Narrow"/>
          <w:sz w:val="22"/>
          <w:szCs w:val="22"/>
        </w:rPr>
        <w:t xml:space="preserve"> r., poz</w:t>
      </w:r>
      <w:r w:rsidR="00057930" w:rsidRPr="009210EA">
        <w:rPr>
          <w:rFonts w:cs="Arial Narrow"/>
          <w:sz w:val="22"/>
          <w:szCs w:val="22"/>
        </w:rPr>
        <w:t>.</w:t>
      </w:r>
      <w:r w:rsidR="00787C98">
        <w:rPr>
          <w:rFonts w:cs="Arial Narrow"/>
          <w:sz w:val="22"/>
          <w:szCs w:val="22"/>
        </w:rPr>
        <w:t>916</w:t>
      </w:r>
      <w:r w:rsidR="00B202E4" w:rsidRPr="009210EA">
        <w:rPr>
          <w:rFonts w:cs="Arial Narrow"/>
          <w:sz w:val="22"/>
          <w:szCs w:val="22"/>
        </w:rPr>
        <w:t xml:space="preserve"> ze zm.</w:t>
      </w:r>
      <w:r w:rsidRPr="009210EA">
        <w:rPr>
          <w:rFonts w:cs="Arial Narrow"/>
          <w:sz w:val="22"/>
          <w:szCs w:val="22"/>
        </w:rPr>
        <w:t>)</w:t>
      </w:r>
      <w:r w:rsidR="0013092B" w:rsidRPr="009210EA">
        <w:rPr>
          <w:rFonts w:cs="Arial Narrow"/>
          <w:sz w:val="22"/>
          <w:szCs w:val="22"/>
        </w:rPr>
        <w:t xml:space="preserve">. </w:t>
      </w:r>
    </w:p>
    <w:p w14:paraId="2B8C9A44" w14:textId="39DBCD72" w:rsidR="00E30DE9" w:rsidRPr="009210EA" w:rsidRDefault="00FA785D" w:rsidP="0013092B">
      <w:pPr>
        <w:pStyle w:val="Standard"/>
        <w:spacing w:after="120"/>
        <w:jc w:val="both"/>
        <w:rPr>
          <w:rFonts w:cs="Arial Narrow"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t>1.</w:t>
      </w:r>
      <w:r w:rsidR="005F61FE" w:rsidRPr="009210EA">
        <w:rPr>
          <w:rFonts w:cs="Arial Narrow"/>
          <w:sz w:val="22"/>
          <w:szCs w:val="22"/>
        </w:rPr>
        <w:t xml:space="preserve">Nie jest wymagane uzyskanie zezwolenia </w:t>
      </w:r>
      <w:r w:rsidR="0013092B" w:rsidRPr="009210EA">
        <w:rPr>
          <w:rFonts w:cs="Arial Narrow"/>
          <w:sz w:val="22"/>
          <w:szCs w:val="22"/>
        </w:rPr>
        <w:t xml:space="preserve">burmistrza </w:t>
      </w:r>
      <w:r w:rsidR="005F61FE" w:rsidRPr="009210EA">
        <w:rPr>
          <w:rFonts w:cs="Arial Narrow"/>
          <w:sz w:val="22"/>
          <w:szCs w:val="22"/>
        </w:rPr>
        <w:t xml:space="preserve">na wycięcie drzew lub krzewów, które rosną </w:t>
      </w:r>
      <w:r w:rsidR="0013092B" w:rsidRPr="009210EA">
        <w:rPr>
          <w:rFonts w:cs="Arial Narrow"/>
          <w:sz w:val="22"/>
          <w:szCs w:val="22"/>
        </w:rPr>
        <w:br/>
      </w:r>
      <w:r w:rsidR="005F61FE" w:rsidRPr="009210EA">
        <w:rPr>
          <w:rFonts w:cs="Arial Narrow"/>
          <w:sz w:val="22"/>
          <w:szCs w:val="22"/>
        </w:rPr>
        <w:t>na</w:t>
      </w:r>
      <w:r w:rsidR="0013092B" w:rsidRPr="009210EA">
        <w:rPr>
          <w:rFonts w:cs="Arial Narrow"/>
          <w:sz w:val="22"/>
          <w:szCs w:val="22"/>
        </w:rPr>
        <w:t xml:space="preserve"> </w:t>
      </w:r>
      <w:r w:rsidR="005F61FE" w:rsidRPr="009210EA">
        <w:rPr>
          <w:rFonts w:cs="Arial Narrow"/>
          <w:sz w:val="22"/>
          <w:szCs w:val="22"/>
        </w:rPr>
        <w:t xml:space="preserve">nieruchomościach stanowiących własność osób fizycznych i są usuwane na cele niezwiązane </w:t>
      </w:r>
      <w:r w:rsidR="009210EA">
        <w:rPr>
          <w:rFonts w:cs="Arial Narrow"/>
          <w:sz w:val="22"/>
          <w:szCs w:val="22"/>
        </w:rPr>
        <w:br/>
      </w:r>
      <w:r w:rsidR="005F61FE" w:rsidRPr="009210EA">
        <w:rPr>
          <w:rFonts w:cs="Arial Narrow"/>
          <w:sz w:val="22"/>
          <w:szCs w:val="22"/>
        </w:rPr>
        <w:t>z prowadzeniem działalności gospodarczej (art. 83f ust. 1 pkt 3a).</w:t>
      </w:r>
    </w:p>
    <w:p w14:paraId="28C5B2EC" w14:textId="6F6C5F30" w:rsidR="005F61FE" w:rsidRPr="009210EA" w:rsidRDefault="00FA785D" w:rsidP="0013092B">
      <w:pPr>
        <w:pStyle w:val="Standard"/>
        <w:spacing w:after="120"/>
        <w:jc w:val="both"/>
        <w:rPr>
          <w:rFonts w:cs="Arial Narrow"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t>2.</w:t>
      </w:r>
      <w:r w:rsidR="005F61FE" w:rsidRPr="009210EA">
        <w:rPr>
          <w:rFonts w:cs="Arial Narrow"/>
          <w:sz w:val="22"/>
          <w:szCs w:val="22"/>
        </w:rPr>
        <w:t xml:space="preserve">W takim przypadku, </w:t>
      </w:r>
      <w:r w:rsidR="005F61FE" w:rsidRPr="009210EA">
        <w:rPr>
          <w:rFonts w:cs="Arial Narrow"/>
          <w:b/>
          <w:sz w:val="22"/>
          <w:szCs w:val="22"/>
        </w:rPr>
        <w:t>właściciel nieruchomości jest obowiązany dokonać zgłoszenia zamiaru usunięcia drzewa, jeżeli</w:t>
      </w:r>
      <w:r w:rsidR="005F61FE" w:rsidRPr="009210EA">
        <w:rPr>
          <w:rFonts w:cs="Arial Narrow"/>
          <w:sz w:val="22"/>
          <w:szCs w:val="22"/>
        </w:rPr>
        <w:t xml:space="preserve"> </w:t>
      </w:r>
      <w:r w:rsidR="005F61FE" w:rsidRPr="009210EA">
        <w:rPr>
          <w:rFonts w:cs="Arial Narrow"/>
          <w:b/>
          <w:sz w:val="22"/>
          <w:szCs w:val="22"/>
        </w:rPr>
        <w:t>obwód pnia drzewa mierzonego na wysokości 5 cm przekracza</w:t>
      </w:r>
      <w:r w:rsidR="005F61FE" w:rsidRPr="009210EA">
        <w:rPr>
          <w:rFonts w:cs="Arial Narrow"/>
          <w:sz w:val="22"/>
          <w:szCs w:val="22"/>
        </w:rPr>
        <w:t>:</w:t>
      </w:r>
    </w:p>
    <w:p w14:paraId="436DD6C9" w14:textId="2327EC4B" w:rsidR="005F61FE" w:rsidRPr="009210EA" w:rsidRDefault="000F5153" w:rsidP="0013092B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b/>
          <w:sz w:val="22"/>
          <w:szCs w:val="22"/>
        </w:rPr>
        <w:t xml:space="preserve"> </w:t>
      </w:r>
      <w:r w:rsidR="005F61FE" w:rsidRPr="009210EA">
        <w:rPr>
          <w:rFonts w:cs="Arial Narrow"/>
          <w:b/>
          <w:sz w:val="22"/>
          <w:szCs w:val="22"/>
        </w:rPr>
        <w:t>80 cm</w:t>
      </w:r>
      <w:r w:rsidR="005F61FE" w:rsidRPr="009210EA">
        <w:rPr>
          <w:rFonts w:cs="Arial Narrow"/>
          <w:sz w:val="22"/>
          <w:szCs w:val="22"/>
        </w:rPr>
        <w:t xml:space="preserve"> - w przypadku topoli, wierzb, klonu jesionolistnego oraz klonu srebrzystego;</w:t>
      </w:r>
    </w:p>
    <w:p w14:paraId="67D5B432" w14:textId="79327E3E" w:rsidR="005F61FE" w:rsidRPr="009210EA" w:rsidRDefault="00991282" w:rsidP="00991282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b/>
          <w:sz w:val="22"/>
          <w:szCs w:val="22"/>
        </w:rPr>
        <w:t xml:space="preserve"> 65c</w:t>
      </w:r>
      <w:r w:rsidR="005F61FE" w:rsidRPr="009210EA">
        <w:rPr>
          <w:rFonts w:cs="Arial Narrow"/>
          <w:b/>
          <w:sz w:val="22"/>
          <w:szCs w:val="22"/>
        </w:rPr>
        <w:t>m</w:t>
      </w:r>
      <w:r w:rsidR="005F61FE" w:rsidRPr="009210EA">
        <w:rPr>
          <w:rFonts w:cs="Arial Narrow"/>
          <w:sz w:val="22"/>
          <w:szCs w:val="22"/>
        </w:rPr>
        <w:t xml:space="preserve"> - w przypadku kasztanowca zwyczajnego, robinii akacjowej oraz platanu </w:t>
      </w:r>
      <w:proofErr w:type="spellStart"/>
      <w:r w:rsidR="005F61FE" w:rsidRPr="009210EA">
        <w:rPr>
          <w:rFonts w:cs="Arial Narrow"/>
          <w:sz w:val="22"/>
          <w:szCs w:val="22"/>
        </w:rPr>
        <w:t>klonolistnego</w:t>
      </w:r>
      <w:proofErr w:type="spellEnd"/>
      <w:r w:rsidR="005F61FE" w:rsidRPr="009210EA">
        <w:rPr>
          <w:rFonts w:cs="Arial Narrow"/>
          <w:sz w:val="22"/>
          <w:szCs w:val="22"/>
        </w:rPr>
        <w:t>;</w:t>
      </w:r>
    </w:p>
    <w:p w14:paraId="0C6EDC27" w14:textId="3D6832FF" w:rsidR="005F61FE" w:rsidRPr="009210EA" w:rsidRDefault="00991282" w:rsidP="00991282">
      <w:pPr>
        <w:pStyle w:val="Standard"/>
        <w:spacing w:after="120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bCs/>
          <w:sz w:val="22"/>
          <w:szCs w:val="22"/>
        </w:rPr>
        <w:t>3)</w:t>
      </w:r>
      <w:r w:rsidRPr="009210EA">
        <w:rPr>
          <w:rFonts w:cs="Arial Narrow"/>
          <w:b/>
          <w:sz w:val="22"/>
          <w:szCs w:val="22"/>
        </w:rPr>
        <w:t xml:space="preserve">   </w:t>
      </w:r>
      <w:r w:rsidR="005F61FE" w:rsidRPr="009210EA">
        <w:rPr>
          <w:rFonts w:cs="Arial Narrow"/>
          <w:b/>
          <w:sz w:val="22"/>
          <w:szCs w:val="22"/>
        </w:rPr>
        <w:t>50 cm</w:t>
      </w:r>
      <w:r w:rsidR="005F61FE" w:rsidRPr="009210EA">
        <w:rPr>
          <w:rFonts w:cs="Arial Narrow"/>
          <w:sz w:val="22"/>
          <w:szCs w:val="22"/>
        </w:rPr>
        <w:t xml:space="preserve"> - w przypadku pozostałych gatunków drzew (art. 83f ust. 4).</w:t>
      </w:r>
    </w:p>
    <w:p w14:paraId="14006C8F" w14:textId="7878BB12" w:rsidR="005F61FE" w:rsidRPr="009210EA" w:rsidRDefault="00FA785D" w:rsidP="00991282">
      <w:pPr>
        <w:pStyle w:val="Standard"/>
        <w:spacing w:after="120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t>3.</w:t>
      </w:r>
      <w:r w:rsidR="005F61FE" w:rsidRPr="009210EA">
        <w:rPr>
          <w:rFonts w:cs="Arial Narrow"/>
          <w:sz w:val="22"/>
          <w:szCs w:val="22"/>
        </w:rPr>
        <w:t>Zgłoszenie zamiaru usunięcia drzewa zawiera imię i nazwisko wnioskodawcy, oznaczenie nieruchomości, z której drzewo ma być usunięte, oraz rysunek albo mapkę określającą usytuowanie drzewa na nieruchomości(art. 83f ust. 5).</w:t>
      </w:r>
    </w:p>
    <w:p w14:paraId="6F5159C0" w14:textId="315AA86F" w:rsidR="005F61FE" w:rsidRPr="009210EA" w:rsidRDefault="00FA785D" w:rsidP="00991282">
      <w:pPr>
        <w:pStyle w:val="Standard"/>
        <w:spacing w:after="120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t>4.</w:t>
      </w:r>
      <w:r w:rsidR="005F61FE" w:rsidRPr="009210EA">
        <w:rPr>
          <w:rFonts w:cs="Arial Narrow"/>
          <w:sz w:val="22"/>
          <w:szCs w:val="22"/>
        </w:rPr>
        <w:t xml:space="preserve">Organ prowadzący postępowanie, </w:t>
      </w:r>
      <w:r w:rsidR="005F61FE" w:rsidRPr="009210EA">
        <w:rPr>
          <w:rFonts w:cs="Arial Narrow"/>
          <w:b/>
          <w:sz w:val="22"/>
          <w:szCs w:val="22"/>
        </w:rPr>
        <w:t>w terminie 21 dni od dnia zgłoszenia</w:t>
      </w:r>
      <w:r w:rsidR="005F61FE" w:rsidRPr="009210EA">
        <w:rPr>
          <w:rFonts w:cs="Arial Narrow"/>
          <w:sz w:val="22"/>
          <w:szCs w:val="22"/>
        </w:rPr>
        <w:t xml:space="preserve"> </w:t>
      </w:r>
      <w:r w:rsidR="005F61FE" w:rsidRPr="009210EA">
        <w:rPr>
          <w:rFonts w:cs="Arial Narrow"/>
          <w:b/>
          <w:sz w:val="22"/>
          <w:szCs w:val="22"/>
        </w:rPr>
        <w:t>zamiaru usunięcia drzewa</w:t>
      </w:r>
      <w:r w:rsidR="005F61FE" w:rsidRPr="009210EA">
        <w:rPr>
          <w:rFonts w:cs="Arial Narrow"/>
          <w:sz w:val="22"/>
          <w:szCs w:val="22"/>
        </w:rPr>
        <w:t xml:space="preserve"> dokonuje oględzin w celu ustalenia nazwy, gatunku drzewa i obwodu pnia na wysokości 5 cm (art. 83f ust. 6).</w:t>
      </w:r>
    </w:p>
    <w:p w14:paraId="1EED169C" w14:textId="5C66E56B" w:rsidR="005F61FE" w:rsidRPr="009210EA" w:rsidRDefault="00FA785D" w:rsidP="00991282">
      <w:pPr>
        <w:pStyle w:val="Standard"/>
        <w:spacing w:after="120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t>5.</w:t>
      </w:r>
      <w:r w:rsidR="005F61FE" w:rsidRPr="009210EA">
        <w:rPr>
          <w:rFonts w:cs="Arial Narrow"/>
          <w:sz w:val="22"/>
          <w:szCs w:val="22"/>
        </w:rPr>
        <w:t xml:space="preserve">Po dokonaniu oględzin burmistrz gminy </w:t>
      </w:r>
      <w:r w:rsidR="005F61FE" w:rsidRPr="009210EA">
        <w:rPr>
          <w:rFonts w:cs="Arial Narrow"/>
          <w:sz w:val="22"/>
          <w:szCs w:val="22"/>
          <w:u w:val="single"/>
        </w:rPr>
        <w:t>w terminie 14 dni od dnia oględzin może, w drodze decyzji administracyjnej, wnieść sprzeciw</w:t>
      </w:r>
      <w:r w:rsidR="005F61FE" w:rsidRPr="009210EA">
        <w:rPr>
          <w:rFonts w:cs="Arial Narrow"/>
          <w:sz w:val="22"/>
          <w:szCs w:val="22"/>
        </w:rPr>
        <w:t xml:space="preserve">. </w:t>
      </w:r>
      <w:r w:rsidR="005F61FE" w:rsidRPr="009210EA">
        <w:rPr>
          <w:rFonts w:cs="Arial Narrow"/>
          <w:b/>
          <w:sz w:val="22"/>
          <w:szCs w:val="22"/>
        </w:rPr>
        <w:t xml:space="preserve">Usunięcie drzewa może nastąpić, jeżeli organ nie wniósł sprzeciwu w tym terminie </w:t>
      </w:r>
      <w:r w:rsidR="005F61FE" w:rsidRPr="009210EA">
        <w:rPr>
          <w:rFonts w:cs="Arial Narrow"/>
          <w:sz w:val="22"/>
          <w:szCs w:val="22"/>
        </w:rPr>
        <w:t>(art. 83f ust. 8)</w:t>
      </w:r>
      <w:r w:rsidR="005F61FE" w:rsidRPr="009210EA">
        <w:rPr>
          <w:rFonts w:cs="Arial Narrow"/>
          <w:b/>
          <w:sz w:val="22"/>
          <w:szCs w:val="22"/>
        </w:rPr>
        <w:t>.</w:t>
      </w:r>
    </w:p>
    <w:p w14:paraId="08891BE4" w14:textId="3A97E83E" w:rsidR="005F61FE" w:rsidRPr="009210EA" w:rsidRDefault="00FA785D" w:rsidP="00991282">
      <w:pPr>
        <w:pStyle w:val="Standard"/>
        <w:spacing w:after="120"/>
        <w:jc w:val="both"/>
        <w:rPr>
          <w:rFonts w:cs="Arial Narrow" w:hint="eastAsia"/>
          <w:sz w:val="22"/>
          <w:szCs w:val="22"/>
          <w:u w:val="single"/>
        </w:rPr>
      </w:pPr>
      <w:r w:rsidRPr="009210EA">
        <w:rPr>
          <w:rFonts w:cs="Arial Narrow"/>
          <w:sz w:val="22"/>
          <w:szCs w:val="22"/>
        </w:rPr>
        <w:t>6.</w:t>
      </w:r>
      <w:r w:rsidR="0013092B" w:rsidRPr="009210EA">
        <w:rPr>
          <w:rFonts w:cs="Arial Narrow"/>
          <w:sz w:val="22"/>
          <w:szCs w:val="22"/>
        </w:rPr>
        <w:t xml:space="preserve">Burmistrz </w:t>
      </w:r>
      <w:r w:rsidR="005F61FE" w:rsidRPr="009210EA">
        <w:rPr>
          <w:rFonts w:cs="Arial Narrow"/>
          <w:sz w:val="22"/>
          <w:szCs w:val="22"/>
        </w:rPr>
        <w:t xml:space="preserve">może przed upływem terminu, o którym mowa powyżej wydać zaświadczenie o braku podstaw do wniesienia sprzeciwu. Wydanie zaświadczenia wyłącza możliwość wniesienia sprzeciwu oraz </w:t>
      </w:r>
      <w:proofErr w:type="spellStart"/>
      <w:r w:rsidR="005F61FE" w:rsidRPr="009210EA">
        <w:rPr>
          <w:rFonts w:cs="Arial Narrow"/>
          <w:sz w:val="22"/>
          <w:szCs w:val="22"/>
        </w:rPr>
        <w:t>uprawniado</w:t>
      </w:r>
      <w:proofErr w:type="spellEnd"/>
      <w:r w:rsidR="005F61FE" w:rsidRPr="009210EA">
        <w:rPr>
          <w:rFonts w:cs="Arial Narrow"/>
          <w:sz w:val="22"/>
          <w:szCs w:val="22"/>
        </w:rPr>
        <w:t xml:space="preserve"> usunięcia drzewa (art. 83f ust. 12). </w:t>
      </w:r>
      <w:r w:rsidR="005F61FE" w:rsidRPr="009210EA">
        <w:rPr>
          <w:rFonts w:cs="Arial Narrow"/>
          <w:sz w:val="22"/>
          <w:szCs w:val="22"/>
          <w:u w:val="single"/>
        </w:rPr>
        <w:t>Opłata skarbowa za wydanie zaświadczenia wynosi 17 zł.</w:t>
      </w:r>
    </w:p>
    <w:p w14:paraId="03F5A080" w14:textId="4AAD9202" w:rsidR="005F61FE" w:rsidRPr="00787C98" w:rsidRDefault="005F61FE" w:rsidP="00991282">
      <w:pPr>
        <w:pStyle w:val="Standard"/>
        <w:spacing w:after="120"/>
        <w:jc w:val="both"/>
        <w:rPr>
          <w:rFonts w:hint="eastAsia"/>
          <w:sz w:val="22"/>
          <w:szCs w:val="22"/>
        </w:rPr>
      </w:pPr>
      <w:r w:rsidRPr="009210EA">
        <w:rPr>
          <w:rFonts w:cs="Arial Narrow"/>
          <w:sz w:val="22"/>
          <w:szCs w:val="22"/>
        </w:rPr>
        <w:t>W przypadku nieusunięcia drzewa przed upływem 6 miesięcy od przeprowadzonych oględzin usunięcie drzewa może nastąpić po dokonaniu ponownego zgłoszenia o zamiarze usunięcia drzewa (art. 83f ust. 13).</w:t>
      </w:r>
    </w:p>
    <w:p w14:paraId="011B00B5" w14:textId="02094D01" w:rsidR="005F61FE" w:rsidRPr="009210EA" w:rsidRDefault="005F61FE" w:rsidP="00991282">
      <w:pPr>
        <w:pStyle w:val="Standard"/>
        <w:spacing w:after="120" w:line="360" w:lineRule="auto"/>
        <w:jc w:val="both"/>
        <w:rPr>
          <w:rFonts w:cs="Arial Narrow" w:hint="eastAsia"/>
          <w:b/>
          <w:bCs/>
          <w:sz w:val="22"/>
          <w:szCs w:val="22"/>
        </w:rPr>
      </w:pPr>
      <w:r w:rsidRPr="009210EA">
        <w:rPr>
          <w:rFonts w:cs="Arial Narrow"/>
          <w:b/>
          <w:bCs/>
          <w:sz w:val="22"/>
          <w:szCs w:val="22"/>
          <w:u w:val="single"/>
        </w:rPr>
        <w:t xml:space="preserve">Jeżeli w terminie 5 lat od dokonania oględzin wystąpiono o wydanie decyzji o pozwolenie </w:t>
      </w:r>
      <w:r w:rsidR="009210EA">
        <w:rPr>
          <w:rFonts w:cs="Arial Narrow"/>
          <w:b/>
          <w:bCs/>
          <w:sz w:val="22"/>
          <w:szCs w:val="22"/>
          <w:u w:val="single"/>
        </w:rPr>
        <w:br/>
      </w:r>
      <w:r w:rsidRPr="009210EA">
        <w:rPr>
          <w:rFonts w:cs="Arial Narrow"/>
          <w:b/>
          <w:bCs/>
          <w:sz w:val="22"/>
          <w:szCs w:val="22"/>
          <w:u w:val="single"/>
        </w:rPr>
        <w:t xml:space="preserve">na budowę na podstawie ustawy z dnia 7 lipca 1994 r. - Prawo budowlane, a budowa ta ma związek z prowadzeniem działalności gospodarczej i będzie realizowana na części nieruchomości, na której rosło usunięte drzewo wójt gminy uwzględniając dane ustalone na podstawie oględzin, nakłada </w:t>
      </w:r>
      <w:r w:rsidR="009210EA">
        <w:rPr>
          <w:rFonts w:cs="Arial Narrow"/>
          <w:b/>
          <w:bCs/>
          <w:sz w:val="22"/>
          <w:szCs w:val="22"/>
          <w:u w:val="single"/>
        </w:rPr>
        <w:br/>
      </w:r>
      <w:r w:rsidRPr="009210EA">
        <w:rPr>
          <w:rFonts w:cs="Arial Narrow"/>
          <w:b/>
          <w:bCs/>
          <w:sz w:val="22"/>
          <w:szCs w:val="22"/>
          <w:u w:val="single"/>
        </w:rPr>
        <w:t xml:space="preserve">na właściciela nieruchomości, w drodze decyzji administracyjnej, obowiązek uiszczenia opłaty </w:t>
      </w:r>
      <w:r w:rsidR="009210EA">
        <w:rPr>
          <w:rFonts w:cs="Arial Narrow"/>
          <w:b/>
          <w:bCs/>
          <w:sz w:val="22"/>
          <w:szCs w:val="22"/>
          <w:u w:val="single"/>
        </w:rPr>
        <w:br/>
      </w:r>
      <w:r w:rsidRPr="009210EA">
        <w:rPr>
          <w:rFonts w:cs="Arial Narrow"/>
          <w:b/>
          <w:bCs/>
          <w:sz w:val="22"/>
          <w:szCs w:val="22"/>
          <w:u w:val="single"/>
        </w:rPr>
        <w:t>za usunięcie drzewa</w:t>
      </w:r>
      <w:r w:rsidRPr="009210EA">
        <w:rPr>
          <w:rFonts w:cs="Arial Narrow"/>
          <w:b/>
          <w:bCs/>
          <w:sz w:val="22"/>
          <w:szCs w:val="22"/>
        </w:rPr>
        <w:t>. (art. 83f ust. 17).</w:t>
      </w:r>
    </w:p>
    <w:p w14:paraId="622E3A89" w14:textId="77777777" w:rsidR="009B0F15" w:rsidRPr="009210EA" w:rsidRDefault="009B0F15" w:rsidP="0022281D">
      <w:pPr>
        <w:spacing w:line="276" w:lineRule="auto"/>
        <w:rPr>
          <w:i/>
          <w:iCs/>
          <w:sz w:val="22"/>
          <w:szCs w:val="22"/>
          <w:u w:val="single"/>
        </w:rPr>
      </w:pPr>
    </w:p>
    <w:p w14:paraId="304C9FCD" w14:textId="20CC8C47" w:rsidR="000D7993" w:rsidRPr="009210EA" w:rsidRDefault="0022281D" w:rsidP="0022281D">
      <w:pPr>
        <w:spacing w:line="276" w:lineRule="auto"/>
        <w:rPr>
          <w:i/>
          <w:iCs/>
          <w:sz w:val="22"/>
          <w:szCs w:val="22"/>
          <w:u w:val="single"/>
        </w:rPr>
      </w:pPr>
      <w:r w:rsidRPr="009210EA">
        <w:rPr>
          <w:i/>
          <w:iCs/>
          <w:sz w:val="22"/>
          <w:szCs w:val="22"/>
          <w:u w:val="single"/>
        </w:rPr>
        <w:t>Podstawa prawna</w:t>
      </w:r>
      <w:r w:rsidR="000D7993" w:rsidRPr="009210EA">
        <w:rPr>
          <w:i/>
          <w:iCs/>
          <w:sz w:val="22"/>
          <w:szCs w:val="22"/>
          <w:u w:val="single"/>
        </w:rPr>
        <w:t>:</w:t>
      </w:r>
      <w:r w:rsidRPr="009210EA">
        <w:rPr>
          <w:i/>
          <w:iCs/>
          <w:sz w:val="22"/>
          <w:szCs w:val="22"/>
          <w:u w:val="single"/>
        </w:rPr>
        <w:t xml:space="preserve"> </w:t>
      </w:r>
    </w:p>
    <w:p w14:paraId="3DFC7BA4" w14:textId="46A0D893" w:rsidR="0022281D" w:rsidRPr="009210EA" w:rsidRDefault="0022281D" w:rsidP="0022281D">
      <w:pPr>
        <w:spacing w:line="276" w:lineRule="auto"/>
        <w:rPr>
          <w:i/>
          <w:iCs/>
          <w:sz w:val="22"/>
          <w:szCs w:val="22"/>
        </w:rPr>
      </w:pPr>
      <w:r w:rsidRPr="009210EA">
        <w:rPr>
          <w:i/>
          <w:iCs/>
          <w:sz w:val="22"/>
          <w:szCs w:val="22"/>
        </w:rPr>
        <w:t>–</w:t>
      </w:r>
      <w:proofErr w:type="gramStart"/>
      <w:r w:rsidRPr="009210EA">
        <w:rPr>
          <w:i/>
          <w:iCs/>
          <w:sz w:val="22"/>
          <w:szCs w:val="22"/>
        </w:rPr>
        <w:t>ustaw</w:t>
      </w:r>
      <w:r w:rsidR="000D7993" w:rsidRPr="009210EA">
        <w:rPr>
          <w:i/>
          <w:iCs/>
          <w:sz w:val="22"/>
          <w:szCs w:val="22"/>
        </w:rPr>
        <w:t>a</w:t>
      </w:r>
      <w:r w:rsidRPr="009210EA">
        <w:rPr>
          <w:i/>
          <w:iCs/>
          <w:sz w:val="22"/>
          <w:szCs w:val="22"/>
        </w:rPr>
        <w:t xml:space="preserve">  z</w:t>
      </w:r>
      <w:proofErr w:type="gramEnd"/>
      <w:r w:rsidRPr="009210EA">
        <w:rPr>
          <w:i/>
          <w:iCs/>
          <w:sz w:val="22"/>
          <w:szCs w:val="22"/>
        </w:rPr>
        <w:t xml:space="preserve"> dnia 16 kwietnia 2004 r. o ochronie przyrody (Dz. U. z 202</w:t>
      </w:r>
      <w:r w:rsidR="00057930" w:rsidRPr="009210EA">
        <w:rPr>
          <w:i/>
          <w:iCs/>
          <w:sz w:val="22"/>
          <w:szCs w:val="22"/>
        </w:rPr>
        <w:t>1</w:t>
      </w:r>
      <w:r w:rsidRPr="009210EA">
        <w:rPr>
          <w:i/>
          <w:iCs/>
          <w:sz w:val="22"/>
          <w:szCs w:val="22"/>
        </w:rPr>
        <w:t xml:space="preserve"> r. poz. </w:t>
      </w:r>
      <w:r w:rsidR="00057930" w:rsidRPr="009210EA">
        <w:rPr>
          <w:i/>
          <w:iCs/>
          <w:sz w:val="22"/>
          <w:szCs w:val="22"/>
        </w:rPr>
        <w:t>1098</w:t>
      </w:r>
      <w:r w:rsidR="00B202E4" w:rsidRPr="009210EA">
        <w:rPr>
          <w:i/>
          <w:iCs/>
          <w:sz w:val="22"/>
          <w:szCs w:val="22"/>
        </w:rPr>
        <w:t xml:space="preserve"> ze </w:t>
      </w:r>
      <w:proofErr w:type="spellStart"/>
      <w:r w:rsidR="00B202E4" w:rsidRPr="009210EA">
        <w:rPr>
          <w:i/>
          <w:iCs/>
          <w:sz w:val="22"/>
          <w:szCs w:val="22"/>
        </w:rPr>
        <w:t>zm</w:t>
      </w:r>
      <w:proofErr w:type="spellEnd"/>
      <w:r w:rsidRPr="009210EA">
        <w:rPr>
          <w:i/>
          <w:iCs/>
          <w:sz w:val="22"/>
          <w:szCs w:val="22"/>
        </w:rPr>
        <w:t>)</w:t>
      </w:r>
    </w:p>
    <w:p w14:paraId="7201B17B" w14:textId="35F1F254" w:rsidR="001F7F72" w:rsidRPr="005F0301" w:rsidRDefault="000D7993" w:rsidP="009210EA">
      <w:pPr>
        <w:spacing w:line="276" w:lineRule="auto"/>
        <w:rPr>
          <w:sz w:val="16"/>
          <w:szCs w:val="16"/>
        </w:rPr>
      </w:pPr>
      <w:r w:rsidRPr="009210EA">
        <w:rPr>
          <w:i/>
          <w:iCs/>
          <w:sz w:val="22"/>
          <w:szCs w:val="22"/>
        </w:rPr>
        <w:t xml:space="preserve">-ustawa z dnia 16 listopada 2006 r. o opłacie skarbowej (Dz. U. z 2019 r., poz. 1000 ze zm.) art.1 ust. 1, pkt b, art.4, oraz załącznika </w:t>
      </w:r>
      <w:proofErr w:type="spellStart"/>
      <w:r w:rsidRPr="009210EA">
        <w:rPr>
          <w:i/>
          <w:iCs/>
          <w:sz w:val="22"/>
          <w:szCs w:val="22"/>
        </w:rPr>
        <w:t>cz.II</w:t>
      </w:r>
      <w:proofErr w:type="spellEnd"/>
      <w:r w:rsidRPr="009210EA">
        <w:rPr>
          <w:i/>
          <w:iCs/>
          <w:sz w:val="22"/>
          <w:szCs w:val="22"/>
        </w:rPr>
        <w:t xml:space="preserve"> pkt 21</w:t>
      </w:r>
      <w:r w:rsidR="00893539" w:rsidRPr="009210EA">
        <w:rPr>
          <w:sz w:val="22"/>
          <w:szCs w:val="22"/>
        </w:rPr>
        <w:br/>
      </w:r>
    </w:p>
    <w:p w14:paraId="7F8547A0" w14:textId="77777777" w:rsidR="001F7F72" w:rsidRDefault="001F7F72" w:rsidP="009210EA">
      <w:pPr>
        <w:spacing w:line="276" w:lineRule="auto"/>
        <w:rPr>
          <w:b/>
          <w:bCs/>
          <w:sz w:val="16"/>
          <w:szCs w:val="16"/>
        </w:rPr>
      </w:pPr>
    </w:p>
    <w:p w14:paraId="1593D3E3" w14:textId="77777777" w:rsidR="00787C98" w:rsidRDefault="00787C98" w:rsidP="001F7F72">
      <w:pPr>
        <w:spacing w:line="276" w:lineRule="auto"/>
        <w:ind w:left="708" w:firstLine="708"/>
        <w:rPr>
          <w:b/>
          <w:bCs/>
          <w:sz w:val="16"/>
          <w:szCs w:val="16"/>
        </w:rPr>
      </w:pPr>
    </w:p>
    <w:p w14:paraId="6E447187" w14:textId="77777777" w:rsidR="00787C98" w:rsidRDefault="00787C98" w:rsidP="001F7F72">
      <w:pPr>
        <w:spacing w:line="276" w:lineRule="auto"/>
        <w:ind w:left="708" w:firstLine="708"/>
        <w:rPr>
          <w:b/>
          <w:bCs/>
          <w:sz w:val="16"/>
          <w:szCs w:val="16"/>
        </w:rPr>
      </w:pPr>
    </w:p>
    <w:p w14:paraId="4B48D658" w14:textId="77777777" w:rsidR="00787C98" w:rsidRDefault="00787C98" w:rsidP="001F7F72">
      <w:pPr>
        <w:spacing w:line="276" w:lineRule="auto"/>
        <w:ind w:left="708" w:firstLine="708"/>
        <w:rPr>
          <w:b/>
          <w:bCs/>
          <w:sz w:val="16"/>
          <w:szCs w:val="16"/>
        </w:rPr>
      </w:pPr>
    </w:p>
    <w:p w14:paraId="5FE5622F" w14:textId="77777777" w:rsidR="00787C98" w:rsidRDefault="00787C98" w:rsidP="001F7F72">
      <w:pPr>
        <w:spacing w:line="276" w:lineRule="auto"/>
        <w:ind w:left="708" w:firstLine="708"/>
        <w:rPr>
          <w:b/>
          <w:bCs/>
          <w:sz w:val="16"/>
          <w:szCs w:val="16"/>
        </w:rPr>
      </w:pPr>
    </w:p>
    <w:p w14:paraId="5457C919" w14:textId="4453DA2A" w:rsidR="00494389" w:rsidRPr="009210EA" w:rsidRDefault="00494389" w:rsidP="001F7F72">
      <w:pPr>
        <w:spacing w:line="276" w:lineRule="auto"/>
        <w:ind w:left="708" w:firstLine="708"/>
        <w:rPr>
          <w:b/>
          <w:bCs/>
          <w:i/>
          <w:iCs/>
          <w:sz w:val="22"/>
          <w:szCs w:val="22"/>
        </w:rPr>
      </w:pPr>
      <w:r w:rsidRPr="009210EA">
        <w:rPr>
          <w:b/>
          <w:bCs/>
          <w:sz w:val="16"/>
          <w:szCs w:val="16"/>
        </w:rPr>
        <w:lastRenderedPageBreak/>
        <w:t>KLAUZULA INFORMACYJNA O PRZETWARZANIU DANYCH OSOBOWYCH</w:t>
      </w:r>
    </w:p>
    <w:p w14:paraId="68975BB2" w14:textId="77777777" w:rsidR="00494389" w:rsidRPr="009210EA" w:rsidRDefault="00494389" w:rsidP="00494389">
      <w:pPr>
        <w:pStyle w:val="Textbody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1A59AE7" w14:textId="77777777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Administratorem Pani/Pana danych osobowych przetwarzanych w Urzędzie Gminy w Reszlu jest Burmistrz Reszla , 11-440 Reszel, ul. Rynek 24</w:t>
      </w:r>
    </w:p>
    <w:p w14:paraId="19343E3A" w14:textId="2B4FE810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hint="eastAsia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 xml:space="preserve">Jeśli ma Pani/Pan pytania dotyczące sposobu i zakresu przetwarzania Pani/Pana danych osobowych w zakresie działania Urzędu Gminy w Reszlu, a także przysługujących Pani/Panu uprawnień, może się Pani/Pan skontaktować się z Inspektorem Ochrony Danych Osobowych w Urzędzie Gminy w Reszlu - </w:t>
      </w:r>
      <w:r w:rsidR="00C73B18" w:rsidRPr="009210EA">
        <w:rPr>
          <w:rStyle w:val="Pogrubienie"/>
          <w:b w:val="0"/>
          <w:bCs w:val="0"/>
          <w:color w:val="000000"/>
          <w:sz w:val="16"/>
          <w:szCs w:val="16"/>
        </w:rPr>
        <w:t xml:space="preserve">Dorota </w:t>
      </w:r>
      <w:proofErr w:type="spellStart"/>
      <w:r w:rsidR="00C73B18" w:rsidRPr="009210EA">
        <w:rPr>
          <w:rStyle w:val="Pogrubienie"/>
          <w:b w:val="0"/>
          <w:bCs w:val="0"/>
          <w:color w:val="000000"/>
          <w:sz w:val="16"/>
          <w:szCs w:val="16"/>
        </w:rPr>
        <w:t>Brandeburg</w:t>
      </w:r>
      <w:proofErr w:type="spellEnd"/>
      <w:r w:rsidR="00C73B18" w:rsidRPr="009210EA">
        <w:rPr>
          <w:rStyle w:val="Pogrubienie"/>
          <w:color w:val="000000"/>
          <w:sz w:val="16"/>
          <w:szCs w:val="16"/>
        </w:rPr>
        <w:t xml:space="preserve"> </w:t>
      </w:r>
      <w:r w:rsidRPr="009210EA">
        <w:rPr>
          <w:rFonts w:ascii="Times New Roman" w:hAnsi="Times New Roman" w:cs="Times New Roman"/>
          <w:sz w:val="16"/>
          <w:szCs w:val="16"/>
        </w:rPr>
        <w:t xml:space="preserve">za pomocą adresu </w:t>
      </w:r>
      <w:hyperlink r:id="rId7" w:history="1">
        <w:r w:rsidRPr="009210EA">
          <w:rPr>
            <w:rFonts w:ascii="Times New Roman" w:hAnsi="Times New Roman" w:cs="Times New Roman"/>
            <w:sz w:val="16"/>
            <w:szCs w:val="16"/>
          </w:rPr>
          <w:t>iod@ugreszel.pl</w:t>
        </w:r>
      </w:hyperlink>
      <w:r w:rsidRPr="009210EA">
        <w:rPr>
          <w:rFonts w:ascii="Times New Roman" w:hAnsi="Times New Roman" w:cs="Times New Roman"/>
          <w:sz w:val="16"/>
          <w:szCs w:val="16"/>
        </w:rPr>
        <w:t>.</w:t>
      </w:r>
    </w:p>
    <w:p w14:paraId="0443F44A" w14:textId="77777777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Administrator danych osobowych – Burmistrz Reszla - przetwarza Pani/Pana dane osobowe na podstawie obowiązujących przepisów prawa, zawartych umów oraz na podstawie udzielonej zgody.</w:t>
      </w:r>
    </w:p>
    <w:p w14:paraId="3DFF7DB8" w14:textId="77777777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Pani/Pana dane osobowe przetwarzane są w celu/celach:</w:t>
      </w:r>
    </w:p>
    <w:p w14:paraId="0D86D696" w14:textId="77777777" w:rsidR="00494389" w:rsidRPr="009210EA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wypełnienia obowiązków prawnych ciążących na Urzędzie Gminy w Reszlu</w:t>
      </w:r>
    </w:p>
    <w:p w14:paraId="08E2EAB3" w14:textId="77777777" w:rsidR="00494389" w:rsidRPr="009210EA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realizacji umów zawartych z kontrahentami Gminy Reszel</w:t>
      </w:r>
    </w:p>
    <w:p w14:paraId="04527CF8" w14:textId="77777777" w:rsidR="00494389" w:rsidRPr="009210EA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w pozostałych przypadkach Pani/Pana dane osobowe przetwarzane są wyłącznie na podstawie wcześniej udzielonej zgody w zakresie i celu określonym w treści zgody.</w:t>
      </w:r>
    </w:p>
    <w:p w14:paraId="6B90E273" w14:textId="77777777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 xml:space="preserve">W związku z przetwarzaniem danych w </w:t>
      </w:r>
      <w:proofErr w:type="gramStart"/>
      <w:r w:rsidRPr="009210EA">
        <w:rPr>
          <w:rFonts w:ascii="Times New Roman" w:hAnsi="Times New Roman" w:cs="Times New Roman"/>
          <w:sz w:val="16"/>
          <w:szCs w:val="16"/>
        </w:rPr>
        <w:t>celach</w:t>
      </w:r>
      <w:proofErr w:type="gramEnd"/>
      <w:r w:rsidRPr="009210EA">
        <w:rPr>
          <w:rFonts w:ascii="Times New Roman" w:hAnsi="Times New Roman" w:cs="Times New Roman"/>
          <w:sz w:val="16"/>
          <w:szCs w:val="16"/>
        </w:rPr>
        <w:t xml:space="preserve"> o których mowa w pkt 4 odbiorcami Pani/Pana danych osobowych mogą być:</w:t>
      </w:r>
    </w:p>
    <w:p w14:paraId="304C4400" w14:textId="4A318D4C" w:rsidR="00494389" w:rsidRPr="009210EA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 xml:space="preserve">organy władzy publicznej oraz podmioty wykonujące zadania publiczne lub działające na zlecenie organów władzy publicznej, w zakresie </w:t>
      </w:r>
      <w:proofErr w:type="gramStart"/>
      <w:r w:rsidRPr="009210EA">
        <w:rPr>
          <w:rFonts w:ascii="Times New Roman" w:hAnsi="Times New Roman" w:cs="Times New Roman"/>
          <w:sz w:val="16"/>
          <w:szCs w:val="16"/>
        </w:rPr>
        <w:t>i  w</w:t>
      </w:r>
      <w:proofErr w:type="gramEnd"/>
      <w:r w:rsidRPr="009210EA">
        <w:rPr>
          <w:rFonts w:ascii="Times New Roman" w:hAnsi="Times New Roman" w:cs="Times New Roman"/>
          <w:sz w:val="16"/>
          <w:szCs w:val="16"/>
        </w:rPr>
        <w:t xml:space="preserve"> celach, które wynikają z przepisów powszechnie obowiązującego prawa;</w:t>
      </w:r>
    </w:p>
    <w:p w14:paraId="78D96EF7" w14:textId="338681E2" w:rsidR="00494389" w:rsidRPr="009210EA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inne podmioty, które na podstawie stosownych umów podpisanych z Gminą Reszel przetwarzają dane osobowe dla których Administratorem jest Burmistrz Reszla</w:t>
      </w:r>
    </w:p>
    <w:p w14:paraId="4882F80F" w14:textId="7D6982C6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63733AE1" w14:textId="77777777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W związku z przetwarzaniem Pani/Pana danych osobowych przysługują Pani/Panu następujące uprawnienia:</w:t>
      </w:r>
    </w:p>
    <w:p w14:paraId="56A6A500" w14:textId="77777777" w:rsidR="00494389" w:rsidRPr="009210EA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prawo dostępu do danych osobowych, w tym prawo do uzyskania kopii tych danych;</w:t>
      </w:r>
    </w:p>
    <w:p w14:paraId="5214D3FB" w14:textId="77777777" w:rsidR="00494389" w:rsidRPr="009210EA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 xml:space="preserve">prawo do żądania sprostowania (poprawiania) danych osobowych – w </w:t>
      </w:r>
      <w:proofErr w:type="gramStart"/>
      <w:r w:rsidRPr="009210EA">
        <w:rPr>
          <w:rFonts w:ascii="Times New Roman" w:hAnsi="Times New Roman" w:cs="Times New Roman"/>
          <w:sz w:val="16"/>
          <w:szCs w:val="16"/>
        </w:rPr>
        <w:t>przypadku</w:t>
      </w:r>
      <w:proofErr w:type="gramEnd"/>
      <w:r w:rsidRPr="009210EA">
        <w:rPr>
          <w:rFonts w:ascii="Times New Roman" w:hAnsi="Times New Roman" w:cs="Times New Roman"/>
          <w:sz w:val="16"/>
          <w:szCs w:val="16"/>
        </w:rPr>
        <w:t xml:space="preserve"> gdy dane są nieprawidłowe lub niekompletne;</w:t>
      </w:r>
    </w:p>
    <w:p w14:paraId="04151C01" w14:textId="77777777" w:rsidR="00494389" w:rsidRPr="009210EA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 xml:space="preserve">prawo do żądania usunięcia danych osobowych (tzw. prawo do bycia zapomnianym), w </w:t>
      </w:r>
      <w:proofErr w:type="gramStart"/>
      <w:r w:rsidRPr="009210EA">
        <w:rPr>
          <w:rFonts w:ascii="Times New Roman" w:hAnsi="Times New Roman" w:cs="Times New Roman"/>
          <w:sz w:val="16"/>
          <w:szCs w:val="16"/>
        </w:rPr>
        <w:t>przypadku</w:t>
      </w:r>
      <w:proofErr w:type="gramEnd"/>
      <w:r w:rsidRPr="009210EA">
        <w:rPr>
          <w:rFonts w:ascii="Times New Roman" w:hAnsi="Times New Roman" w:cs="Times New Roman"/>
          <w:sz w:val="16"/>
          <w:szCs w:val="16"/>
        </w:rPr>
        <w:t xml:space="preserve"> gdy:</w:t>
      </w:r>
    </w:p>
    <w:p w14:paraId="38E00158" w14:textId="77777777" w:rsidR="00494389" w:rsidRPr="009210EA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dane nie są już niezbędne do celów, dla których były zebrane lub w inny sposób przetwarzane,</w:t>
      </w:r>
    </w:p>
    <w:p w14:paraId="04A0628A" w14:textId="77777777" w:rsidR="00494389" w:rsidRPr="009210EA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osoba, której dane dotyczą, wniosła sprzeciw wobec przetwarzania danych osobowych,</w:t>
      </w:r>
    </w:p>
    <w:p w14:paraId="17F10C3F" w14:textId="77777777" w:rsidR="00494389" w:rsidRPr="009210EA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osoba, której dane dotyczą wycofała zgodę na przetwarzanie danych osobowych, która jest podstawą przetwarzania danych i nie ma innej podstawy prawnej przetwarzania danych,</w:t>
      </w:r>
    </w:p>
    <w:p w14:paraId="156F84A3" w14:textId="77777777" w:rsidR="00494389" w:rsidRPr="009210EA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dane osobowe przetwarzane są niezgodnie z prawem,</w:t>
      </w:r>
    </w:p>
    <w:p w14:paraId="72401A15" w14:textId="77777777" w:rsidR="00494389" w:rsidRPr="009210EA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dane osobowe muszą być usunięte w celu wywiązania się z obowiązku wynikającego z przepisów prawa;</w:t>
      </w:r>
    </w:p>
    <w:p w14:paraId="203592AA" w14:textId="77777777" w:rsidR="00494389" w:rsidRPr="009210EA" w:rsidRDefault="00494389" w:rsidP="00494389">
      <w:pPr>
        <w:pStyle w:val="Textbody"/>
        <w:spacing w:after="0"/>
        <w:ind w:left="1414" w:hanging="705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d.prawo do żądania ograniczenia przetwarzania danych osobowych – w przypadku, gdy:</w:t>
      </w:r>
    </w:p>
    <w:p w14:paraId="42484120" w14:textId="77777777" w:rsidR="00494389" w:rsidRPr="009210EA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osoba, której dane dotyczą kwestionuje prawidłowość danych osobowych,</w:t>
      </w:r>
    </w:p>
    <w:p w14:paraId="68F73965" w14:textId="77777777" w:rsidR="00494389" w:rsidRPr="009210EA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przetwarzanie danych jest niezgodne z prawem, a osoba, której dane dotyczą, sprzeciwia się usunięciu danych, żądając w zamian ich ograniczenia,</w:t>
      </w:r>
    </w:p>
    <w:p w14:paraId="6F61D08C" w14:textId="77777777" w:rsidR="00494389" w:rsidRPr="009210EA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Administrator nie potrzebuje już danych dla swoich celów, ale osoba, której dane dotyczą, potrzebuje ich do ustalenia, obrony lub dochodzenia roszczeń,</w:t>
      </w:r>
    </w:p>
    <w:p w14:paraId="168A8A8A" w14:textId="77777777" w:rsidR="00494389" w:rsidRPr="009210EA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5BF19763" w14:textId="77777777" w:rsidR="00494389" w:rsidRPr="009210EA" w:rsidRDefault="00494389" w:rsidP="00494389">
      <w:pPr>
        <w:pStyle w:val="Textbody"/>
        <w:spacing w:after="0"/>
        <w:ind w:left="1414" w:hanging="705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 xml:space="preserve">e.prawo do przenoszenia danych – w </w:t>
      </w:r>
      <w:proofErr w:type="gramStart"/>
      <w:r w:rsidRPr="009210EA">
        <w:rPr>
          <w:rFonts w:ascii="Times New Roman" w:hAnsi="Times New Roman" w:cs="Times New Roman"/>
          <w:sz w:val="16"/>
          <w:szCs w:val="16"/>
        </w:rPr>
        <w:t>przypadku</w:t>
      </w:r>
      <w:proofErr w:type="gramEnd"/>
      <w:r w:rsidRPr="009210EA">
        <w:rPr>
          <w:rFonts w:ascii="Times New Roman" w:hAnsi="Times New Roman" w:cs="Times New Roman"/>
          <w:sz w:val="16"/>
          <w:szCs w:val="16"/>
        </w:rPr>
        <w:t xml:space="preserve"> gdy łącznie spełnione są następujące przesłanki:</w:t>
      </w:r>
    </w:p>
    <w:p w14:paraId="5E49A733" w14:textId="77777777" w:rsidR="00494389" w:rsidRPr="009210EA" w:rsidRDefault="00494389" w:rsidP="00494389">
      <w:pPr>
        <w:pStyle w:val="Textbody"/>
        <w:numPr>
          <w:ilvl w:val="0"/>
          <w:numId w:val="10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przetwarzanie danych odbywa się na podstawie umowy zawartej z osobą, której dane dotyczą lub na podstawie zgody wyrażonej przez tą osobę,</w:t>
      </w:r>
    </w:p>
    <w:p w14:paraId="4AA0417E" w14:textId="77777777" w:rsidR="00494389" w:rsidRPr="009210EA" w:rsidRDefault="00494389" w:rsidP="00494389">
      <w:pPr>
        <w:pStyle w:val="Textbody"/>
        <w:numPr>
          <w:ilvl w:val="0"/>
          <w:numId w:val="10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przetwarzanie odbywa się w sposób zautomatyzowany;</w:t>
      </w:r>
    </w:p>
    <w:p w14:paraId="00FD632E" w14:textId="77777777" w:rsidR="00494389" w:rsidRPr="009210EA" w:rsidRDefault="00494389" w:rsidP="00494389">
      <w:pPr>
        <w:pStyle w:val="Textbody"/>
        <w:spacing w:after="0"/>
        <w:ind w:left="1414" w:hanging="705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 xml:space="preserve">f.prawo sprzeciwu wobec przetwarzania danych – w </w:t>
      </w:r>
      <w:proofErr w:type="gramStart"/>
      <w:r w:rsidRPr="009210EA">
        <w:rPr>
          <w:rFonts w:ascii="Times New Roman" w:hAnsi="Times New Roman" w:cs="Times New Roman"/>
          <w:sz w:val="16"/>
          <w:szCs w:val="16"/>
        </w:rPr>
        <w:t>przypadku</w:t>
      </w:r>
      <w:proofErr w:type="gramEnd"/>
      <w:r w:rsidRPr="009210EA">
        <w:rPr>
          <w:rFonts w:ascii="Times New Roman" w:hAnsi="Times New Roman" w:cs="Times New Roman"/>
          <w:sz w:val="16"/>
          <w:szCs w:val="16"/>
        </w:rPr>
        <w:t xml:space="preserve"> gdy łącznie spełnione są następujące przesłanki:</w:t>
      </w:r>
    </w:p>
    <w:p w14:paraId="13D29E7A" w14:textId="21462B24" w:rsidR="00494389" w:rsidRPr="009210EA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2165BBB" w14:textId="04AAA344" w:rsidR="00494389" w:rsidRPr="009210EA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9210EA">
        <w:rPr>
          <w:rFonts w:ascii="Times New Roman" w:hAnsi="Times New Roman" w:cs="Times New Roman"/>
          <w:sz w:val="16"/>
          <w:szCs w:val="16"/>
        </w:rPr>
        <w:t>szczególności</w:t>
      </w:r>
      <w:proofErr w:type="gramEnd"/>
      <w:r w:rsidRPr="009210EA">
        <w:rPr>
          <w:rFonts w:ascii="Times New Roman" w:hAnsi="Times New Roman" w:cs="Times New Roman"/>
          <w:sz w:val="16"/>
          <w:szCs w:val="16"/>
        </w:rPr>
        <w:t xml:space="preserve"> gdy osoba, której dane dotyczą jest dzieckiem.</w:t>
      </w:r>
    </w:p>
    <w:p w14:paraId="7EC9D6C1" w14:textId="25D8F4B4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 xml:space="preserve">W przypadku gdy przetwarzanie danych osobowych odbywa się na podstawie zgody osoby na przetwarzanie danych osobowych (art. 6 ust. 1 lit a RODO), przysługuje Pani/Panu prawo do cofnięcia tej zgody </w:t>
      </w:r>
      <w:r w:rsidR="009B0F15" w:rsidRPr="009210EA">
        <w:rPr>
          <w:rFonts w:ascii="Times New Roman" w:hAnsi="Times New Roman" w:cs="Times New Roman"/>
          <w:sz w:val="16"/>
          <w:szCs w:val="16"/>
        </w:rPr>
        <w:br/>
      </w:r>
      <w:r w:rsidRPr="009210EA">
        <w:rPr>
          <w:rFonts w:ascii="Times New Roman" w:hAnsi="Times New Roman" w:cs="Times New Roman"/>
          <w:sz w:val="16"/>
          <w:szCs w:val="16"/>
        </w:rPr>
        <w:t>w dowolnym momencie. Cofnięcie to nie ma wpływu na zgodność przetwarzania, którego dokonano na podstawie zgody przed jej cofnięciem, z obowiązującym prawem.</w:t>
      </w:r>
    </w:p>
    <w:p w14:paraId="2040AD0D" w14:textId="77777777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W przypadku powzięcia informacji o niezgodnym z prawem przetwarzaniu w Urzędzie Gminy w Reszlu Pani/Pana danych osobowych, przysługuje Pani/Panu prawo wniesienia skargi do organu nadzorczego właściwego w sprawach ochrony danych osobowych.</w:t>
      </w:r>
    </w:p>
    <w:p w14:paraId="6C3BA26A" w14:textId="77777777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ind w:left="397" w:firstLine="0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W sytuacji, gdy przetwarzanie danych osobowych odbywa się na podstawie zgody osoby, której dane dotyczą, podanie przez Panią/Pana danych osobowych Administratorowi ma charakter dobrowolny.</w:t>
      </w:r>
    </w:p>
    <w:p w14:paraId="46D29C6A" w14:textId="77777777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ind w:left="397" w:firstLine="0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 xml:space="preserve">Podanie przez Panią/Pana danych osobowych jest obowiązkowe, w </w:t>
      </w:r>
      <w:proofErr w:type="gramStart"/>
      <w:r w:rsidRPr="009210EA">
        <w:rPr>
          <w:rFonts w:ascii="Times New Roman" w:hAnsi="Times New Roman" w:cs="Times New Roman"/>
          <w:sz w:val="16"/>
          <w:szCs w:val="16"/>
        </w:rPr>
        <w:t>sytuacji</w:t>
      </w:r>
      <w:proofErr w:type="gramEnd"/>
      <w:r w:rsidRPr="009210EA">
        <w:rPr>
          <w:rFonts w:ascii="Times New Roman" w:hAnsi="Times New Roman" w:cs="Times New Roman"/>
          <w:sz w:val="16"/>
          <w:szCs w:val="16"/>
        </w:rPr>
        <w:t xml:space="preserve"> gdy przesłankę przetwarzania danych osobowych stanowi przepis prawa lub zawarta między stronami umowa.</w:t>
      </w:r>
    </w:p>
    <w:p w14:paraId="18C77B88" w14:textId="74D72A88" w:rsidR="00494389" w:rsidRPr="009210EA" w:rsidRDefault="00494389" w:rsidP="00494389">
      <w:pPr>
        <w:pStyle w:val="Textbody"/>
        <w:numPr>
          <w:ilvl w:val="0"/>
          <w:numId w:val="9"/>
        </w:numPr>
        <w:spacing w:after="0" w:line="276" w:lineRule="auto"/>
        <w:ind w:left="397" w:firstLine="0"/>
        <w:jc w:val="both"/>
        <w:rPr>
          <w:rFonts w:ascii="Times New Roman" w:hAnsi="Times New Roman" w:cs="Times New Roman"/>
          <w:sz w:val="16"/>
          <w:szCs w:val="16"/>
        </w:rPr>
      </w:pPr>
      <w:r w:rsidRPr="009210EA">
        <w:rPr>
          <w:rFonts w:ascii="Times New Roman" w:hAnsi="Times New Roman" w:cs="Times New Roman"/>
          <w:sz w:val="16"/>
          <w:szCs w:val="16"/>
        </w:rPr>
        <w:t>Pani/Pana dane mogą być przetwarzane w sposób zautomatyzowany i nie będą profilowane.</w:t>
      </w:r>
    </w:p>
    <w:p w14:paraId="3B4821C7" w14:textId="5944AF80" w:rsidR="007B4D4A" w:rsidRPr="009210EA" w:rsidRDefault="007B4D4A" w:rsidP="00494389">
      <w:pPr>
        <w:pStyle w:val="Textbody"/>
        <w:spacing w:after="0" w:line="276" w:lineRule="auto"/>
        <w:ind w:left="397"/>
        <w:jc w:val="both"/>
        <w:rPr>
          <w:rFonts w:ascii="Times New Roman" w:hAnsi="Times New Roman" w:cs="Times New Roman"/>
          <w:sz w:val="22"/>
          <w:szCs w:val="22"/>
        </w:rPr>
      </w:pPr>
    </w:p>
    <w:p w14:paraId="4BF7F5A9" w14:textId="3F58ED44" w:rsidR="007B4D4A" w:rsidRPr="009210EA" w:rsidRDefault="007B4D4A" w:rsidP="00893539">
      <w:pPr>
        <w:pStyle w:val="Textbody"/>
        <w:spacing w:after="0" w:line="276" w:lineRule="auto"/>
        <w:ind w:firstLine="5812"/>
        <w:jc w:val="both"/>
        <w:rPr>
          <w:rFonts w:ascii="Times New Roman" w:hAnsi="Times New Roman" w:cs="Times New Roman"/>
          <w:sz w:val="22"/>
          <w:szCs w:val="22"/>
        </w:rPr>
      </w:pPr>
      <w:r w:rsidRPr="009210EA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68E2357F" w14:textId="24BB4529" w:rsidR="007B4D4A" w:rsidRPr="009210EA" w:rsidRDefault="007B4D4A" w:rsidP="00494389">
      <w:pPr>
        <w:pStyle w:val="Textbody"/>
        <w:spacing w:after="0" w:line="276" w:lineRule="auto"/>
        <w:ind w:left="397"/>
        <w:jc w:val="both"/>
        <w:rPr>
          <w:rFonts w:ascii="Times New Roman" w:hAnsi="Times New Roman" w:cs="Times New Roman"/>
          <w:sz w:val="22"/>
          <w:szCs w:val="22"/>
        </w:rPr>
      </w:pP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</w:r>
      <w:r w:rsidRPr="009210EA">
        <w:rPr>
          <w:rFonts w:ascii="Times New Roman" w:hAnsi="Times New Roman" w:cs="Times New Roman"/>
          <w:sz w:val="22"/>
          <w:szCs w:val="22"/>
        </w:rPr>
        <w:tab/>
        <w:t xml:space="preserve">            (</w:t>
      </w:r>
      <w:r w:rsidRPr="009210EA">
        <w:rPr>
          <w:rFonts w:ascii="Times New Roman" w:hAnsi="Times New Roman" w:cs="Times New Roman"/>
          <w:i/>
          <w:iCs/>
          <w:sz w:val="22"/>
          <w:szCs w:val="22"/>
        </w:rPr>
        <w:t>data i podpis wnioskodawcy</w:t>
      </w:r>
      <w:r w:rsidRPr="009210EA">
        <w:rPr>
          <w:rFonts w:ascii="Times New Roman" w:hAnsi="Times New Roman" w:cs="Times New Roman"/>
          <w:sz w:val="22"/>
          <w:szCs w:val="22"/>
        </w:rPr>
        <w:t>)</w:t>
      </w:r>
    </w:p>
    <w:p w14:paraId="268550F9" w14:textId="77777777" w:rsidR="000D7993" w:rsidRPr="009210EA" w:rsidRDefault="000D7993" w:rsidP="00893539">
      <w:pPr>
        <w:spacing w:line="360" w:lineRule="auto"/>
        <w:jc w:val="both"/>
        <w:rPr>
          <w:b/>
          <w:bCs/>
          <w:sz w:val="22"/>
          <w:szCs w:val="22"/>
        </w:rPr>
      </w:pPr>
    </w:p>
    <w:p w14:paraId="189886B4" w14:textId="3719C1A8" w:rsidR="00454DC8" w:rsidRPr="009210EA" w:rsidRDefault="00454DC8" w:rsidP="00893539">
      <w:pPr>
        <w:spacing w:line="360" w:lineRule="auto"/>
        <w:jc w:val="both"/>
        <w:rPr>
          <w:b/>
          <w:bCs/>
          <w:sz w:val="22"/>
          <w:szCs w:val="22"/>
        </w:rPr>
      </w:pPr>
    </w:p>
    <w:sectPr w:rsidR="00454DC8" w:rsidRPr="009210EA" w:rsidSect="001F7F72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EEC1" w14:textId="77777777" w:rsidR="005F0301" w:rsidRDefault="005F0301" w:rsidP="005F0301">
      <w:r>
        <w:separator/>
      </w:r>
    </w:p>
  </w:endnote>
  <w:endnote w:type="continuationSeparator" w:id="0">
    <w:p w14:paraId="03C6FA65" w14:textId="77777777" w:rsidR="005F0301" w:rsidRDefault="005F0301" w:rsidP="005F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664733"/>
      <w:docPartObj>
        <w:docPartGallery w:val="Page Numbers (Bottom of Page)"/>
        <w:docPartUnique/>
      </w:docPartObj>
    </w:sdtPr>
    <w:sdtEndPr/>
    <w:sdtContent>
      <w:p w14:paraId="353572FB" w14:textId="4698BB1A" w:rsidR="005F0301" w:rsidRDefault="005F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5DCD4" w14:textId="77777777" w:rsidR="005F0301" w:rsidRDefault="005F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E620" w14:textId="77777777" w:rsidR="005F0301" w:rsidRDefault="005F0301" w:rsidP="005F0301">
      <w:r>
        <w:separator/>
      </w:r>
    </w:p>
  </w:footnote>
  <w:footnote w:type="continuationSeparator" w:id="0">
    <w:p w14:paraId="4D6C595E" w14:textId="77777777" w:rsidR="005F0301" w:rsidRDefault="005F0301" w:rsidP="005F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5A77"/>
    <w:multiLevelType w:val="multilevel"/>
    <w:tmpl w:val="C28863C0"/>
    <w:styleLink w:val="WW8Num12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132F"/>
    <w:multiLevelType w:val="hybridMultilevel"/>
    <w:tmpl w:val="15629A0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755435"/>
    <w:multiLevelType w:val="hybridMultilevel"/>
    <w:tmpl w:val="2D66F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0ADC"/>
    <w:multiLevelType w:val="multilevel"/>
    <w:tmpl w:val="9D8EFBDA"/>
    <w:lvl w:ilvl="0">
      <w:start w:val="2"/>
      <w:numFmt w:val="decimal"/>
      <w:lvlText w:val="%1"/>
      <w:lvlJc w:val="left"/>
      <w:pPr>
        <w:ind w:left="375" w:hanging="375"/>
      </w:pPr>
      <w:rPr>
        <w:rFonts w:cs="Arial Narrow" w:hint="default"/>
        <w:b/>
      </w:rPr>
    </w:lvl>
    <w:lvl w:ilvl="1">
      <w:start w:val="65"/>
      <w:numFmt w:val="decimal"/>
      <w:lvlText w:val="%1)%2"/>
      <w:lvlJc w:val="left"/>
      <w:pPr>
        <w:ind w:left="375" w:hanging="375"/>
      </w:pPr>
      <w:rPr>
        <w:rFonts w:cs="Arial Narrow" w:hint="default"/>
        <w:b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cs="Arial Narrow" w:hint="default"/>
        <w:b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cs="Arial Narrow" w:hint="default"/>
        <w:b/>
      </w:rPr>
    </w:lvl>
    <w:lvl w:ilvl="4">
      <w:start w:val="1"/>
      <w:numFmt w:val="decimal"/>
      <w:lvlText w:val="%1)%2.%3.%4.%5"/>
      <w:lvlJc w:val="left"/>
      <w:pPr>
        <w:ind w:left="720" w:hanging="720"/>
      </w:pPr>
      <w:rPr>
        <w:rFonts w:cs="Arial Narrow" w:hint="default"/>
        <w:b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cs="Arial Narrow" w:hint="default"/>
        <w:b/>
      </w:rPr>
    </w:lvl>
    <w:lvl w:ilvl="6">
      <w:start w:val="1"/>
      <w:numFmt w:val="decimal"/>
      <w:lvlText w:val="%1)%2.%3.%4.%5.%6.%7"/>
      <w:lvlJc w:val="left"/>
      <w:pPr>
        <w:ind w:left="1080" w:hanging="1080"/>
      </w:pPr>
      <w:rPr>
        <w:rFonts w:cs="Arial Narrow" w:hint="default"/>
        <w:b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cs="Arial Narrow" w:hint="default"/>
        <w:b/>
      </w:rPr>
    </w:lvl>
    <w:lvl w:ilvl="8">
      <w:start w:val="1"/>
      <w:numFmt w:val="decimal"/>
      <w:lvlText w:val="%1)%2.%3.%4.%5.%6.%7.%8.%9"/>
      <w:lvlJc w:val="left"/>
      <w:pPr>
        <w:ind w:left="1440" w:hanging="1440"/>
      </w:pPr>
      <w:rPr>
        <w:rFonts w:cs="Arial Narrow" w:hint="default"/>
        <w:b/>
      </w:rPr>
    </w:lvl>
  </w:abstractNum>
  <w:abstractNum w:abstractNumId="4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66DDA"/>
    <w:multiLevelType w:val="multilevel"/>
    <w:tmpl w:val="12280874"/>
    <w:lvl w:ilvl="0">
      <w:start w:val="1"/>
      <w:numFmt w:val="decimal"/>
      <w:lvlText w:val="%1."/>
      <w:lvlJc w:val="left"/>
      <w:pPr>
        <w:ind w:left="567" w:hanging="143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6C5005CC"/>
    <w:multiLevelType w:val="multilevel"/>
    <w:tmpl w:val="43F8090C"/>
    <w:styleLink w:val="WWNum29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E5E68F6"/>
    <w:multiLevelType w:val="hybridMultilevel"/>
    <w:tmpl w:val="BDDE6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3964">
    <w:abstractNumId w:val="4"/>
  </w:num>
  <w:num w:numId="2" w16cid:durableId="1177769161">
    <w:abstractNumId w:val="2"/>
  </w:num>
  <w:num w:numId="3" w16cid:durableId="10689730">
    <w:abstractNumId w:val="0"/>
  </w:num>
  <w:num w:numId="4" w16cid:durableId="1573390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117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0543835">
    <w:abstractNumId w:val="3"/>
  </w:num>
  <w:num w:numId="7" w16cid:durableId="1033113165">
    <w:abstractNumId w:val="6"/>
    <w:lvlOverride w:ilvl="0">
      <w:lvl w:ilvl="0">
        <w:start w:val="1"/>
        <w:numFmt w:val="decimal"/>
        <w:lvlText w:val="%1)"/>
        <w:lvlJc w:val="left"/>
        <w:pPr>
          <w:ind w:left="502" w:hanging="360"/>
        </w:pPr>
      </w:lvl>
    </w:lvlOverride>
  </w:num>
  <w:num w:numId="8" w16cid:durableId="2111973845">
    <w:abstractNumId w:val="6"/>
    <w:lvlOverride w:ilvl="0">
      <w:startOverride w:val="1"/>
      <w:lvl w:ilvl="0">
        <w:start w:val="1"/>
        <w:numFmt w:val="decimal"/>
        <w:lvlText w:val="%1)"/>
        <w:lvlJc w:val="left"/>
        <w:pPr>
          <w:ind w:left="502" w:hanging="360"/>
        </w:pPr>
      </w:lvl>
    </w:lvlOverride>
  </w:num>
  <w:num w:numId="9" w16cid:durableId="913466413">
    <w:abstractNumId w:val="5"/>
  </w:num>
  <w:num w:numId="10" w16cid:durableId="295256081">
    <w:abstractNumId w:val="1"/>
  </w:num>
  <w:num w:numId="11" w16cid:durableId="60447549">
    <w:abstractNumId w:val="6"/>
  </w:num>
  <w:num w:numId="12" w16cid:durableId="1213078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70"/>
    <w:rsid w:val="00054EBC"/>
    <w:rsid w:val="00057930"/>
    <w:rsid w:val="000C3F47"/>
    <w:rsid w:val="000D4174"/>
    <w:rsid w:val="000D7993"/>
    <w:rsid w:val="000F5153"/>
    <w:rsid w:val="0013092B"/>
    <w:rsid w:val="001F7F72"/>
    <w:rsid w:val="0021632A"/>
    <w:rsid w:val="0022281D"/>
    <w:rsid w:val="00312E3B"/>
    <w:rsid w:val="00315170"/>
    <w:rsid w:val="00454DC8"/>
    <w:rsid w:val="00494389"/>
    <w:rsid w:val="004D3B16"/>
    <w:rsid w:val="004F528C"/>
    <w:rsid w:val="00511CC2"/>
    <w:rsid w:val="005F0301"/>
    <w:rsid w:val="005F61FE"/>
    <w:rsid w:val="007039EF"/>
    <w:rsid w:val="00787C98"/>
    <w:rsid w:val="007B4D4A"/>
    <w:rsid w:val="00887B81"/>
    <w:rsid w:val="00893539"/>
    <w:rsid w:val="009210EA"/>
    <w:rsid w:val="009409E2"/>
    <w:rsid w:val="00991282"/>
    <w:rsid w:val="009A37FE"/>
    <w:rsid w:val="009B0F15"/>
    <w:rsid w:val="00AB2075"/>
    <w:rsid w:val="00B202E4"/>
    <w:rsid w:val="00B5702B"/>
    <w:rsid w:val="00C73B18"/>
    <w:rsid w:val="00C86714"/>
    <w:rsid w:val="00D0170E"/>
    <w:rsid w:val="00D408AB"/>
    <w:rsid w:val="00D71681"/>
    <w:rsid w:val="00D74C73"/>
    <w:rsid w:val="00D91703"/>
    <w:rsid w:val="00D95487"/>
    <w:rsid w:val="00E30DE9"/>
    <w:rsid w:val="00F81223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4598"/>
  <w15:chartTrackingRefBased/>
  <w15:docId w15:val="{8090125C-F32D-4571-A54B-76CEBF5C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Textbody"/>
    <w:link w:val="Nagwek2Znak"/>
    <w:uiPriority w:val="9"/>
    <w:unhideWhenUsed/>
    <w:qFormat/>
    <w:rsid w:val="00494389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erif" w:eastAsia="SimSun" w:hAnsi="Liberation Serif" w:cs="Mangal"/>
      <w:b/>
      <w:bCs/>
      <w:kern w:val="3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5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51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17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5F61F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8Num12">
    <w:name w:val="WW8Num12"/>
    <w:rsid w:val="005F61FE"/>
    <w:pPr>
      <w:numPr>
        <w:numId w:val="3"/>
      </w:numPr>
    </w:pPr>
  </w:style>
  <w:style w:type="paragraph" w:customStyle="1" w:styleId="Textbody">
    <w:name w:val="Text body"/>
    <w:basedOn w:val="Standard"/>
    <w:rsid w:val="00D91703"/>
    <w:pPr>
      <w:spacing w:after="140" w:line="288" w:lineRule="auto"/>
      <w:textAlignment w:val="baseline"/>
    </w:pPr>
    <w:rPr>
      <w:rFonts w:cs="Mangal"/>
    </w:rPr>
  </w:style>
  <w:style w:type="character" w:customStyle="1" w:styleId="Internetlink">
    <w:name w:val="Internet link"/>
    <w:basedOn w:val="Domylnaczcionkaakapitu"/>
    <w:rsid w:val="000F5153"/>
    <w:rPr>
      <w:color w:val="0000FF"/>
      <w:u w:val="single"/>
    </w:rPr>
  </w:style>
  <w:style w:type="numbering" w:customStyle="1" w:styleId="WWNum29">
    <w:name w:val="WWNum29"/>
    <w:basedOn w:val="Bezlisty"/>
    <w:rsid w:val="000F5153"/>
    <w:pPr>
      <w:numPr>
        <w:numId w:val="1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94389"/>
    <w:rPr>
      <w:rFonts w:ascii="Liberation Serif" w:eastAsia="SimSun" w:hAnsi="Liberation Serif" w:cs="Mangal"/>
      <w:b/>
      <w:bCs/>
      <w:kern w:val="3"/>
      <w:sz w:val="36"/>
      <w:szCs w:val="36"/>
      <w:lang w:eastAsia="zh-CN" w:bidi="hi-IN"/>
    </w:rPr>
  </w:style>
  <w:style w:type="paragraph" w:customStyle="1" w:styleId="ListContents">
    <w:name w:val="List Contents"/>
    <w:basedOn w:val="Normalny"/>
    <w:rsid w:val="00494389"/>
    <w:pPr>
      <w:suppressAutoHyphens/>
      <w:autoSpaceDN w:val="0"/>
      <w:ind w:left="567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ableContents">
    <w:name w:val="Table Contents"/>
    <w:basedOn w:val="Standard"/>
    <w:rsid w:val="00893539"/>
    <w:pPr>
      <w:widowControl w:val="0"/>
      <w:suppressLineNumbers/>
      <w:textAlignment w:val="baseline"/>
    </w:pPr>
    <w:rPr>
      <w:rFonts w:ascii="Times New Roman" w:eastAsia="Andale Sans UI" w:hAnsi="Times New Roman" w:cs="Tahoma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73B18"/>
    <w:rPr>
      <w:b/>
      <w:bCs/>
    </w:rPr>
  </w:style>
  <w:style w:type="table" w:styleId="Tabela-Siatka">
    <w:name w:val="Table Grid"/>
    <w:basedOn w:val="Standardowy"/>
    <w:uiPriority w:val="39"/>
    <w:rsid w:val="00B2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0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3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3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g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1497</Words>
  <Characters>8985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Kusza</dc:creator>
  <cp:keywords/>
  <dc:description/>
  <cp:lastModifiedBy>Gabriela Tylus</cp:lastModifiedBy>
  <cp:revision>36</cp:revision>
  <cp:lastPrinted>2022-10-12T08:04:00Z</cp:lastPrinted>
  <dcterms:created xsi:type="dcterms:W3CDTF">2019-06-27T10:11:00Z</dcterms:created>
  <dcterms:modified xsi:type="dcterms:W3CDTF">2023-04-19T07:14:00Z</dcterms:modified>
</cp:coreProperties>
</file>