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4E1C1" w14:textId="17DF48A1" w:rsidR="000C544E" w:rsidRPr="00D56AEB" w:rsidRDefault="000C544E" w:rsidP="000C544E">
      <w:pPr>
        <w:jc w:val="center"/>
        <w:rPr>
          <w:rFonts w:ascii="Calibri" w:hAnsi="Calibri" w:cs="Calibri"/>
          <w:b/>
          <w:bCs/>
          <w:sz w:val="26"/>
          <w:szCs w:val="26"/>
        </w:rPr>
      </w:pPr>
      <w:r w:rsidRPr="00D56AEB">
        <w:rPr>
          <w:rFonts w:ascii="Calibri" w:hAnsi="Calibri" w:cs="Calibri"/>
          <w:b/>
          <w:bCs/>
          <w:sz w:val="26"/>
          <w:szCs w:val="26"/>
        </w:rPr>
        <w:t xml:space="preserve">Zarządzenie Nr </w:t>
      </w:r>
      <w:r w:rsidR="00EC1541">
        <w:rPr>
          <w:rFonts w:ascii="Calibri" w:hAnsi="Calibri" w:cs="Calibri"/>
          <w:b/>
          <w:bCs/>
          <w:sz w:val="26"/>
          <w:szCs w:val="26"/>
        </w:rPr>
        <w:t>74</w:t>
      </w:r>
      <w:r w:rsidRPr="00D56AEB">
        <w:rPr>
          <w:rFonts w:ascii="Calibri" w:hAnsi="Calibri" w:cs="Calibri"/>
          <w:b/>
          <w:bCs/>
          <w:sz w:val="26"/>
          <w:szCs w:val="26"/>
        </w:rPr>
        <w:t>/202</w:t>
      </w:r>
      <w:r w:rsidR="00381937">
        <w:rPr>
          <w:rFonts w:ascii="Calibri" w:hAnsi="Calibri" w:cs="Calibri"/>
          <w:b/>
          <w:bCs/>
          <w:sz w:val="26"/>
          <w:szCs w:val="26"/>
        </w:rPr>
        <w:t>6</w:t>
      </w:r>
    </w:p>
    <w:p w14:paraId="75B80201" w14:textId="63B8F434" w:rsidR="000C544E" w:rsidRPr="00D56AEB" w:rsidRDefault="000C544E" w:rsidP="000C544E">
      <w:pPr>
        <w:jc w:val="center"/>
        <w:rPr>
          <w:rFonts w:ascii="Calibri" w:hAnsi="Calibri" w:cs="Calibri"/>
          <w:b/>
          <w:bCs/>
          <w:sz w:val="26"/>
          <w:szCs w:val="26"/>
        </w:rPr>
      </w:pPr>
      <w:r w:rsidRPr="00D56AEB">
        <w:rPr>
          <w:rFonts w:ascii="Calibri" w:hAnsi="Calibri" w:cs="Calibri"/>
          <w:b/>
          <w:bCs/>
          <w:sz w:val="26"/>
          <w:szCs w:val="26"/>
        </w:rPr>
        <w:t>Burmistrza Reszla</w:t>
      </w:r>
    </w:p>
    <w:p w14:paraId="2339BDC6" w14:textId="6A8F738E" w:rsidR="000C544E" w:rsidRPr="00D56AEB" w:rsidRDefault="000C544E" w:rsidP="000C544E">
      <w:pPr>
        <w:jc w:val="center"/>
        <w:rPr>
          <w:rFonts w:ascii="Calibri" w:hAnsi="Calibri" w:cs="Calibri"/>
          <w:b/>
          <w:bCs/>
          <w:sz w:val="26"/>
          <w:szCs w:val="26"/>
        </w:rPr>
      </w:pPr>
      <w:r w:rsidRPr="00D56AEB">
        <w:rPr>
          <w:rFonts w:ascii="Calibri" w:hAnsi="Calibri" w:cs="Calibri"/>
          <w:b/>
          <w:bCs/>
          <w:sz w:val="26"/>
          <w:szCs w:val="26"/>
        </w:rPr>
        <w:t xml:space="preserve">z dnia </w:t>
      </w:r>
      <w:r w:rsidR="00EC1541">
        <w:rPr>
          <w:rFonts w:ascii="Calibri" w:hAnsi="Calibri" w:cs="Calibri"/>
          <w:b/>
          <w:bCs/>
          <w:sz w:val="26"/>
          <w:szCs w:val="26"/>
        </w:rPr>
        <w:t>29</w:t>
      </w:r>
      <w:r w:rsidR="00982707">
        <w:rPr>
          <w:rFonts w:ascii="Calibri" w:hAnsi="Calibri" w:cs="Calibri"/>
          <w:b/>
          <w:bCs/>
          <w:sz w:val="26"/>
          <w:szCs w:val="26"/>
        </w:rPr>
        <w:t xml:space="preserve"> </w:t>
      </w:r>
      <w:r w:rsidR="00381937">
        <w:rPr>
          <w:rFonts w:ascii="Calibri" w:hAnsi="Calibri" w:cs="Calibri"/>
          <w:b/>
          <w:bCs/>
          <w:sz w:val="26"/>
          <w:szCs w:val="26"/>
        </w:rPr>
        <w:t>czerwca</w:t>
      </w:r>
      <w:r w:rsidRPr="00D56AEB">
        <w:rPr>
          <w:rFonts w:ascii="Calibri" w:hAnsi="Calibri" w:cs="Calibri"/>
          <w:b/>
          <w:bCs/>
          <w:sz w:val="26"/>
          <w:szCs w:val="26"/>
        </w:rPr>
        <w:t xml:space="preserve"> 202</w:t>
      </w:r>
      <w:r w:rsidR="00381937">
        <w:rPr>
          <w:rFonts w:ascii="Calibri" w:hAnsi="Calibri" w:cs="Calibri"/>
          <w:b/>
          <w:bCs/>
          <w:sz w:val="26"/>
          <w:szCs w:val="26"/>
        </w:rPr>
        <w:t>6</w:t>
      </w:r>
      <w:r w:rsidRPr="00D56AEB">
        <w:rPr>
          <w:rFonts w:ascii="Calibri" w:hAnsi="Calibri" w:cs="Calibri"/>
          <w:b/>
          <w:bCs/>
          <w:sz w:val="26"/>
          <w:szCs w:val="26"/>
        </w:rPr>
        <w:t xml:space="preserve"> roku</w:t>
      </w:r>
    </w:p>
    <w:p w14:paraId="11145CF6" w14:textId="77777777" w:rsidR="000C544E" w:rsidRDefault="000C544E">
      <w:pPr>
        <w:rPr>
          <w:rFonts w:ascii="Calibri" w:hAnsi="Calibri" w:cs="Calibri"/>
        </w:rPr>
      </w:pPr>
    </w:p>
    <w:p w14:paraId="56ADBB43" w14:textId="77777777" w:rsidR="000C544E" w:rsidRPr="000C544E" w:rsidRDefault="000C544E" w:rsidP="000C544E">
      <w:pPr>
        <w:ind w:left="1276" w:hanging="1276"/>
        <w:jc w:val="both"/>
        <w:rPr>
          <w:rFonts w:ascii="Calibri" w:hAnsi="Calibri" w:cs="Calibri"/>
          <w:b/>
          <w:bCs/>
          <w:sz w:val="24"/>
          <w:szCs w:val="24"/>
        </w:rPr>
      </w:pPr>
      <w:r w:rsidRPr="000C544E">
        <w:rPr>
          <w:rFonts w:ascii="Calibri" w:hAnsi="Calibri" w:cs="Calibri"/>
          <w:b/>
          <w:bCs/>
          <w:sz w:val="24"/>
          <w:szCs w:val="24"/>
        </w:rPr>
        <w:t>w sprawie: powołania Komisji Egzaminacyjnej do przeprowadzenia egzaminu kończącego służbę przygotowawczą.</w:t>
      </w:r>
    </w:p>
    <w:p w14:paraId="4DCCEE5B" w14:textId="77777777" w:rsidR="000C544E" w:rsidRDefault="000C544E" w:rsidP="000C544E">
      <w:pPr>
        <w:ind w:firstLine="708"/>
        <w:jc w:val="both"/>
        <w:rPr>
          <w:rFonts w:ascii="Calibri" w:hAnsi="Calibri" w:cs="Calibri"/>
        </w:rPr>
      </w:pPr>
    </w:p>
    <w:p w14:paraId="3C113ABD" w14:textId="57C7E506" w:rsidR="000C544E" w:rsidRPr="000A2211" w:rsidRDefault="000C544E" w:rsidP="000C544E">
      <w:pPr>
        <w:ind w:firstLine="708"/>
        <w:jc w:val="both"/>
        <w:rPr>
          <w:rFonts w:ascii="Calibri" w:hAnsi="Calibri" w:cs="Calibri"/>
          <w:sz w:val="24"/>
          <w:szCs w:val="24"/>
        </w:rPr>
      </w:pPr>
      <w:r w:rsidRPr="000A2211">
        <w:rPr>
          <w:rFonts w:ascii="Calibri" w:hAnsi="Calibri" w:cs="Calibri"/>
          <w:sz w:val="24"/>
          <w:szCs w:val="24"/>
        </w:rPr>
        <w:t xml:space="preserve">Na podstawie art. 19 ust. </w:t>
      </w:r>
      <w:r w:rsidR="00395DF2">
        <w:rPr>
          <w:rFonts w:ascii="Calibri" w:hAnsi="Calibri" w:cs="Calibri"/>
          <w:sz w:val="24"/>
          <w:szCs w:val="24"/>
        </w:rPr>
        <w:t xml:space="preserve">4, </w:t>
      </w:r>
      <w:r w:rsidRPr="000A2211">
        <w:rPr>
          <w:rFonts w:ascii="Calibri" w:hAnsi="Calibri" w:cs="Calibri"/>
          <w:sz w:val="24"/>
          <w:szCs w:val="24"/>
        </w:rPr>
        <w:t xml:space="preserve">6 oraz ust. 8 ustawy z dnia 21 listopada 2008 r. </w:t>
      </w:r>
      <w:r w:rsidR="00395DF2">
        <w:rPr>
          <w:rFonts w:ascii="Calibri" w:hAnsi="Calibri" w:cs="Calibri"/>
          <w:sz w:val="24"/>
          <w:szCs w:val="24"/>
        </w:rPr>
        <w:t xml:space="preserve">                                        </w:t>
      </w:r>
      <w:r w:rsidRPr="000A2211">
        <w:rPr>
          <w:rFonts w:ascii="Calibri" w:hAnsi="Calibri" w:cs="Calibri"/>
          <w:sz w:val="24"/>
          <w:szCs w:val="24"/>
        </w:rPr>
        <w:t>o pracownikach samorządowych (t.j. Dz. U. z 2024 r., poz. 1135)</w:t>
      </w:r>
      <w:r w:rsidR="000A2211" w:rsidRPr="000A2211">
        <w:rPr>
          <w:rFonts w:ascii="Calibri" w:hAnsi="Calibri" w:cs="Calibri"/>
          <w:sz w:val="24"/>
          <w:szCs w:val="24"/>
        </w:rPr>
        <w:t>, w związku z</w:t>
      </w:r>
      <w:r w:rsidRPr="000A2211">
        <w:rPr>
          <w:rFonts w:ascii="Calibri" w:hAnsi="Calibri" w:cs="Calibri"/>
          <w:sz w:val="24"/>
          <w:szCs w:val="24"/>
        </w:rPr>
        <w:t xml:space="preserve"> § </w:t>
      </w:r>
      <w:r w:rsidR="000A2211" w:rsidRPr="000A2211">
        <w:rPr>
          <w:rFonts w:ascii="Calibri" w:hAnsi="Calibri" w:cs="Calibri"/>
          <w:sz w:val="24"/>
          <w:szCs w:val="24"/>
        </w:rPr>
        <w:t>7</w:t>
      </w:r>
      <w:r w:rsidRPr="000A2211">
        <w:rPr>
          <w:rFonts w:ascii="Calibri" w:hAnsi="Calibri" w:cs="Calibri"/>
          <w:sz w:val="24"/>
          <w:szCs w:val="24"/>
        </w:rPr>
        <w:t xml:space="preserve"> </w:t>
      </w:r>
      <w:r w:rsidR="000A2211" w:rsidRPr="000A2211">
        <w:rPr>
          <w:rFonts w:ascii="Calibri" w:hAnsi="Calibri" w:cs="Calibri"/>
          <w:sz w:val="24"/>
          <w:szCs w:val="24"/>
        </w:rPr>
        <w:t xml:space="preserve">Regulaminu szczegółowego sposobu przeprowadzania służby przygotowawczej i organizowania egzaminu kończącego tę służbę w Urzędzie Gminy w Reszlu </w:t>
      </w:r>
      <w:r w:rsidR="00C62DC7">
        <w:rPr>
          <w:rFonts w:ascii="Calibri" w:hAnsi="Calibri" w:cs="Calibri"/>
          <w:sz w:val="24"/>
          <w:szCs w:val="24"/>
        </w:rPr>
        <w:t xml:space="preserve">stanowiącego załącznik do </w:t>
      </w:r>
      <w:r w:rsidRPr="000A2211">
        <w:rPr>
          <w:rFonts w:ascii="Calibri" w:hAnsi="Calibri" w:cs="Calibri"/>
          <w:sz w:val="24"/>
          <w:szCs w:val="24"/>
        </w:rPr>
        <w:t>Zarządzen</w:t>
      </w:r>
      <w:r w:rsidR="000A2211" w:rsidRPr="000A2211">
        <w:rPr>
          <w:rFonts w:ascii="Calibri" w:hAnsi="Calibri" w:cs="Calibri"/>
          <w:sz w:val="24"/>
          <w:szCs w:val="24"/>
        </w:rPr>
        <w:t>i</w:t>
      </w:r>
      <w:r w:rsidR="00C62DC7">
        <w:rPr>
          <w:rFonts w:ascii="Calibri" w:hAnsi="Calibri" w:cs="Calibri"/>
          <w:sz w:val="24"/>
          <w:szCs w:val="24"/>
        </w:rPr>
        <w:t>a</w:t>
      </w:r>
      <w:r w:rsidRPr="000A2211">
        <w:rPr>
          <w:rFonts w:ascii="Calibri" w:hAnsi="Calibri" w:cs="Calibri"/>
          <w:sz w:val="24"/>
          <w:szCs w:val="24"/>
        </w:rPr>
        <w:t xml:space="preserve"> </w:t>
      </w:r>
      <w:r w:rsidR="00395DF2">
        <w:rPr>
          <w:rFonts w:ascii="Calibri" w:hAnsi="Calibri" w:cs="Calibri"/>
          <w:sz w:val="24"/>
          <w:szCs w:val="24"/>
        </w:rPr>
        <w:t xml:space="preserve">                      </w:t>
      </w:r>
      <w:r w:rsidRPr="000A2211">
        <w:rPr>
          <w:rFonts w:ascii="Calibri" w:hAnsi="Calibri" w:cs="Calibri"/>
          <w:sz w:val="24"/>
          <w:szCs w:val="24"/>
        </w:rPr>
        <w:t xml:space="preserve">Nr </w:t>
      </w:r>
      <w:r w:rsidR="000A2211" w:rsidRPr="000A2211">
        <w:rPr>
          <w:rFonts w:ascii="Calibri" w:hAnsi="Calibri" w:cs="Calibri"/>
          <w:sz w:val="24"/>
          <w:szCs w:val="24"/>
        </w:rPr>
        <w:t>4</w:t>
      </w:r>
      <w:r w:rsidRPr="000A2211">
        <w:rPr>
          <w:rFonts w:ascii="Calibri" w:hAnsi="Calibri" w:cs="Calibri"/>
          <w:sz w:val="24"/>
          <w:szCs w:val="24"/>
        </w:rPr>
        <w:t>5/202</w:t>
      </w:r>
      <w:r w:rsidR="000A2211" w:rsidRPr="000A2211">
        <w:rPr>
          <w:rFonts w:ascii="Calibri" w:hAnsi="Calibri" w:cs="Calibri"/>
          <w:sz w:val="24"/>
          <w:szCs w:val="24"/>
        </w:rPr>
        <w:t>5</w:t>
      </w:r>
      <w:r w:rsidRPr="000A2211">
        <w:rPr>
          <w:rFonts w:ascii="Calibri" w:hAnsi="Calibri" w:cs="Calibri"/>
          <w:sz w:val="24"/>
          <w:szCs w:val="24"/>
        </w:rPr>
        <w:t xml:space="preserve"> Burmistrza Reszla z dnia </w:t>
      </w:r>
      <w:r w:rsidR="000A2211" w:rsidRPr="000A2211">
        <w:rPr>
          <w:rFonts w:ascii="Calibri" w:hAnsi="Calibri" w:cs="Calibri"/>
          <w:sz w:val="24"/>
          <w:szCs w:val="24"/>
        </w:rPr>
        <w:t>15 kwietnia 2025 roku</w:t>
      </w:r>
      <w:r w:rsidR="00381937">
        <w:rPr>
          <w:rFonts w:ascii="Calibri" w:hAnsi="Calibri" w:cs="Calibri"/>
          <w:sz w:val="24"/>
          <w:szCs w:val="24"/>
        </w:rPr>
        <w:t>, ze zm.</w:t>
      </w:r>
    </w:p>
    <w:p w14:paraId="3C79EBBC" w14:textId="77777777" w:rsidR="000C544E" w:rsidRPr="00C62DC7" w:rsidRDefault="000C544E" w:rsidP="000A2211">
      <w:pPr>
        <w:ind w:firstLine="708"/>
        <w:jc w:val="center"/>
        <w:rPr>
          <w:rFonts w:ascii="Calibri" w:hAnsi="Calibri" w:cs="Calibri"/>
          <w:b/>
          <w:bCs/>
          <w:i/>
          <w:iCs/>
          <w:sz w:val="24"/>
          <w:szCs w:val="24"/>
        </w:rPr>
      </w:pPr>
      <w:r w:rsidRPr="00C62DC7">
        <w:rPr>
          <w:rFonts w:ascii="Calibri" w:hAnsi="Calibri" w:cs="Calibri"/>
          <w:b/>
          <w:bCs/>
          <w:i/>
          <w:iCs/>
          <w:sz w:val="24"/>
          <w:szCs w:val="24"/>
        </w:rPr>
        <w:t>zarządzam, co następuje:</w:t>
      </w:r>
    </w:p>
    <w:p w14:paraId="2DA61239" w14:textId="54EB08DA" w:rsidR="000C544E" w:rsidRPr="00C62DC7" w:rsidRDefault="000C544E" w:rsidP="00C62DC7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C62DC7">
        <w:rPr>
          <w:rFonts w:ascii="Calibri" w:hAnsi="Calibri" w:cs="Calibri"/>
          <w:b/>
          <w:bCs/>
          <w:sz w:val="24"/>
          <w:szCs w:val="24"/>
        </w:rPr>
        <w:t>§ 1</w:t>
      </w:r>
    </w:p>
    <w:p w14:paraId="7DF4B378" w14:textId="34E66F73" w:rsidR="000C544E" w:rsidRPr="000A2211" w:rsidRDefault="000C544E" w:rsidP="00C62DC7">
      <w:pPr>
        <w:jc w:val="both"/>
        <w:rPr>
          <w:rFonts w:ascii="Calibri" w:hAnsi="Calibri" w:cs="Calibri"/>
          <w:sz w:val="24"/>
          <w:szCs w:val="24"/>
        </w:rPr>
      </w:pPr>
      <w:r w:rsidRPr="000A2211">
        <w:rPr>
          <w:rFonts w:ascii="Calibri" w:hAnsi="Calibri" w:cs="Calibri"/>
          <w:sz w:val="24"/>
          <w:szCs w:val="24"/>
        </w:rPr>
        <w:t xml:space="preserve">Powołuję Komisję Egzaminacyjną </w:t>
      </w:r>
      <w:r w:rsidR="00C62DC7">
        <w:rPr>
          <w:rFonts w:ascii="Calibri" w:hAnsi="Calibri" w:cs="Calibri"/>
          <w:sz w:val="24"/>
          <w:szCs w:val="24"/>
        </w:rPr>
        <w:t xml:space="preserve">do przeprowadzenia </w:t>
      </w:r>
      <w:r w:rsidR="00C62DC7" w:rsidRPr="000A2211">
        <w:rPr>
          <w:rFonts w:ascii="Calibri" w:hAnsi="Calibri" w:cs="Calibri"/>
          <w:sz w:val="24"/>
          <w:szCs w:val="24"/>
        </w:rPr>
        <w:t xml:space="preserve">egzaminu kończącego służbę przygotowawczą </w:t>
      </w:r>
      <w:r w:rsidR="00BE15E6">
        <w:rPr>
          <w:rFonts w:ascii="Calibri" w:hAnsi="Calibri" w:cs="Calibri"/>
          <w:sz w:val="24"/>
          <w:szCs w:val="24"/>
        </w:rPr>
        <w:t xml:space="preserve">Pani </w:t>
      </w:r>
      <w:r w:rsidR="00381937">
        <w:rPr>
          <w:rFonts w:ascii="Calibri" w:hAnsi="Calibri" w:cs="Calibri"/>
          <w:sz w:val="24"/>
          <w:szCs w:val="24"/>
        </w:rPr>
        <w:t>Klaudii Dudek</w:t>
      </w:r>
      <w:r w:rsidR="00BE15E6">
        <w:rPr>
          <w:rFonts w:ascii="Calibri" w:hAnsi="Calibri" w:cs="Calibri"/>
          <w:sz w:val="24"/>
          <w:szCs w:val="24"/>
        </w:rPr>
        <w:t xml:space="preserve"> –</w:t>
      </w:r>
      <w:r w:rsidR="00C62DC7" w:rsidRPr="000A2211">
        <w:rPr>
          <w:rFonts w:ascii="Calibri" w:hAnsi="Calibri" w:cs="Calibri"/>
          <w:sz w:val="24"/>
          <w:szCs w:val="24"/>
        </w:rPr>
        <w:t xml:space="preserve"> </w:t>
      </w:r>
      <w:r w:rsidR="00C62DC7">
        <w:rPr>
          <w:rFonts w:ascii="Calibri" w:hAnsi="Calibri" w:cs="Calibri"/>
          <w:sz w:val="24"/>
          <w:szCs w:val="24"/>
        </w:rPr>
        <w:t>z</w:t>
      </w:r>
      <w:r w:rsidR="00C62DC7" w:rsidRPr="000A2211">
        <w:rPr>
          <w:rFonts w:ascii="Calibri" w:hAnsi="Calibri" w:cs="Calibri"/>
          <w:sz w:val="24"/>
          <w:szCs w:val="24"/>
        </w:rPr>
        <w:t>atrudnione</w:t>
      </w:r>
      <w:r w:rsidR="00BE15E6">
        <w:rPr>
          <w:rFonts w:ascii="Calibri" w:hAnsi="Calibri" w:cs="Calibri"/>
          <w:sz w:val="24"/>
          <w:szCs w:val="24"/>
        </w:rPr>
        <w:t>j</w:t>
      </w:r>
      <w:r w:rsidR="00C62DC7" w:rsidRPr="000A2211">
        <w:rPr>
          <w:rFonts w:ascii="Calibri" w:hAnsi="Calibri" w:cs="Calibri"/>
          <w:sz w:val="24"/>
          <w:szCs w:val="24"/>
        </w:rPr>
        <w:t xml:space="preserve"> na stanowisku </w:t>
      </w:r>
      <w:r w:rsidR="00381937">
        <w:rPr>
          <w:rFonts w:ascii="Calibri" w:hAnsi="Calibri" w:cs="Calibri"/>
          <w:sz w:val="24"/>
          <w:szCs w:val="24"/>
        </w:rPr>
        <w:t>podinspektora</w:t>
      </w:r>
      <w:r w:rsidR="00C62DC7" w:rsidRPr="000A2211">
        <w:rPr>
          <w:rFonts w:ascii="Calibri" w:hAnsi="Calibri" w:cs="Calibri"/>
          <w:sz w:val="24"/>
          <w:szCs w:val="24"/>
        </w:rPr>
        <w:t xml:space="preserve"> w </w:t>
      </w:r>
      <w:r w:rsidR="00C62DC7">
        <w:rPr>
          <w:rFonts w:ascii="Calibri" w:hAnsi="Calibri" w:cs="Calibri"/>
          <w:sz w:val="24"/>
          <w:szCs w:val="24"/>
        </w:rPr>
        <w:t xml:space="preserve">Referacie </w:t>
      </w:r>
      <w:r w:rsidR="00381937">
        <w:rPr>
          <w:rFonts w:ascii="Calibri" w:hAnsi="Calibri" w:cs="Calibri"/>
          <w:sz w:val="24"/>
          <w:szCs w:val="24"/>
        </w:rPr>
        <w:t>Rozwoju Gospodarczego i Ochrony Środowiska</w:t>
      </w:r>
      <w:r w:rsidR="00C62DC7" w:rsidRPr="000A2211">
        <w:rPr>
          <w:rFonts w:ascii="Calibri" w:hAnsi="Calibri" w:cs="Calibri"/>
          <w:sz w:val="24"/>
          <w:szCs w:val="24"/>
        </w:rPr>
        <w:t xml:space="preserve"> Urzędu Gminy w Reszlu</w:t>
      </w:r>
      <w:r w:rsidR="00C62DC7">
        <w:rPr>
          <w:rFonts w:ascii="Calibri" w:hAnsi="Calibri" w:cs="Calibri"/>
          <w:sz w:val="24"/>
          <w:szCs w:val="24"/>
        </w:rPr>
        <w:t xml:space="preserve">, </w:t>
      </w:r>
      <w:r w:rsidRPr="000A2211">
        <w:rPr>
          <w:rFonts w:ascii="Calibri" w:hAnsi="Calibri" w:cs="Calibri"/>
          <w:sz w:val="24"/>
          <w:szCs w:val="24"/>
        </w:rPr>
        <w:t>w</w:t>
      </w:r>
      <w:r w:rsidR="00BE15E6">
        <w:rPr>
          <w:rFonts w:ascii="Calibri" w:hAnsi="Calibri" w:cs="Calibri"/>
          <w:sz w:val="24"/>
          <w:szCs w:val="24"/>
        </w:rPr>
        <w:t xml:space="preserve"> następującym</w:t>
      </w:r>
      <w:r w:rsidRPr="000A2211">
        <w:rPr>
          <w:rFonts w:ascii="Calibri" w:hAnsi="Calibri" w:cs="Calibri"/>
          <w:sz w:val="24"/>
          <w:szCs w:val="24"/>
        </w:rPr>
        <w:t xml:space="preserve"> składzie: </w:t>
      </w:r>
    </w:p>
    <w:p w14:paraId="0043F745" w14:textId="395A63C8" w:rsidR="00C62DC7" w:rsidRPr="00C62DC7" w:rsidRDefault="00C62DC7" w:rsidP="00C62DC7">
      <w:pPr>
        <w:pStyle w:val="Akapitzlist"/>
        <w:numPr>
          <w:ilvl w:val="0"/>
          <w:numId w:val="1"/>
        </w:numPr>
        <w:spacing w:line="276" w:lineRule="auto"/>
        <w:rPr>
          <w:rFonts w:ascii="Calibri" w:hAnsi="Calibri" w:cs="Calibri"/>
          <w:b/>
          <w:bCs/>
          <w:sz w:val="24"/>
          <w:szCs w:val="24"/>
        </w:rPr>
      </w:pPr>
      <w:r w:rsidRPr="00C62DC7">
        <w:rPr>
          <w:rFonts w:ascii="Calibri" w:hAnsi="Calibri" w:cs="Calibri"/>
          <w:b/>
          <w:bCs/>
          <w:sz w:val="24"/>
          <w:szCs w:val="24"/>
        </w:rPr>
        <w:t>Agata Kowalska – Skórka</w:t>
      </w:r>
      <w:r w:rsidR="000C544E" w:rsidRPr="00C62DC7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C62DC7">
        <w:rPr>
          <w:rFonts w:ascii="Calibri" w:hAnsi="Calibri" w:cs="Calibri"/>
          <w:b/>
          <w:bCs/>
          <w:sz w:val="24"/>
          <w:szCs w:val="24"/>
        </w:rPr>
        <w:t xml:space="preserve">       </w:t>
      </w:r>
      <w:proofErr w:type="gramStart"/>
      <w:r w:rsidR="000C544E" w:rsidRPr="00C62DC7">
        <w:rPr>
          <w:rFonts w:ascii="Calibri" w:hAnsi="Calibri" w:cs="Calibri"/>
          <w:b/>
          <w:bCs/>
          <w:sz w:val="24"/>
          <w:szCs w:val="24"/>
        </w:rPr>
        <w:t>–</w:t>
      </w:r>
      <w:r>
        <w:rPr>
          <w:rFonts w:ascii="Calibri" w:hAnsi="Calibri" w:cs="Calibri"/>
          <w:b/>
          <w:bCs/>
          <w:sz w:val="24"/>
          <w:szCs w:val="24"/>
        </w:rPr>
        <w:t xml:space="preserve">  </w:t>
      </w:r>
      <w:r w:rsidR="00BE15E6">
        <w:rPr>
          <w:rFonts w:ascii="Calibri" w:hAnsi="Calibri" w:cs="Calibri"/>
          <w:b/>
          <w:bCs/>
          <w:sz w:val="24"/>
          <w:szCs w:val="24"/>
        </w:rPr>
        <w:t>P</w:t>
      </w:r>
      <w:r w:rsidR="000C544E" w:rsidRPr="00C62DC7">
        <w:rPr>
          <w:rFonts w:ascii="Calibri" w:hAnsi="Calibri" w:cs="Calibri"/>
          <w:b/>
          <w:bCs/>
          <w:sz w:val="24"/>
          <w:szCs w:val="24"/>
        </w:rPr>
        <w:t>rzewodnicz</w:t>
      </w:r>
      <w:r w:rsidRPr="00C62DC7">
        <w:rPr>
          <w:rFonts w:ascii="Calibri" w:hAnsi="Calibri" w:cs="Calibri"/>
          <w:b/>
          <w:bCs/>
          <w:sz w:val="24"/>
          <w:szCs w:val="24"/>
        </w:rPr>
        <w:t>ąca</w:t>
      </w:r>
      <w:proofErr w:type="gramEnd"/>
      <w:r w:rsidR="000C544E" w:rsidRPr="00C62DC7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BE15E6">
        <w:rPr>
          <w:rFonts w:ascii="Calibri" w:hAnsi="Calibri" w:cs="Calibri"/>
          <w:b/>
          <w:bCs/>
          <w:sz w:val="24"/>
          <w:szCs w:val="24"/>
        </w:rPr>
        <w:t>K</w:t>
      </w:r>
      <w:r w:rsidR="000C544E" w:rsidRPr="00C62DC7">
        <w:rPr>
          <w:rFonts w:ascii="Calibri" w:hAnsi="Calibri" w:cs="Calibri"/>
          <w:b/>
          <w:bCs/>
          <w:sz w:val="24"/>
          <w:szCs w:val="24"/>
        </w:rPr>
        <w:t>omisji</w:t>
      </w:r>
      <w:r>
        <w:rPr>
          <w:rFonts w:ascii="Calibri" w:hAnsi="Calibri" w:cs="Calibri"/>
          <w:b/>
          <w:bCs/>
          <w:sz w:val="24"/>
          <w:szCs w:val="24"/>
        </w:rPr>
        <w:t>,</w:t>
      </w:r>
    </w:p>
    <w:p w14:paraId="126F4BFA" w14:textId="4157D5C8" w:rsidR="00C62DC7" w:rsidRPr="00C62DC7" w:rsidRDefault="00C62DC7" w:rsidP="00C62DC7">
      <w:pPr>
        <w:pStyle w:val="Akapitzlist"/>
        <w:numPr>
          <w:ilvl w:val="0"/>
          <w:numId w:val="1"/>
        </w:numPr>
        <w:spacing w:line="276" w:lineRule="auto"/>
        <w:rPr>
          <w:rFonts w:ascii="Calibri" w:hAnsi="Calibri" w:cs="Calibri"/>
          <w:b/>
          <w:bCs/>
          <w:sz w:val="24"/>
          <w:szCs w:val="24"/>
        </w:rPr>
      </w:pPr>
      <w:r w:rsidRPr="00C62DC7">
        <w:rPr>
          <w:rFonts w:ascii="Calibri" w:hAnsi="Calibri" w:cs="Calibri"/>
          <w:b/>
          <w:bCs/>
          <w:sz w:val="24"/>
          <w:szCs w:val="24"/>
        </w:rPr>
        <w:t>Marta Gradzewicz</w:t>
      </w:r>
      <w:r w:rsidR="000C544E" w:rsidRPr="00C62DC7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C62DC7">
        <w:rPr>
          <w:rFonts w:ascii="Calibri" w:hAnsi="Calibri" w:cs="Calibri"/>
          <w:b/>
          <w:bCs/>
          <w:sz w:val="24"/>
          <w:szCs w:val="24"/>
        </w:rPr>
        <w:t xml:space="preserve">                   </w:t>
      </w:r>
      <w:proofErr w:type="gramStart"/>
      <w:r w:rsidR="000C544E" w:rsidRPr="00C62DC7">
        <w:rPr>
          <w:rFonts w:ascii="Calibri" w:hAnsi="Calibri" w:cs="Calibri"/>
          <w:b/>
          <w:bCs/>
          <w:sz w:val="24"/>
          <w:szCs w:val="24"/>
        </w:rPr>
        <w:t xml:space="preserve">– </w:t>
      </w:r>
      <w:r w:rsidRPr="00C62DC7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BE15E6">
        <w:rPr>
          <w:rFonts w:ascii="Calibri" w:hAnsi="Calibri" w:cs="Calibri"/>
          <w:b/>
          <w:bCs/>
          <w:sz w:val="24"/>
          <w:szCs w:val="24"/>
        </w:rPr>
        <w:t>C</w:t>
      </w:r>
      <w:r w:rsidR="000C544E" w:rsidRPr="00C62DC7">
        <w:rPr>
          <w:rFonts w:ascii="Calibri" w:hAnsi="Calibri" w:cs="Calibri"/>
          <w:b/>
          <w:bCs/>
          <w:sz w:val="24"/>
          <w:szCs w:val="24"/>
        </w:rPr>
        <w:t>złonek</w:t>
      </w:r>
      <w:proofErr w:type="gramEnd"/>
      <w:r w:rsidR="000C544E" w:rsidRPr="00C62DC7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BE15E6">
        <w:rPr>
          <w:rFonts w:ascii="Calibri" w:hAnsi="Calibri" w:cs="Calibri"/>
          <w:b/>
          <w:bCs/>
          <w:sz w:val="24"/>
          <w:szCs w:val="24"/>
        </w:rPr>
        <w:t>K</w:t>
      </w:r>
      <w:r w:rsidR="000C544E" w:rsidRPr="00C62DC7">
        <w:rPr>
          <w:rFonts w:ascii="Calibri" w:hAnsi="Calibri" w:cs="Calibri"/>
          <w:b/>
          <w:bCs/>
          <w:sz w:val="24"/>
          <w:szCs w:val="24"/>
        </w:rPr>
        <w:t>omisji</w:t>
      </w:r>
      <w:r>
        <w:rPr>
          <w:rFonts w:ascii="Calibri" w:hAnsi="Calibri" w:cs="Calibri"/>
          <w:b/>
          <w:bCs/>
          <w:sz w:val="24"/>
          <w:szCs w:val="24"/>
        </w:rPr>
        <w:t>,</w:t>
      </w:r>
    </w:p>
    <w:p w14:paraId="199624B4" w14:textId="681F6924" w:rsidR="000C544E" w:rsidRPr="00C62DC7" w:rsidRDefault="00C62DC7" w:rsidP="00C62DC7">
      <w:pPr>
        <w:pStyle w:val="Akapitzlist"/>
        <w:numPr>
          <w:ilvl w:val="0"/>
          <w:numId w:val="1"/>
        </w:numPr>
        <w:spacing w:line="276" w:lineRule="auto"/>
        <w:rPr>
          <w:rFonts w:ascii="Calibri" w:hAnsi="Calibri" w:cs="Calibri"/>
          <w:b/>
          <w:bCs/>
          <w:sz w:val="24"/>
          <w:szCs w:val="24"/>
        </w:rPr>
      </w:pPr>
      <w:r w:rsidRPr="00C62DC7">
        <w:rPr>
          <w:rFonts w:ascii="Calibri" w:hAnsi="Calibri" w:cs="Calibri"/>
          <w:b/>
          <w:bCs/>
          <w:sz w:val="24"/>
          <w:szCs w:val="24"/>
        </w:rPr>
        <w:t>Klaudia Zubrycka</w:t>
      </w:r>
      <w:r w:rsidR="000C544E" w:rsidRPr="00C62DC7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C62DC7">
        <w:rPr>
          <w:rFonts w:ascii="Calibri" w:hAnsi="Calibri" w:cs="Calibri"/>
          <w:b/>
          <w:bCs/>
          <w:sz w:val="24"/>
          <w:szCs w:val="24"/>
        </w:rPr>
        <w:t xml:space="preserve">                     </w:t>
      </w:r>
      <w:proofErr w:type="gramStart"/>
      <w:r w:rsidR="000C544E" w:rsidRPr="00C62DC7">
        <w:rPr>
          <w:rFonts w:ascii="Calibri" w:hAnsi="Calibri" w:cs="Calibri"/>
          <w:b/>
          <w:bCs/>
          <w:sz w:val="24"/>
          <w:szCs w:val="24"/>
        </w:rPr>
        <w:t>–</w:t>
      </w:r>
      <w:r w:rsidRPr="00C62DC7">
        <w:rPr>
          <w:rFonts w:ascii="Calibri" w:hAnsi="Calibri" w:cs="Calibri"/>
          <w:b/>
          <w:bCs/>
          <w:sz w:val="24"/>
          <w:szCs w:val="24"/>
        </w:rPr>
        <w:t xml:space="preserve">  </w:t>
      </w:r>
      <w:r w:rsidR="00BE15E6">
        <w:rPr>
          <w:rFonts w:ascii="Calibri" w:hAnsi="Calibri" w:cs="Calibri"/>
          <w:b/>
          <w:bCs/>
          <w:sz w:val="24"/>
          <w:szCs w:val="24"/>
        </w:rPr>
        <w:t>S</w:t>
      </w:r>
      <w:r>
        <w:rPr>
          <w:rFonts w:ascii="Calibri" w:hAnsi="Calibri" w:cs="Calibri"/>
          <w:b/>
          <w:bCs/>
          <w:sz w:val="24"/>
          <w:szCs w:val="24"/>
        </w:rPr>
        <w:t>ekretarz</w:t>
      </w:r>
      <w:proofErr w:type="gramEnd"/>
      <w:r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BE15E6">
        <w:rPr>
          <w:rFonts w:ascii="Calibri" w:hAnsi="Calibri" w:cs="Calibri"/>
          <w:b/>
          <w:bCs/>
          <w:sz w:val="24"/>
          <w:szCs w:val="24"/>
        </w:rPr>
        <w:t>K</w:t>
      </w:r>
      <w:r w:rsidR="000C544E" w:rsidRPr="00C62DC7">
        <w:rPr>
          <w:rFonts w:ascii="Calibri" w:hAnsi="Calibri" w:cs="Calibri"/>
          <w:b/>
          <w:bCs/>
          <w:sz w:val="24"/>
          <w:szCs w:val="24"/>
        </w:rPr>
        <w:t>omisji</w:t>
      </w:r>
      <w:r>
        <w:rPr>
          <w:rFonts w:ascii="Calibri" w:hAnsi="Calibri" w:cs="Calibri"/>
          <w:b/>
          <w:bCs/>
          <w:sz w:val="24"/>
          <w:szCs w:val="24"/>
        </w:rPr>
        <w:t>.</w:t>
      </w:r>
      <w:r w:rsidR="000C544E" w:rsidRPr="00C62DC7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2822609F" w14:textId="6E84C7D0" w:rsidR="000C544E" w:rsidRPr="00C62DC7" w:rsidRDefault="000C544E" w:rsidP="00C62DC7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C62DC7">
        <w:rPr>
          <w:rFonts w:ascii="Calibri" w:hAnsi="Calibri" w:cs="Calibri"/>
          <w:b/>
          <w:bCs/>
          <w:sz w:val="24"/>
          <w:szCs w:val="24"/>
        </w:rPr>
        <w:t>§ 2</w:t>
      </w:r>
    </w:p>
    <w:p w14:paraId="6944E9AE" w14:textId="06DBD161" w:rsidR="000C544E" w:rsidRPr="000A2211" w:rsidRDefault="000C544E" w:rsidP="00C62DC7">
      <w:pPr>
        <w:jc w:val="both"/>
        <w:rPr>
          <w:rFonts w:ascii="Calibri" w:hAnsi="Calibri" w:cs="Calibri"/>
          <w:sz w:val="24"/>
          <w:szCs w:val="24"/>
        </w:rPr>
      </w:pPr>
      <w:r w:rsidRPr="000A2211">
        <w:rPr>
          <w:rFonts w:ascii="Calibri" w:hAnsi="Calibri" w:cs="Calibri"/>
          <w:sz w:val="24"/>
          <w:szCs w:val="24"/>
        </w:rPr>
        <w:t xml:space="preserve">Egzamin odbędzie się w dniu </w:t>
      </w:r>
      <w:r w:rsidR="00381937">
        <w:rPr>
          <w:rFonts w:ascii="Calibri" w:hAnsi="Calibri" w:cs="Calibri"/>
          <w:sz w:val="24"/>
          <w:szCs w:val="24"/>
        </w:rPr>
        <w:t>29</w:t>
      </w:r>
      <w:r w:rsidR="00982707">
        <w:rPr>
          <w:rFonts w:ascii="Calibri" w:hAnsi="Calibri" w:cs="Calibri"/>
          <w:sz w:val="24"/>
          <w:szCs w:val="24"/>
        </w:rPr>
        <w:t xml:space="preserve"> </w:t>
      </w:r>
      <w:r w:rsidR="00381937">
        <w:rPr>
          <w:rFonts w:ascii="Calibri" w:hAnsi="Calibri" w:cs="Calibri"/>
          <w:sz w:val="24"/>
          <w:szCs w:val="24"/>
        </w:rPr>
        <w:t>czerwca</w:t>
      </w:r>
      <w:r w:rsidR="00982707">
        <w:rPr>
          <w:rFonts w:ascii="Calibri" w:hAnsi="Calibri" w:cs="Calibri"/>
          <w:sz w:val="24"/>
          <w:szCs w:val="24"/>
        </w:rPr>
        <w:t xml:space="preserve"> 202</w:t>
      </w:r>
      <w:r w:rsidR="00381937">
        <w:rPr>
          <w:rFonts w:ascii="Calibri" w:hAnsi="Calibri" w:cs="Calibri"/>
          <w:sz w:val="24"/>
          <w:szCs w:val="24"/>
        </w:rPr>
        <w:t>6</w:t>
      </w:r>
      <w:r w:rsidR="00C62DC7">
        <w:rPr>
          <w:rFonts w:ascii="Calibri" w:hAnsi="Calibri" w:cs="Calibri"/>
          <w:sz w:val="24"/>
          <w:szCs w:val="24"/>
        </w:rPr>
        <w:t xml:space="preserve"> roku w Urzędzie Gminy w Reszlu.</w:t>
      </w:r>
    </w:p>
    <w:p w14:paraId="21DEFC17" w14:textId="76F26142" w:rsidR="000C544E" w:rsidRPr="00C62DC7" w:rsidRDefault="000C544E" w:rsidP="00C62DC7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C62DC7">
        <w:rPr>
          <w:rFonts w:ascii="Calibri" w:hAnsi="Calibri" w:cs="Calibri"/>
          <w:b/>
          <w:bCs/>
          <w:sz w:val="24"/>
          <w:szCs w:val="24"/>
        </w:rPr>
        <w:t>§ 3</w:t>
      </w:r>
    </w:p>
    <w:p w14:paraId="51AB7AAD" w14:textId="13C5AF33" w:rsidR="00EA7F07" w:rsidRDefault="000C544E" w:rsidP="000C544E">
      <w:pPr>
        <w:rPr>
          <w:rFonts w:ascii="Calibri" w:hAnsi="Calibri" w:cs="Calibri"/>
          <w:sz w:val="24"/>
          <w:szCs w:val="24"/>
        </w:rPr>
      </w:pPr>
      <w:r w:rsidRPr="000A2211">
        <w:rPr>
          <w:rFonts w:ascii="Calibri" w:hAnsi="Calibri" w:cs="Calibri"/>
          <w:sz w:val="24"/>
          <w:szCs w:val="24"/>
        </w:rPr>
        <w:t>Zarządzenie wchodzi w życie z dniem podpisania.</w:t>
      </w:r>
    </w:p>
    <w:p w14:paraId="17005046" w14:textId="77777777" w:rsidR="007823CE" w:rsidRDefault="007823CE" w:rsidP="000C544E">
      <w:pPr>
        <w:rPr>
          <w:rFonts w:ascii="Calibri" w:hAnsi="Calibri" w:cs="Calibri"/>
          <w:sz w:val="24"/>
          <w:szCs w:val="24"/>
        </w:rPr>
      </w:pPr>
    </w:p>
    <w:p w14:paraId="5DF996BA" w14:textId="77777777" w:rsidR="007823CE" w:rsidRDefault="007823CE" w:rsidP="000C544E">
      <w:pPr>
        <w:rPr>
          <w:rFonts w:ascii="Calibri" w:hAnsi="Calibri" w:cs="Calibri"/>
          <w:sz w:val="24"/>
          <w:szCs w:val="24"/>
        </w:rPr>
      </w:pPr>
    </w:p>
    <w:sectPr w:rsidR="007823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BB30E8"/>
    <w:multiLevelType w:val="hybridMultilevel"/>
    <w:tmpl w:val="FA4AA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2592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44E"/>
    <w:rsid w:val="00063622"/>
    <w:rsid w:val="00094A3F"/>
    <w:rsid w:val="000A2211"/>
    <w:rsid w:val="000C544E"/>
    <w:rsid w:val="00115F65"/>
    <w:rsid w:val="00127F81"/>
    <w:rsid w:val="0029520D"/>
    <w:rsid w:val="00381937"/>
    <w:rsid w:val="00395DF2"/>
    <w:rsid w:val="00521CA5"/>
    <w:rsid w:val="00574451"/>
    <w:rsid w:val="00653044"/>
    <w:rsid w:val="006618A5"/>
    <w:rsid w:val="006D1398"/>
    <w:rsid w:val="00732178"/>
    <w:rsid w:val="007823CE"/>
    <w:rsid w:val="00982707"/>
    <w:rsid w:val="00A02842"/>
    <w:rsid w:val="00BD3A6D"/>
    <w:rsid w:val="00BE15E6"/>
    <w:rsid w:val="00C62DC7"/>
    <w:rsid w:val="00CB0A15"/>
    <w:rsid w:val="00CE100B"/>
    <w:rsid w:val="00D56AEB"/>
    <w:rsid w:val="00EA7F07"/>
    <w:rsid w:val="00EC1541"/>
    <w:rsid w:val="00FC5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E3AE7"/>
  <w15:chartTrackingRefBased/>
  <w15:docId w15:val="{A9EBD9E7-DED9-4A35-96EC-7E3580E7E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C54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C54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C54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C54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C54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C54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C54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C54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C54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C54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C54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C54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C544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C544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C544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C544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C544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C544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C54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C54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C54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C54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C54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C544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C544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C544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C54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C544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C544E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uiPriority w:val="1"/>
    <w:qFormat/>
    <w:rsid w:val="007823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177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Klaudia Zubrycka</dc:creator>
  <cp:keywords/>
  <dc:description/>
  <cp:lastModifiedBy>pakiet1</cp:lastModifiedBy>
  <cp:revision>5</cp:revision>
  <cp:lastPrinted>2026-07-01T05:35:00Z</cp:lastPrinted>
  <dcterms:created xsi:type="dcterms:W3CDTF">2026-06-26T10:23:00Z</dcterms:created>
  <dcterms:modified xsi:type="dcterms:W3CDTF">2026-07-01T05:59:00Z</dcterms:modified>
</cp:coreProperties>
</file>